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B6A88B" w14:textId="00D7E93E" w:rsidR="00C65E4D" w:rsidRDefault="00C65E4D" w:rsidP="00A379A4">
      <w:pPr>
        <w:rPr>
          <w:rFonts w:asciiTheme="minorHAnsi" w:hAnsiTheme="minorHAnsi" w:cstheme="minorHAnsi"/>
          <w:sz w:val="20"/>
          <w:szCs w:val="20"/>
        </w:rPr>
      </w:pPr>
    </w:p>
    <w:p w14:paraId="761BB055" w14:textId="77777777" w:rsidR="005F6B84" w:rsidRDefault="005F6B84" w:rsidP="00A379A4">
      <w:pPr>
        <w:rPr>
          <w:rFonts w:asciiTheme="minorHAnsi" w:hAnsiTheme="minorHAnsi" w:cstheme="minorHAnsi"/>
          <w:sz w:val="20"/>
          <w:szCs w:val="20"/>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4900C0" w14:paraId="0D3A0CFA" w14:textId="77777777" w:rsidTr="00707C08">
        <w:trPr>
          <w:jc w:val="center"/>
        </w:trPr>
        <w:tc>
          <w:tcPr>
            <w:tcW w:w="8873" w:type="dxa"/>
          </w:tcPr>
          <w:p w14:paraId="7B94A62B" w14:textId="77777777" w:rsidR="001277D4" w:rsidRDefault="001277D4" w:rsidP="00F60DDB">
            <w:pPr>
              <w:ind w:left="216" w:hanging="216"/>
              <w:jc w:val="center"/>
              <w:rPr>
                <w:rFonts w:ascii="Calibri" w:hAnsi="Calibri" w:cs="Tahoma"/>
                <w:b/>
                <w:sz w:val="44"/>
                <w:szCs w:val="44"/>
              </w:rPr>
            </w:pPr>
          </w:p>
          <w:p w14:paraId="2EBFC01E" w14:textId="429E601B" w:rsidR="002D054C" w:rsidRPr="001277D4" w:rsidRDefault="003F0BD5" w:rsidP="00F32EBF">
            <w:pPr>
              <w:ind w:left="216" w:hanging="216"/>
              <w:jc w:val="center"/>
              <w:rPr>
                <w:rFonts w:ascii="Calibri" w:hAnsi="Calibri" w:cs="Tahoma"/>
                <w:b/>
                <w:sz w:val="44"/>
                <w:szCs w:val="44"/>
              </w:rPr>
            </w:pPr>
            <w:r w:rsidRPr="00653C39">
              <w:rPr>
                <w:rFonts w:ascii="Calibri" w:hAnsi="Calibri" w:cs="Tahoma"/>
                <w:b/>
                <w:sz w:val="44"/>
                <w:szCs w:val="44"/>
              </w:rPr>
              <w:t xml:space="preserve">DOKUMENTACIJA V ZVEZI Z </w:t>
            </w:r>
            <w:r w:rsidR="00903249" w:rsidRPr="00653C39">
              <w:rPr>
                <w:rFonts w:ascii="Calibri" w:hAnsi="Calibri" w:cs="Tahoma"/>
                <w:b/>
                <w:sz w:val="44"/>
                <w:szCs w:val="44"/>
              </w:rPr>
              <w:t>ODDAJO JAVNEGA NAROČILA</w:t>
            </w:r>
            <w:r w:rsidR="00856F80" w:rsidRPr="00653C39">
              <w:rPr>
                <w:rFonts w:ascii="Calibri" w:hAnsi="Calibri" w:cs="Tahoma"/>
                <w:b/>
                <w:sz w:val="44"/>
                <w:szCs w:val="44"/>
              </w:rPr>
              <w:t xml:space="preserve"> PO </w:t>
            </w:r>
            <w:r w:rsidR="007571EF">
              <w:rPr>
                <w:rFonts w:ascii="Calibri" w:hAnsi="Calibri" w:cs="Tahoma"/>
                <w:b/>
                <w:sz w:val="44"/>
                <w:szCs w:val="44"/>
              </w:rPr>
              <w:t xml:space="preserve">ODPRTEM </w:t>
            </w:r>
            <w:r w:rsidR="00215C59" w:rsidRPr="00653C39">
              <w:rPr>
                <w:rFonts w:ascii="Calibri" w:hAnsi="Calibri" w:cs="Tahoma"/>
                <w:b/>
                <w:sz w:val="44"/>
                <w:szCs w:val="44"/>
              </w:rPr>
              <w:t xml:space="preserve">POSTOPKU </w:t>
            </w:r>
            <w:r w:rsidR="00856F80" w:rsidRPr="00653C39">
              <w:rPr>
                <w:rFonts w:ascii="Calibri" w:hAnsi="Calibri" w:cs="Tahoma"/>
                <w:b/>
                <w:sz w:val="44"/>
                <w:szCs w:val="44"/>
              </w:rPr>
              <w:t>Z OZNAKO</w:t>
            </w:r>
            <w:r w:rsidR="00A251BF" w:rsidRPr="00653C39">
              <w:rPr>
                <w:rFonts w:ascii="Calibri" w:hAnsi="Calibri" w:cs="Tahoma"/>
                <w:b/>
                <w:sz w:val="44"/>
                <w:szCs w:val="44"/>
              </w:rPr>
              <w:t>:</w:t>
            </w:r>
            <w:r w:rsidR="00786F23" w:rsidRPr="00653C39">
              <w:rPr>
                <w:rFonts w:ascii="Calibri" w:hAnsi="Calibri" w:cs="Tahoma"/>
                <w:b/>
                <w:sz w:val="44"/>
                <w:szCs w:val="44"/>
              </w:rPr>
              <w:t xml:space="preserve"> </w:t>
            </w:r>
            <w:r w:rsidR="00F32EBF">
              <w:rPr>
                <w:rFonts w:ascii="Calibri" w:hAnsi="Calibri" w:cs="Tahoma"/>
                <w:b/>
                <w:sz w:val="44"/>
                <w:szCs w:val="44"/>
              </w:rPr>
              <w:t>NS/29-24</w:t>
            </w:r>
          </w:p>
        </w:tc>
      </w:tr>
    </w:tbl>
    <w:p w14:paraId="071090A4" w14:textId="77777777" w:rsidR="00A5065E" w:rsidRPr="004900C0" w:rsidRDefault="00A5065E">
      <w:pPr>
        <w:jc w:val="both"/>
        <w:rPr>
          <w:rFonts w:ascii="Calibri" w:hAnsi="Calibri" w:cs="Tahoma"/>
          <w:sz w:val="22"/>
          <w:szCs w:val="22"/>
        </w:rPr>
      </w:pPr>
    </w:p>
    <w:p w14:paraId="5C8B81F6" w14:textId="6F05A6A3" w:rsidR="0066161C" w:rsidRDefault="0066161C">
      <w:pPr>
        <w:jc w:val="both"/>
        <w:rPr>
          <w:rFonts w:ascii="Calibri" w:hAnsi="Calibri" w:cs="Tahoma"/>
          <w:sz w:val="22"/>
          <w:szCs w:val="22"/>
        </w:rPr>
      </w:pPr>
    </w:p>
    <w:p w14:paraId="46D6A71D" w14:textId="77777777" w:rsidR="0066161C" w:rsidRDefault="0066161C">
      <w:pPr>
        <w:jc w:val="both"/>
        <w:rPr>
          <w:rFonts w:ascii="Calibri" w:hAnsi="Calibri" w:cs="Tahoma"/>
          <w:sz w:val="22"/>
          <w:szCs w:val="22"/>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ED340B" w:rsidRPr="004900C0" w14:paraId="502FDD07" w14:textId="77777777" w:rsidTr="00ED340B">
        <w:tc>
          <w:tcPr>
            <w:tcW w:w="2622" w:type="dxa"/>
          </w:tcPr>
          <w:p w14:paraId="799CBD22" w14:textId="2BD9AB07" w:rsidR="00807D2A" w:rsidRDefault="00ED340B" w:rsidP="001373CD">
            <w:pPr>
              <w:rPr>
                <w:rFonts w:ascii="Calibri" w:hAnsi="Calibri" w:cs="Tahoma"/>
                <w:sz w:val="22"/>
                <w:szCs w:val="22"/>
              </w:rPr>
            </w:pPr>
            <w:r w:rsidRPr="004900C0">
              <w:rPr>
                <w:rFonts w:ascii="Calibri" w:hAnsi="Calibri" w:cs="Tahoma"/>
                <w:sz w:val="22"/>
                <w:szCs w:val="22"/>
              </w:rPr>
              <w:t>Naročnik</w:t>
            </w:r>
            <w:r w:rsidR="00807D2A">
              <w:rPr>
                <w:rFonts w:ascii="Calibri" w:hAnsi="Calibri" w:cs="Tahoma"/>
                <w:sz w:val="22"/>
                <w:szCs w:val="22"/>
              </w:rPr>
              <w:t>:</w:t>
            </w:r>
          </w:p>
          <w:p w14:paraId="359D2F75" w14:textId="63E855BA" w:rsidR="00ED340B" w:rsidRPr="004900C0" w:rsidRDefault="00ED340B" w:rsidP="001373CD">
            <w:pPr>
              <w:rPr>
                <w:rFonts w:ascii="Calibri" w:hAnsi="Calibri" w:cs="Tahoma"/>
                <w:sz w:val="22"/>
                <w:szCs w:val="22"/>
              </w:rPr>
            </w:pPr>
          </w:p>
        </w:tc>
        <w:tc>
          <w:tcPr>
            <w:tcW w:w="6379" w:type="dxa"/>
          </w:tcPr>
          <w:p w14:paraId="0F5FB4B6" w14:textId="77777777" w:rsidR="001054CD" w:rsidRPr="001054CD" w:rsidRDefault="001054CD" w:rsidP="001054CD">
            <w:pPr>
              <w:widowControl w:val="0"/>
              <w:autoSpaceDE w:val="0"/>
              <w:autoSpaceDN w:val="0"/>
              <w:adjustRightInd w:val="0"/>
              <w:ind w:right="639"/>
              <w:rPr>
                <w:rFonts w:ascii="Calibri" w:hAnsi="Calibri" w:cs="Tahoma"/>
                <w:b/>
                <w:bCs/>
                <w:sz w:val="28"/>
                <w:szCs w:val="28"/>
              </w:rPr>
            </w:pPr>
            <w:r w:rsidRPr="001054CD">
              <w:rPr>
                <w:rFonts w:ascii="Calibri" w:hAnsi="Calibri" w:cs="Tahoma"/>
                <w:b/>
                <w:bCs/>
                <w:sz w:val="28"/>
                <w:szCs w:val="28"/>
              </w:rPr>
              <w:t>SNG MARIBOR</w:t>
            </w:r>
          </w:p>
          <w:p w14:paraId="2D6A8201" w14:textId="77777777" w:rsidR="001054CD" w:rsidRDefault="001054CD" w:rsidP="001054CD">
            <w:pPr>
              <w:widowControl w:val="0"/>
              <w:autoSpaceDE w:val="0"/>
              <w:autoSpaceDN w:val="0"/>
              <w:adjustRightInd w:val="0"/>
              <w:ind w:right="639"/>
              <w:rPr>
                <w:rFonts w:ascii="Calibri" w:hAnsi="Calibri" w:cs="Tahoma"/>
                <w:b/>
                <w:bCs/>
                <w:sz w:val="28"/>
                <w:szCs w:val="28"/>
              </w:rPr>
            </w:pPr>
            <w:r w:rsidRPr="001054CD">
              <w:rPr>
                <w:rFonts w:ascii="Calibri" w:hAnsi="Calibri" w:cs="Tahoma"/>
                <w:b/>
                <w:bCs/>
                <w:sz w:val="28"/>
                <w:szCs w:val="28"/>
              </w:rPr>
              <w:t>SLOVENSKA ULICA 27</w:t>
            </w:r>
          </w:p>
          <w:p w14:paraId="263CC0E3" w14:textId="50433496" w:rsidR="00403413" w:rsidRDefault="001054CD" w:rsidP="00403413">
            <w:pPr>
              <w:widowControl w:val="0"/>
              <w:autoSpaceDE w:val="0"/>
              <w:autoSpaceDN w:val="0"/>
              <w:adjustRightInd w:val="0"/>
              <w:ind w:right="639"/>
              <w:rPr>
                <w:rFonts w:ascii="Calibri" w:hAnsi="Calibri" w:cs="Tahoma"/>
                <w:b/>
                <w:bCs/>
                <w:sz w:val="28"/>
                <w:szCs w:val="28"/>
              </w:rPr>
            </w:pPr>
            <w:r w:rsidRPr="001054CD">
              <w:rPr>
                <w:rFonts w:ascii="Calibri" w:hAnsi="Calibri" w:cs="Tahoma"/>
                <w:b/>
                <w:bCs/>
                <w:sz w:val="28"/>
                <w:szCs w:val="28"/>
              </w:rPr>
              <w:t>2000 Maribor</w:t>
            </w:r>
          </w:p>
          <w:p w14:paraId="25102A74" w14:textId="6055B4AE" w:rsidR="00ED340B" w:rsidRDefault="00ED340B" w:rsidP="00B428F8">
            <w:pPr>
              <w:widowControl w:val="0"/>
              <w:autoSpaceDE w:val="0"/>
              <w:autoSpaceDN w:val="0"/>
              <w:adjustRightInd w:val="0"/>
              <w:ind w:right="639"/>
              <w:rPr>
                <w:rFonts w:ascii="Calibri" w:hAnsi="Calibri" w:cs="Tahoma"/>
                <w:b/>
                <w:bCs/>
                <w:sz w:val="28"/>
                <w:szCs w:val="28"/>
              </w:rPr>
            </w:pPr>
          </w:p>
          <w:p w14:paraId="01837A83" w14:textId="77777777" w:rsidR="006E3F04" w:rsidRDefault="006E3F04" w:rsidP="00B428F8">
            <w:pPr>
              <w:widowControl w:val="0"/>
              <w:autoSpaceDE w:val="0"/>
              <w:autoSpaceDN w:val="0"/>
              <w:adjustRightInd w:val="0"/>
              <w:ind w:right="639"/>
              <w:rPr>
                <w:rFonts w:ascii="Calibri" w:hAnsi="Calibri" w:cs="Tahoma"/>
                <w:b/>
                <w:bCs/>
                <w:sz w:val="28"/>
                <w:szCs w:val="28"/>
              </w:rPr>
            </w:pPr>
          </w:p>
          <w:p w14:paraId="78397AFB"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p>
        </w:tc>
      </w:tr>
      <w:tr w:rsidR="003C3A7F" w:rsidRPr="004900C0" w14:paraId="4F51B770" w14:textId="77777777" w:rsidTr="003C3A7F">
        <w:tc>
          <w:tcPr>
            <w:tcW w:w="2622" w:type="dxa"/>
          </w:tcPr>
          <w:p w14:paraId="6724EBA1" w14:textId="77777777" w:rsidR="003C3A7F" w:rsidRPr="004900C0" w:rsidRDefault="00F17B6A" w:rsidP="003C3A7F">
            <w:pPr>
              <w:rPr>
                <w:rFonts w:ascii="Calibri" w:hAnsi="Calibri" w:cs="Tahoma"/>
                <w:sz w:val="22"/>
                <w:szCs w:val="22"/>
              </w:rPr>
            </w:pPr>
            <w:r>
              <w:rPr>
                <w:rFonts w:ascii="Calibri" w:hAnsi="Calibri" w:cs="Tahoma"/>
                <w:sz w:val="22"/>
                <w:szCs w:val="22"/>
              </w:rPr>
              <w:t>Projekt:</w:t>
            </w:r>
          </w:p>
          <w:p w14:paraId="0E70641F" w14:textId="77777777" w:rsidR="00993AF1" w:rsidRPr="004900C0" w:rsidRDefault="00993AF1" w:rsidP="003C3A7F">
            <w:pPr>
              <w:rPr>
                <w:rFonts w:ascii="Calibri" w:hAnsi="Calibri" w:cs="Tahoma"/>
                <w:sz w:val="22"/>
                <w:szCs w:val="22"/>
              </w:rPr>
            </w:pPr>
          </w:p>
        </w:tc>
        <w:tc>
          <w:tcPr>
            <w:tcW w:w="6379" w:type="dxa"/>
          </w:tcPr>
          <w:p w14:paraId="3043BE04" w14:textId="64E73D15" w:rsidR="003C3A7F" w:rsidRDefault="001054CD" w:rsidP="001054CD">
            <w:pPr>
              <w:widowControl w:val="0"/>
              <w:autoSpaceDE w:val="0"/>
              <w:autoSpaceDN w:val="0"/>
              <w:adjustRightInd w:val="0"/>
              <w:ind w:right="639"/>
              <w:jc w:val="both"/>
              <w:rPr>
                <w:rFonts w:ascii="Calibri" w:hAnsi="Calibri" w:cs="Tahoma"/>
                <w:b/>
                <w:bCs/>
                <w:sz w:val="28"/>
                <w:szCs w:val="28"/>
              </w:rPr>
            </w:pPr>
            <w:r w:rsidRPr="001054CD">
              <w:rPr>
                <w:rFonts w:ascii="Calibri" w:hAnsi="Calibri" w:cs="Tahoma"/>
                <w:b/>
                <w:bCs/>
                <w:sz w:val="28"/>
                <w:szCs w:val="28"/>
              </w:rPr>
              <w:t>IZVEDBA NUJNIH INVESTICIJ POTREBNIH ZA IZVEDBO PROGRAMA SNG</w:t>
            </w:r>
            <w:r>
              <w:rPr>
                <w:rFonts w:ascii="Calibri" w:hAnsi="Calibri" w:cs="Tahoma"/>
                <w:b/>
                <w:bCs/>
                <w:sz w:val="28"/>
                <w:szCs w:val="28"/>
              </w:rPr>
              <w:t xml:space="preserve">  </w:t>
            </w:r>
            <w:r w:rsidRPr="001054CD">
              <w:rPr>
                <w:rFonts w:ascii="Calibri" w:hAnsi="Calibri" w:cs="Tahoma"/>
                <w:b/>
                <w:bCs/>
                <w:sz w:val="28"/>
                <w:szCs w:val="28"/>
              </w:rPr>
              <w:t xml:space="preserve">MARIBOR  </w:t>
            </w:r>
            <w:r w:rsidR="001277D4" w:rsidRPr="00403413">
              <w:rPr>
                <w:rFonts w:ascii="Calibri" w:hAnsi="Calibri" w:cs="Tahoma"/>
                <w:b/>
                <w:bCs/>
                <w:sz w:val="28"/>
                <w:szCs w:val="28"/>
              </w:rPr>
              <w:t xml:space="preserve"> </w:t>
            </w:r>
          </w:p>
          <w:p w14:paraId="160D803E" w14:textId="77777777" w:rsidR="00403413" w:rsidRDefault="00403413" w:rsidP="003C3A7F">
            <w:pPr>
              <w:widowControl w:val="0"/>
              <w:autoSpaceDE w:val="0"/>
              <w:autoSpaceDN w:val="0"/>
              <w:adjustRightInd w:val="0"/>
              <w:ind w:right="639"/>
              <w:rPr>
                <w:rFonts w:ascii="Calibri" w:hAnsi="Calibri" w:cs="Tahoma"/>
                <w:b/>
                <w:bCs/>
                <w:sz w:val="28"/>
                <w:szCs w:val="28"/>
              </w:rPr>
            </w:pPr>
          </w:p>
          <w:p w14:paraId="6F454414" w14:textId="31DD68E2" w:rsidR="00403413" w:rsidRPr="004900C0" w:rsidRDefault="00403413" w:rsidP="003C3A7F">
            <w:pPr>
              <w:widowControl w:val="0"/>
              <w:autoSpaceDE w:val="0"/>
              <w:autoSpaceDN w:val="0"/>
              <w:adjustRightInd w:val="0"/>
              <w:ind w:right="639"/>
              <w:rPr>
                <w:rFonts w:ascii="Calibri" w:hAnsi="Calibri" w:cs="Tahoma"/>
                <w:b/>
                <w:bCs/>
                <w:sz w:val="28"/>
                <w:szCs w:val="28"/>
              </w:rPr>
            </w:pPr>
          </w:p>
        </w:tc>
      </w:tr>
      <w:tr w:rsidR="003C3A7F" w:rsidRPr="004900C0" w14:paraId="0B89B23A" w14:textId="77777777" w:rsidTr="003C3A7F">
        <w:tc>
          <w:tcPr>
            <w:tcW w:w="2622" w:type="dxa"/>
          </w:tcPr>
          <w:p w14:paraId="0CF72D6A" w14:textId="77777777" w:rsidR="003C3A7F" w:rsidRPr="004900C0" w:rsidRDefault="003C3A7F" w:rsidP="003C3A7F">
            <w:pPr>
              <w:rPr>
                <w:rFonts w:ascii="Calibri" w:hAnsi="Calibri" w:cs="Tahoma"/>
                <w:sz w:val="22"/>
                <w:szCs w:val="22"/>
              </w:rPr>
            </w:pPr>
            <w:r w:rsidRPr="004900C0">
              <w:rPr>
                <w:rFonts w:ascii="Calibri" w:hAnsi="Calibri" w:cs="Tahoma"/>
                <w:sz w:val="22"/>
                <w:szCs w:val="22"/>
              </w:rPr>
              <w:t>Predmet javnega naročila:</w:t>
            </w:r>
          </w:p>
        </w:tc>
        <w:tc>
          <w:tcPr>
            <w:tcW w:w="6379" w:type="dxa"/>
          </w:tcPr>
          <w:p w14:paraId="71B017B0" w14:textId="5FACCDF4" w:rsidR="003C3A7F" w:rsidRPr="004900C0" w:rsidRDefault="007571EF" w:rsidP="00CD46A4">
            <w:pPr>
              <w:widowControl w:val="0"/>
              <w:autoSpaceDE w:val="0"/>
              <w:autoSpaceDN w:val="0"/>
              <w:adjustRightInd w:val="0"/>
              <w:ind w:right="639"/>
              <w:jc w:val="both"/>
              <w:rPr>
                <w:rFonts w:ascii="Calibri" w:hAnsi="Calibri" w:cs="Tahoma"/>
                <w:b/>
                <w:bCs/>
                <w:sz w:val="28"/>
                <w:szCs w:val="28"/>
              </w:rPr>
            </w:pPr>
            <w:r>
              <w:rPr>
                <w:rFonts w:ascii="Calibri" w:hAnsi="Calibri" w:cs="Tahoma"/>
                <w:b/>
                <w:bCs/>
                <w:sz w:val="28"/>
                <w:szCs w:val="28"/>
              </w:rPr>
              <w:t>DOBAVA VIDEOPROJEKTORJEV ZA POTREBE</w:t>
            </w:r>
            <w:r w:rsidR="00CD46A4">
              <w:rPr>
                <w:rFonts w:ascii="Calibri" w:hAnsi="Calibri" w:cs="Tahoma"/>
                <w:b/>
                <w:bCs/>
                <w:sz w:val="28"/>
                <w:szCs w:val="28"/>
              </w:rPr>
              <w:t xml:space="preserve"> </w:t>
            </w:r>
            <w:r w:rsidR="00222F3B" w:rsidRPr="00222F3B">
              <w:rPr>
                <w:rFonts w:ascii="Calibri" w:hAnsi="Calibri" w:cs="Tahoma"/>
                <w:b/>
                <w:bCs/>
                <w:sz w:val="28"/>
                <w:szCs w:val="28"/>
              </w:rPr>
              <w:t xml:space="preserve">SNG  MARIBOR   </w:t>
            </w:r>
            <w:r w:rsidR="001054CD">
              <w:rPr>
                <w:rFonts w:ascii="Calibri" w:hAnsi="Calibri" w:cs="Tahoma"/>
                <w:b/>
                <w:bCs/>
                <w:sz w:val="28"/>
                <w:szCs w:val="28"/>
              </w:rPr>
              <w:t>-  PO SKLOPIH</w:t>
            </w:r>
          </w:p>
        </w:tc>
      </w:tr>
      <w:tr w:rsidR="003C3A7F" w:rsidRPr="004900C0" w14:paraId="66A06E56" w14:textId="77777777" w:rsidTr="00ED340B">
        <w:tc>
          <w:tcPr>
            <w:tcW w:w="2622" w:type="dxa"/>
          </w:tcPr>
          <w:p w14:paraId="3C8720AE" w14:textId="77777777" w:rsidR="00993AF1" w:rsidRPr="004900C0" w:rsidRDefault="00993AF1" w:rsidP="00AD2C51">
            <w:pPr>
              <w:rPr>
                <w:rFonts w:ascii="Calibri" w:hAnsi="Calibri" w:cs="Tahoma"/>
                <w:sz w:val="22"/>
                <w:szCs w:val="22"/>
              </w:rPr>
            </w:pPr>
          </w:p>
        </w:tc>
        <w:tc>
          <w:tcPr>
            <w:tcW w:w="6379" w:type="dxa"/>
          </w:tcPr>
          <w:p w14:paraId="26FD833C" w14:textId="77777777" w:rsidR="003C3A7F" w:rsidRPr="004900C0" w:rsidRDefault="003C3A7F" w:rsidP="003C3A7F">
            <w:pPr>
              <w:widowControl w:val="0"/>
              <w:autoSpaceDE w:val="0"/>
              <w:autoSpaceDN w:val="0"/>
              <w:adjustRightInd w:val="0"/>
              <w:ind w:right="639"/>
              <w:rPr>
                <w:rFonts w:ascii="Calibri" w:hAnsi="Calibri" w:cs="Tahoma"/>
                <w:b/>
                <w:bCs/>
                <w:sz w:val="28"/>
                <w:szCs w:val="28"/>
              </w:rPr>
            </w:pPr>
          </w:p>
        </w:tc>
      </w:tr>
      <w:tr w:rsidR="00ED340B" w:rsidRPr="004900C0" w14:paraId="7DC1256A" w14:textId="77777777" w:rsidTr="00ED340B">
        <w:tc>
          <w:tcPr>
            <w:tcW w:w="2622" w:type="dxa"/>
          </w:tcPr>
          <w:p w14:paraId="74E67BF8" w14:textId="1A95389A" w:rsidR="0067491B" w:rsidRPr="00653C39" w:rsidRDefault="00ED340B" w:rsidP="00AD2C51">
            <w:pPr>
              <w:rPr>
                <w:rFonts w:ascii="Calibri" w:hAnsi="Calibri" w:cs="Tahoma"/>
                <w:sz w:val="22"/>
                <w:szCs w:val="22"/>
              </w:rPr>
            </w:pPr>
            <w:r w:rsidRPr="00653C39">
              <w:rPr>
                <w:rFonts w:ascii="Calibri" w:hAnsi="Calibri" w:cs="Tahoma"/>
                <w:sz w:val="22"/>
                <w:szCs w:val="22"/>
              </w:rPr>
              <w:t>Vrsta postopka za oddajo javnega naročila:</w:t>
            </w:r>
          </w:p>
        </w:tc>
        <w:tc>
          <w:tcPr>
            <w:tcW w:w="6379" w:type="dxa"/>
          </w:tcPr>
          <w:p w14:paraId="492ED94C" w14:textId="7803BAB3" w:rsidR="00ED340B" w:rsidRPr="008D38B6" w:rsidRDefault="007571EF" w:rsidP="00ED340B">
            <w:pPr>
              <w:widowControl w:val="0"/>
              <w:autoSpaceDE w:val="0"/>
              <w:autoSpaceDN w:val="0"/>
              <w:adjustRightInd w:val="0"/>
              <w:ind w:right="639"/>
              <w:rPr>
                <w:rFonts w:ascii="Calibri" w:hAnsi="Calibri" w:cs="Tahoma"/>
                <w:b/>
                <w:bCs/>
                <w:color w:val="000000" w:themeColor="text1"/>
                <w:sz w:val="28"/>
                <w:szCs w:val="28"/>
              </w:rPr>
            </w:pPr>
            <w:r>
              <w:rPr>
                <w:rFonts w:ascii="Calibri" w:hAnsi="Calibri" w:cs="Tahoma"/>
                <w:b/>
                <w:bCs/>
                <w:color w:val="000000" w:themeColor="text1"/>
                <w:sz w:val="28"/>
                <w:szCs w:val="28"/>
              </w:rPr>
              <w:t>Odprti postopek</w:t>
            </w:r>
            <w:r w:rsidR="000531FD" w:rsidRPr="00653C39">
              <w:rPr>
                <w:rFonts w:ascii="Calibri" w:hAnsi="Calibri" w:cs="Tahoma"/>
                <w:b/>
                <w:bCs/>
                <w:color w:val="000000" w:themeColor="text1"/>
                <w:sz w:val="28"/>
                <w:szCs w:val="28"/>
              </w:rPr>
              <w:t xml:space="preserve"> </w:t>
            </w:r>
          </w:p>
          <w:p w14:paraId="25530A5C"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p>
        </w:tc>
      </w:tr>
    </w:tbl>
    <w:p w14:paraId="255DFB4E" w14:textId="77777777" w:rsidR="00003513" w:rsidRDefault="00003513" w:rsidP="00EB7319">
      <w:pPr>
        <w:jc w:val="center"/>
        <w:rPr>
          <w:rFonts w:ascii="Calibri" w:hAnsi="Calibri" w:cs="Tahoma"/>
          <w:b/>
          <w:bCs/>
          <w:sz w:val="18"/>
          <w:szCs w:val="18"/>
        </w:rPr>
      </w:pPr>
    </w:p>
    <w:p w14:paraId="56380E8E" w14:textId="12A1EDB9" w:rsidR="00F60DDB" w:rsidRPr="006E3F04" w:rsidRDefault="00F60DDB" w:rsidP="00EB7319">
      <w:pPr>
        <w:jc w:val="center"/>
        <w:rPr>
          <w:rFonts w:ascii="Calibri" w:hAnsi="Calibri" w:cs="Tahoma"/>
          <w:b/>
          <w:bCs/>
          <w:sz w:val="18"/>
          <w:szCs w:val="18"/>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C45E79" w:rsidRPr="004900C0" w14:paraId="15616183" w14:textId="77777777" w:rsidTr="001277D4">
        <w:tc>
          <w:tcPr>
            <w:tcW w:w="2622" w:type="dxa"/>
          </w:tcPr>
          <w:p w14:paraId="4739B604" w14:textId="39E89C2F" w:rsidR="00C45E79" w:rsidRPr="004900C0" w:rsidRDefault="00C45E79" w:rsidP="001277D4">
            <w:pPr>
              <w:rPr>
                <w:rFonts w:ascii="Calibri" w:hAnsi="Calibri" w:cs="Tahoma"/>
                <w:sz w:val="22"/>
                <w:szCs w:val="22"/>
              </w:rPr>
            </w:pPr>
            <w:r>
              <w:rPr>
                <w:rFonts w:ascii="Calibri" w:hAnsi="Calibri" w:cs="Tahoma"/>
                <w:sz w:val="22"/>
                <w:szCs w:val="22"/>
              </w:rPr>
              <w:t>Št. javnega naročila</w:t>
            </w:r>
            <w:r w:rsidRPr="004900C0">
              <w:rPr>
                <w:rFonts w:ascii="Calibri" w:hAnsi="Calibri" w:cs="Tahoma"/>
                <w:sz w:val="22"/>
                <w:szCs w:val="22"/>
              </w:rPr>
              <w:t>:</w:t>
            </w:r>
          </w:p>
        </w:tc>
        <w:tc>
          <w:tcPr>
            <w:tcW w:w="6379" w:type="dxa"/>
          </w:tcPr>
          <w:p w14:paraId="3F8CBDFD" w14:textId="4DF05DEF" w:rsidR="00C45E79" w:rsidRPr="004900C0" w:rsidRDefault="00F32EBF" w:rsidP="00C466FF">
            <w:pPr>
              <w:widowControl w:val="0"/>
              <w:autoSpaceDE w:val="0"/>
              <w:autoSpaceDN w:val="0"/>
              <w:adjustRightInd w:val="0"/>
              <w:ind w:right="639"/>
              <w:rPr>
                <w:rFonts w:ascii="Calibri" w:hAnsi="Calibri" w:cs="Tahoma"/>
                <w:b/>
                <w:bCs/>
                <w:sz w:val="28"/>
                <w:szCs w:val="28"/>
              </w:rPr>
            </w:pPr>
            <w:r>
              <w:rPr>
                <w:rFonts w:ascii="Calibri" w:hAnsi="Calibri" w:cs="Tahoma"/>
                <w:b/>
                <w:bCs/>
                <w:color w:val="000000" w:themeColor="text1"/>
                <w:sz w:val="28"/>
                <w:szCs w:val="28"/>
              </w:rPr>
              <w:t>NS/29-24</w:t>
            </w:r>
          </w:p>
        </w:tc>
      </w:tr>
    </w:tbl>
    <w:p w14:paraId="5C5D4D01" w14:textId="77777777" w:rsidR="00C45E79" w:rsidRDefault="00C45E79">
      <w:pPr>
        <w:rPr>
          <w:rFonts w:ascii="Calibri" w:hAnsi="Calibri" w:cs="Tahoma"/>
          <w:sz w:val="32"/>
          <w:szCs w:val="36"/>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C45E79" w:rsidRPr="004900C0" w14:paraId="36CC06E2" w14:textId="77777777" w:rsidTr="001277D4">
        <w:tc>
          <w:tcPr>
            <w:tcW w:w="2622" w:type="dxa"/>
          </w:tcPr>
          <w:p w14:paraId="0260056B" w14:textId="1FDA0542" w:rsidR="00C45E79" w:rsidRPr="004900C0" w:rsidRDefault="00C45E79" w:rsidP="001277D4">
            <w:pPr>
              <w:rPr>
                <w:rFonts w:ascii="Calibri" w:hAnsi="Calibri" w:cs="Tahoma"/>
                <w:sz w:val="22"/>
                <w:szCs w:val="22"/>
              </w:rPr>
            </w:pPr>
            <w:r>
              <w:rPr>
                <w:rFonts w:ascii="Calibri" w:hAnsi="Calibri" w:cs="Tahoma"/>
                <w:sz w:val="22"/>
                <w:szCs w:val="22"/>
              </w:rPr>
              <w:t>Objava javnega naročila</w:t>
            </w:r>
            <w:r w:rsidRPr="004900C0">
              <w:rPr>
                <w:rFonts w:ascii="Calibri" w:hAnsi="Calibri" w:cs="Tahoma"/>
                <w:sz w:val="22"/>
                <w:szCs w:val="22"/>
              </w:rPr>
              <w:t>:</w:t>
            </w:r>
          </w:p>
        </w:tc>
        <w:tc>
          <w:tcPr>
            <w:tcW w:w="6379" w:type="dxa"/>
          </w:tcPr>
          <w:p w14:paraId="38BC9C7C" w14:textId="0BF6439D" w:rsidR="00C45E79" w:rsidRPr="004900C0" w:rsidRDefault="00C45E79" w:rsidP="001277D4">
            <w:pPr>
              <w:widowControl w:val="0"/>
              <w:autoSpaceDE w:val="0"/>
              <w:autoSpaceDN w:val="0"/>
              <w:adjustRightInd w:val="0"/>
              <w:ind w:right="639"/>
              <w:rPr>
                <w:rFonts w:ascii="Calibri" w:hAnsi="Calibri" w:cs="Tahoma"/>
                <w:b/>
                <w:bCs/>
                <w:sz w:val="28"/>
                <w:szCs w:val="28"/>
              </w:rPr>
            </w:pPr>
            <w:r>
              <w:rPr>
                <w:rFonts w:ascii="Calibri" w:hAnsi="Calibri" w:cs="Tahoma"/>
                <w:b/>
                <w:bCs/>
                <w:color w:val="000000" w:themeColor="text1"/>
                <w:sz w:val="28"/>
                <w:szCs w:val="28"/>
              </w:rPr>
              <w:t>Portal javnih naročil</w:t>
            </w:r>
          </w:p>
        </w:tc>
      </w:tr>
    </w:tbl>
    <w:p w14:paraId="69AAA652" w14:textId="27E3771D" w:rsidR="00F60DDB" w:rsidRPr="00EB7319" w:rsidRDefault="00F60DDB">
      <w:pPr>
        <w:rPr>
          <w:rFonts w:ascii="Calibri" w:hAnsi="Calibri" w:cs="Tahoma"/>
          <w:sz w:val="18"/>
          <w:szCs w:val="18"/>
        </w:rPr>
      </w:pPr>
      <w:r>
        <w:rPr>
          <w:rFonts w:ascii="Calibri" w:hAnsi="Calibri" w:cs="Tahoma"/>
          <w:sz w:val="32"/>
          <w:szCs w:val="36"/>
        </w:rPr>
        <w:br w:type="page"/>
      </w:r>
    </w:p>
    <w:p w14:paraId="5A4745CC" w14:textId="77777777" w:rsidR="00162A59" w:rsidRDefault="00162A59" w:rsidP="008F3334">
      <w:pPr>
        <w:rPr>
          <w:rFonts w:ascii="Calibri" w:hAnsi="Calibri" w:cs="Tahoma"/>
          <w:sz w:val="32"/>
          <w:szCs w:val="36"/>
        </w:rPr>
      </w:pPr>
    </w:p>
    <w:p w14:paraId="06F422B6" w14:textId="77777777" w:rsidR="002E0C5F" w:rsidRPr="00A379A4" w:rsidRDefault="002E0C5F" w:rsidP="008F3334">
      <w:pPr>
        <w:rPr>
          <w:rFonts w:ascii="Calibri" w:hAnsi="Calibri" w:cs="Tahoma"/>
          <w:sz w:val="32"/>
          <w:szCs w:val="36"/>
        </w:rPr>
      </w:pPr>
    </w:p>
    <w:tbl>
      <w:tblPr>
        <w:tblpPr w:leftFromText="141" w:rightFromText="141" w:vertAnchor="page" w:horzAnchor="margin" w:tblpY="1060"/>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4900C0" w14:paraId="47E1AAD1" w14:textId="77777777" w:rsidTr="00477F17">
        <w:tc>
          <w:tcPr>
            <w:tcW w:w="8859" w:type="dxa"/>
            <w:tcBorders>
              <w:bottom w:val="double" w:sz="18" w:space="0" w:color="auto"/>
            </w:tcBorders>
            <w:shd w:val="pct20" w:color="auto" w:fill="auto"/>
          </w:tcPr>
          <w:p w14:paraId="585B7699" w14:textId="77777777" w:rsidR="00A5065E" w:rsidRPr="004900C0" w:rsidRDefault="00A5065E" w:rsidP="00477F17">
            <w:pPr>
              <w:jc w:val="center"/>
              <w:rPr>
                <w:rFonts w:ascii="Calibri" w:hAnsi="Calibri" w:cs="Tahoma"/>
                <w:sz w:val="32"/>
                <w:szCs w:val="36"/>
              </w:rPr>
            </w:pPr>
            <w:r w:rsidRPr="004900C0">
              <w:rPr>
                <w:rFonts w:ascii="Calibri" w:hAnsi="Calibri" w:cs="Tahoma"/>
                <w:b/>
                <w:sz w:val="32"/>
                <w:szCs w:val="36"/>
              </w:rPr>
              <w:t xml:space="preserve">VSEBINA </w:t>
            </w:r>
            <w:r w:rsidR="003F0BD5" w:rsidRPr="004900C0">
              <w:rPr>
                <w:rFonts w:ascii="Calibri" w:hAnsi="Calibri" w:cs="Tahoma"/>
                <w:b/>
                <w:sz w:val="32"/>
                <w:szCs w:val="36"/>
              </w:rPr>
              <w:t xml:space="preserve">DOKUMENTACIJE V ZVEZI Z </w:t>
            </w:r>
            <w:r w:rsidR="00903249" w:rsidRPr="004900C0">
              <w:rPr>
                <w:rFonts w:ascii="Calibri" w:hAnsi="Calibri" w:cs="Tahoma"/>
                <w:b/>
                <w:sz w:val="32"/>
                <w:szCs w:val="36"/>
              </w:rPr>
              <w:t>ODDAJO JAVNEGA NAROČILA</w:t>
            </w:r>
          </w:p>
        </w:tc>
      </w:tr>
    </w:tbl>
    <w:p w14:paraId="79D7626F" w14:textId="484A1AB1" w:rsidR="00207C2C" w:rsidRDefault="00A5065E" w:rsidP="00FA3823">
      <w:pPr>
        <w:pStyle w:val="Naslov2"/>
        <w:numPr>
          <w:ilvl w:val="0"/>
          <w:numId w:val="6"/>
        </w:numPr>
        <w:rPr>
          <w:rFonts w:ascii="Calibri" w:hAnsi="Calibri" w:cs="Tahoma"/>
          <w:sz w:val="22"/>
          <w:szCs w:val="22"/>
        </w:rPr>
      </w:pPr>
      <w:bookmarkStart w:id="0" w:name="_Toc449010167"/>
      <w:bookmarkStart w:id="1" w:name="_Toc69122147"/>
      <w:bookmarkStart w:id="2" w:name="_Toc69122418"/>
      <w:bookmarkStart w:id="3" w:name="_Toc69986428"/>
      <w:bookmarkStart w:id="4" w:name="_Toc171628794"/>
      <w:r w:rsidRPr="004900C0">
        <w:rPr>
          <w:rFonts w:ascii="Calibri" w:hAnsi="Calibri" w:cs="Tahoma"/>
          <w:sz w:val="22"/>
          <w:szCs w:val="22"/>
        </w:rPr>
        <w:t>TEKSTUANI DEL</w:t>
      </w:r>
      <w:bookmarkEnd w:id="0"/>
      <w:bookmarkEnd w:id="1"/>
      <w:bookmarkEnd w:id="2"/>
      <w:bookmarkEnd w:id="3"/>
      <w:bookmarkEnd w:id="4"/>
    </w:p>
    <w:p w14:paraId="5DEEC0D4" w14:textId="77777777" w:rsidR="00550F0D" w:rsidRPr="009C24A6" w:rsidRDefault="00550F0D" w:rsidP="00550F0D">
      <w:pPr>
        <w:rPr>
          <w:rFonts w:asciiTheme="minorHAnsi" w:hAnsiTheme="minorHAnsi"/>
          <w:sz w:val="20"/>
          <w:szCs w:val="20"/>
        </w:rPr>
      </w:pPr>
    </w:p>
    <w:p w14:paraId="117A7035" w14:textId="7A8D92A0" w:rsidR="00B22A03" w:rsidRDefault="00857888">
      <w:pPr>
        <w:pStyle w:val="Kazalovsebine2"/>
        <w:rPr>
          <w:rFonts w:eastAsiaTheme="minorEastAsia" w:cstheme="minorBidi"/>
          <w:b w:val="0"/>
          <w:bCs w:val="0"/>
          <w:sz w:val="22"/>
          <w:szCs w:val="22"/>
        </w:rPr>
      </w:pPr>
      <w:r w:rsidRPr="00EB2787">
        <w:fldChar w:fldCharType="begin"/>
      </w:r>
      <w:r w:rsidR="00207C2C" w:rsidRPr="00EB2787">
        <w:instrText xml:space="preserve"> TOC \o "1-3" \h \z \u </w:instrText>
      </w:r>
      <w:r w:rsidRPr="00EB2787">
        <w:fldChar w:fldCharType="separate"/>
      </w:r>
      <w:hyperlink w:anchor="_Toc171628794" w:history="1">
        <w:r w:rsidR="00B22A03" w:rsidRPr="002B296A">
          <w:rPr>
            <w:rStyle w:val="Hiperpovezava"/>
            <w:rFonts w:ascii="Calibri" w:hAnsi="Calibri" w:cs="Tahoma"/>
          </w:rPr>
          <w:t>A.</w:t>
        </w:r>
        <w:r w:rsidR="00B22A03">
          <w:rPr>
            <w:rFonts w:eastAsiaTheme="minorEastAsia" w:cstheme="minorBidi"/>
            <w:b w:val="0"/>
            <w:bCs w:val="0"/>
            <w:sz w:val="22"/>
            <w:szCs w:val="22"/>
          </w:rPr>
          <w:tab/>
        </w:r>
        <w:r w:rsidR="00B22A03" w:rsidRPr="002B296A">
          <w:rPr>
            <w:rStyle w:val="Hiperpovezava"/>
            <w:rFonts w:ascii="Calibri" w:hAnsi="Calibri" w:cs="Tahoma"/>
          </w:rPr>
          <w:t>TEKSTUANI DEL</w:t>
        </w:r>
        <w:r w:rsidR="00B22A03">
          <w:rPr>
            <w:webHidden/>
          </w:rPr>
          <w:tab/>
        </w:r>
        <w:r w:rsidR="00B22A03">
          <w:rPr>
            <w:webHidden/>
          </w:rPr>
          <w:fldChar w:fldCharType="begin"/>
        </w:r>
        <w:r w:rsidR="00B22A03">
          <w:rPr>
            <w:webHidden/>
          </w:rPr>
          <w:instrText xml:space="preserve"> PAGEREF _Toc171628794 \h </w:instrText>
        </w:r>
        <w:r w:rsidR="00B22A03">
          <w:rPr>
            <w:webHidden/>
          </w:rPr>
        </w:r>
        <w:r w:rsidR="00B22A03">
          <w:rPr>
            <w:webHidden/>
          </w:rPr>
          <w:fldChar w:fldCharType="separate"/>
        </w:r>
        <w:r w:rsidR="00F32EBF">
          <w:rPr>
            <w:webHidden/>
          </w:rPr>
          <w:t>2</w:t>
        </w:r>
        <w:r w:rsidR="00B22A03">
          <w:rPr>
            <w:webHidden/>
          </w:rPr>
          <w:fldChar w:fldCharType="end"/>
        </w:r>
      </w:hyperlink>
    </w:p>
    <w:p w14:paraId="212F5B7A" w14:textId="4BC1FEB5" w:rsidR="00B22A03" w:rsidRDefault="00A35D0D">
      <w:pPr>
        <w:pStyle w:val="Kazalovsebine1"/>
        <w:rPr>
          <w:rFonts w:eastAsiaTheme="minorEastAsia" w:cstheme="minorBidi"/>
          <w:b w:val="0"/>
          <w:bCs w:val="0"/>
          <w:sz w:val="22"/>
          <w:szCs w:val="22"/>
        </w:rPr>
      </w:pPr>
      <w:hyperlink w:anchor="_Toc171628795" w:history="1">
        <w:r w:rsidR="00B22A03" w:rsidRPr="002B296A">
          <w:rPr>
            <w:rStyle w:val="Hiperpovezava"/>
            <w:rFonts w:ascii="Calibri" w:hAnsi="Calibri" w:cs="Tahoma"/>
          </w:rPr>
          <w:t>I.</w:t>
        </w:r>
        <w:r w:rsidR="00B22A03">
          <w:rPr>
            <w:rFonts w:eastAsiaTheme="minorEastAsia" w:cstheme="minorBidi"/>
            <w:b w:val="0"/>
            <w:bCs w:val="0"/>
            <w:sz w:val="22"/>
            <w:szCs w:val="22"/>
          </w:rPr>
          <w:tab/>
        </w:r>
        <w:r w:rsidR="00B22A03" w:rsidRPr="002B296A">
          <w:rPr>
            <w:rStyle w:val="Hiperpovezava"/>
            <w:rFonts w:ascii="Calibri" w:hAnsi="Calibri" w:cs="Tahoma"/>
          </w:rPr>
          <w:t>POVABILO K SODELOVANJU</w:t>
        </w:r>
        <w:r w:rsidR="00B22A03">
          <w:rPr>
            <w:webHidden/>
          </w:rPr>
          <w:tab/>
        </w:r>
        <w:r w:rsidR="00B22A03">
          <w:rPr>
            <w:webHidden/>
          </w:rPr>
          <w:fldChar w:fldCharType="begin"/>
        </w:r>
        <w:r w:rsidR="00B22A03">
          <w:rPr>
            <w:webHidden/>
          </w:rPr>
          <w:instrText xml:space="preserve"> PAGEREF _Toc171628795 \h </w:instrText>
        </w:r>
        <w:r w:rsidR="00B22A03">
          <w:rPr>
            <w:webHidden/>
          </w:rPr>
        </w:r>
        <w:r w:rsidR="00B22A03">
          <w:rPr>
            <w:webHidden/>
          </w:rPr>
          <w:fldChar w:fldCharType="separate"/>
        </w:r>
        <w:r w:rsidR="00F32EBF">
          <w:rPr>
            <w:webHidden/>
          </w:rPr>
          <w:t>3</w:t>
        </w:r>
        <w:r w:rsidR="00B22A03">
          <w:rPr>
            <w:webHidden/>
          </w:rPr>
          <w:fldChar w:fldCharType="end"/>
        </w:r>
      </w:hyperlink>
    </w:p>
    <w:p w14:paraId="30D50FF8" w14:textId="1137BA8B" w:rsidR="00B22A03" w:rsidRDefault="00A35D0D">
      <w:pPr>
        <w:pStyle w:val="Kazalovsebine2"/>
        <w:rPr>
          <w:rFonts w:eastAsiaTheme="minorEastAsia" w:cstheme="minorBidi"/>
          <w:b w:val="0"/>
          <w:bCs w:val="0"/>
          <w:sz w:val="22"/>
          <w:szCs w:val="22"/>
        </w:rPr>
      </w:pPr>
      <w:hyperlink w:anchor="_Toc171628796" w:history="1">
        <w:r w:rsidR="00B22A03" w:rsidRPr="002B296A">
          <w:rPr>
            <w:rStyle w:val="Hiperpovezava"/>
            <w:rFonts w:cstheme="minorHAnsi"/>
          </w:rPr>
          <w:t>1.</w:t>
        </w:r>
        <w:r w:rsidR="00B22A03">
          <w:rPr>
            <w:rFonts w:eastAsiaTheme="minorEastAsia" w:cstheme="minorBidi"/>
            <w:b w:val="0"/>
            <w:bCs w:val="0"/>
            <w:sz w:val="22"/>
            <w:szCs w:val="22"/>
          </w:rPr>
          <w:tab/>
        </w:r>
        <w:r w:rsidR="00B22A03" w:rsidRPr="002B296A">
          <w:rPr>
            <w:rStyle w:val="Hiperpovezava"/>
            <w:rFonts w:cstheme="minorHAnsi"/>
          </w:rPr>
          <w:t>NAROČNIK</w:t>
        </w:r>
        <w:r w:rsidR="00B22A03">
          <w:rPr>
            <w:webHidden/>
          </w:rPr>
          <w:tab/>
        </w:r>
        <w:r w:rsidR="00B22A03">
          <w:rPr>
            <w:webHidden/>
          </w:rPr>
          <w:fldChar w:fldCharType="begin"/>
        </w:r>
        <w:r w:rsidR="00B22A03">
          <w:rPr>
            <w:webHidden/>
          </w:rPr>
          <w:instrText xml:space="preserve"> PAGEREF _Toc171628796 \h </w:instrText>
        </w:r>
        <w:r w:rsidR="00B22A03">
          <w:rPr>
            <w:webHidden/>
          </w:rPr>
        </w:r>
        <w:r w:rsidR="00B22A03">
          <w:rPr>
            <w:webHidden/>
          </w:rPr>
          <w:fldChar w:fldCharType="separate"/>
        </w:r>
        <w:r w:rsidR="00F32EBF">
          <w:rPr>
            <w:webHidden/>
          </w:rPr>
          <w:t>3</w:t>
        </w:r>
        <w:r w:rsidR="00B22A03">
          <w:rPr>
            <w:webHidden/>
          </w:rPr>
          <w:fldChar w:fldCharType="end"/>
        </w:r>
      </w:hyperlink>
    </w:p>
    <w:p w14:paraId="78D25CDB" w14:textId="3D22E27F" w:rsidR="00B22A03" w:rsidRDefault="00A35D0D">
      <w:pPr>
        <w:pStyle w:val="Kazalovsebine2"/>
        <w:rPr>
          <w:rFonts w:eastAsiaTheme="minorEastAsia" w:cstheme="minorBidi"/>
          <w:b w:val="0"/>
          <w:bCs w:val="0"/>
          <w:sz w:val="22"/>
          <w:szCs w:val="22"/>
        </w:rPr>
      </w:pPr>
      <w:hyperlink w:anchor="_Toc171628797" w:history="1">
        <w:r w:rsidR="00B22A03" w:rsidRPr="002B296A">
          <w:rPr>
            <w:rStyle w:val="Hiperpovezava"/>
            <w:rFonts w:cstheme="minorHAnsi"/>
          </w:rPr>
          <w:t>2.</w:t>
        </w:r>
        <w:r w:rsidR="00B22A03">
          <w:rPr>
            <w:rFonts w:eastAsiaTheme="minorEastAsia" w:cstheme="minorBidi"/>
            <w:b w:val="0"/>
            <w:bCs w:val="0"/>
            <w:sz w:val="22"/>
            <w:szCs w:val="22"/>
          </w:rPr>
          <w:tab/>
        </w:r>
        <w:r w:rsidR="00B22A03" w:rsidRPr="002B296A">
          <w:rPr>
            <w:rStyle w:val="Hiperpovezava"/>
            <w:rFonts w:cstheme="minorHAnsi"/>
          </w:rPr>
          <w:t>OZNAKA IN PREDMET JAVNEGA NAROČILA</w:t>
        </w:r>
        <w:r w:rsidR="00B22A03">
          <w:rPr>
            <w:webHidden/>
          </w:rPr>
          <w:tab/>
        </w:r>
        <w:r w:rsidR="00B22A03">
          <w:rPr>
            <w:webHidden/>
          </w:rPr>
          <w:fldChar w:fldCharType="begin"/>
        </w:r>
        <w:r w:rsidR="00B22A03">
          <w:rPr>
            <w:webHidden/>
          </w:rPr>
          <w:instrText xml:space="preserve"> PAGEREF _Toc171628797 \h </w:instrText>
        </w:r>
        <w:r w:rsidR="00B22A03">
          <w:rPr>
            <w:webHidden/>
          </w:rPr>
        </w:r>
        <w:r w:rsidR="00B22A03">
          <w:rPr>
            <w:webHidden/>
          </w:rPr>
          <w:fldChar w:fldCharType="separate"/>
        </w:r>
        <w:r w:rsidR="00F32EBF">
          <w:rPr>
            <w:webHidden/>
          </w:rPr>
          <w:t>3</w:t>
        </w:r>
        <w:r w:rsidR="00B22A03">
          <w:rPr>
            <w:webHidden/>
          </w:rPr>
          <w:fldChar w:fldCharType="end"/>
        </w:r>
      </w:hyperlink>
    </w:p>
    <w:p w14:paraId="39412D81" w14:textId="34955278" w:rsidR="00B22A03" w:rsidRDefault="00A35D0D">
      <w:pPr>
        <w:pStyle w:val="Kazalovsebine2"/>
        <w:rPr>
          <w:rFonts w:eastAsiaTheme="minorEastAsia" w:cstheme="minorBidi"/>
          <w:b w:val="0"/>
          <w:bCs w:val="0"/>
          <w:sz w:val="22"/>
          <w:szCs w:val="22"/>
        </w:rPr>
      </w:pPr>
      <w:hyperlink w:anchor="_Toc171628798" w:history="1">
        <w:r w:rsidR="00B22A03" w:rsidRPr="002B296A">
          <w:rPr>
            <w:rStyle w:val="Hiperpovezava"/>
            <w:rFonts w:cstheme="minorHAnsi"/>
          </w:rPr>
          <w:t>3.</w:t>
        </w:r>
        <w:r w:rsidR="00B22A03">
          <w:rPr>
            <w:rFonts w:eastAsiaTheme="minorEastAsia" w:cstheme="minorBidi"/>
            <w:b w:val="0"/>
            <w:bCs w:val="0"/>
            <w:sz w:val="22"/>
            <w:szCs w:val="22"/>
          </w:rPr>
          <w:tab/>
        </w:r>
        <w:r w:rsidR="00B22A03" w:rsidRPr="002B296A">
          <w:rPr>
            <w:rStyle w:val="Hiperpovezava"/>
            <w:rFonts w:cstheme="minorHAnsi"/>
          </w:rPr>
          <w:t>POVABILO ZA IZDELAVO PONUDBE</w:t>
        </w:r>
        <w:r w:rsidR="00B22A03">
          <w:rPr>
            <w:webHidden/>
          </w:rPr>
          <w:tab/>
        </w:r>
        <w:r w:rsidR="00B22A03">
          <w:rPr>
            <w:webHidden/>
          </w:rPr>
          <w:fldChar w:fldCharType="begin"/>
        </w:r>
        <w:r w:rsidR="00B22A03">
          <w:rPr>
            <w:webHidden/>
          </w:rPr>
          <w:instrText xml:space="preserve"> PAGEREF _Toc171628798 \h </w:instrText>
        </w:r>
        <w:r w:rsidR="00B22A03">
          <w:rPr>
            <w:webHidden/>
          </w:rPr>
        </w:r>
        <w:r w:rsidR="00B22A03">
          <w:rPr>
            <w:webHidden/>
          </w:rPr>
          <w:fldChar w:fldCharType="separate"/>
        </w:r>
        <w:r w:rsidR="00F32EBF">
          <w:rPr>
            <w:webHidden/>
          </w:rPr>
          <w:t>3</w:t>
        </w:r>
        <w:r w:rsidR="00B22A03">
          <w:rPr>
            <w:webHidden/>
          </w:rPr>
          <w:fldChar w:fldCharType="end"/>
        </w:r>
      </w:hyperlink>
    </w:p>
    <w:p w14:paraId="147B6FBA" w14:textId="1C686ADA" w:rsidR="00B22A03" w:rsidRDefault="00A35D0D">
      <w:pPr>
        <w:pStyle w:val="Kazalovsebine2"/>
        <w:rPr>
          <w:rFonts w:eastAsiaTheme="minorEastAsia" w:cstheme="minorBidi"/>
          <w:b w:val="0"/>
          <w:bCs w:val="0"/>
          <w:sz w:val="22"/>
          <w:szCs w:val="22"/>
        </w:rPr>
      </w:pPr>
      <w:hyperlink w:anchor="_Toc171628799" w:history="1">
        <w:r w:rsidR="00B22A03" w:rsidRPr="002B296A">
          <w:rPr>
            <w:rStyle w:val="Hiperpovezava"/>
            <w:rFonts w:cstheme="minorHAnsi"/>
          </w:rPr>
          <w:t>4.</w:t>
        </w:r>
        <w:r w:rsidR="00B22A03">
          <w:rPr>
            <w:rFonts w:eastAsiaTheme="minorEastAsia" w:cstheme="minorBidi"/>
            <w:b w:val="0"/>
            <w:bCs w:val="0"/>
            <w:sz w:val="22"/>
            <w:szCs w:val="22"/>
          </w:rPr>
          <w:tab/>
        </w:r>
        <w:r w:rsidR="00B22A03" w:rsidRPr="002B296A">
          <w:rPr>
            <w:rStyle w:val="Hiperpovezava"/>
            <w:rFonts w:cstheme="minorHAnsi"/>
          </w:rPr>
          <w:t>VRSTA POSTOPKA</w:t>
        </w:r>
        <w:r w:rsidR="00B22A03">
          <w:rPr>
            <w:webHidden/>
          </w:rPr>
          <w:tab/>
        </w:r>
        <w:r w:rsidR="00B22A03">
          <w:rPr>
            <w:webHidden/>
          </w:rPr>
          <w:fldChar w:fldCharType="begin"/>
        </w:r>
        <w:r w:rsidR="00B22A03">
          <w:rPr>
            <w:webHidden/>
          </w:rPr>
          <w:instrText xml:space="preserve"> PAGEREF _Toc171628799 \h </w:instrText>
        </w:r>
        <w:r w:rsidR="00B22A03">
          <w:rPr>
            <w:webHidden/>
          </w:rPr>
        </w:r>
        <w:r w:rsidR="00B22A03">
          <w:rPr>
            <w:webHidden/>
          </w:rPr>
          <w:fldChar w:fldCharType="separate"/>
        </w:r>
        <w:r w:rsidR="00F32EBF">
          <w:rPr>
            <w:webHidden/>
          </w:rPr>
          <w:t>3</w:t>
        </w:r>
        <w:r w:rsidR="00B22A03">
          <w:rPr>
            <w:webHidden/>
          </w:rPr>
          <w:fldChar w:fldCharType="end"/>
        </w:r>
      </w:hyperlink>
    </w:p>
    <w:p w14:paraId="5E79FF72" w14:textId="0D0028F2" w:rsidR="00B22A03" w:rsidRDefault="00A35D0D">
      <w:pPr>
        <w:pStyle w:val="Kazalovsebine2"/>
        <w:rPr>
          <w:rFonts w:eastAsiaTheme="minorEastAsia" w:cstheme="minorBidi"/>
          <w:b w:val="0"/>
          <w:bCs w:val="0"/>
          <w:sz w:val="22"/>
          <w:szCs w:val="22"/>
        </w:rPr>
      </w:pPr>
      <w:hyperlink w:anchor="_Toc171628800" w:history="1">
        <w:r w:rsidR="00B22A03" w:rsidRPr="002B296A">
          <w:rPr>
            <w:rStyle w:val="Hiperpovezava"/>
            <w:rFonts w:cstheme="minorHAnsi"/>
          </w:rPr>
          <w:t>5.</w:t>
        </w:r>
        <w:r w:rsidR="00B22A03">
          <w:rPr>
            <w:rFonts w:eastAsiaTheme="minorEastAsia" w:cstheme="minorBidi"/>
            <w:b w:val="0"/>
            <w:bCs w:val="0"/>
            <w:sz w:val="22"/>
            <w:szCs w:val="22"/>
          </w:rPr>
          <w:tab/>
        </w:r>
        <w:r w:rsidR="00B22A03" w:rsidRPr="002B296A">
          <w:rPr>
            <w:rStyle w:val="Hiperpovezava"/>
            <w:rFonts w:cstheme="minorHAnsi"/>
          </w:rPr>
          <w:t>PREDVIDENI ROK DOBAVE</w:t>
        </w:r>
        <w:r w:rsidR="00B22A03">
          <w:rPr>
            <w:webHidden/>
          </w:rPr>
          <w:tab/>
        </w:r>
        <w:r w:rsidR="00B22A03">
          <w:rPr>
            <w:webHidden/>
          </w:rPr>
          <w:fldChar w:fldCharType="begin"/>
        </w:r>
        <w:r w:rsidR="00B22A03">
          <w:rPr>
            <w:webHidden/>
          </w:rPr>
          <w:instrText xml:space="preserve"> PAGEREF _Toc171628800 \h </w:instrText>
        </w:r>
        <w:r w:rsidR="00B22A03">
          <w:rPr>
            <w:webHidden/>
          </w:rPr>
        </w:r>
        <w:r w:rsidR="00B22A03">
          <w:rPr>
            <w:webHidden/>
          </w:rPr>
          <w:fldChar w:fldCharType="separate"/>
        </w:r>
        <w:r w:rsidR="00F32EBF">
          <w:rPr>
            <w:webHidden/>
          </w:rPr>
          <w:t>3</w:t>
        </w:r>
        <w:r w:rsidR="00B22A03">
          <w:rPr>
            <w:webHidden/>
          </w:rPr>
          <w:fldChar w:fldCharType="end"/>
        </w:r>
      </w:hyperlink>
    </w:p>
    <w:p w14:paraId="0949A032" w14:textId="524A1953" w:rsidR="00B22A03" w:rsidRDefault="00A35D0D">
      <w:pPr>
        <w:pStyle w:val="Kazalovsebine1"/>
        <w:rPr>
          <w:rFonts w:eastAsiaTheme="minorEastAsia" w:cstheme="minorBidi"/>
          <w:b w:val="0"/>
          <w:bCs w:val="0"/>
          <w:sz w:val="22"/>
          <w:szCs w:val="22"/>
        </w:rPr>
      </w:pPr>
      <w:hyperlink w:anchor="_Toc171628801" w:history="1">
        <w:r w:rsidR="00B22A03" w:rsidRPr="002B296A">
          <w:rPr>
            <w:rStyle w:val="Hiperpovezava"/>
            <w:rFonts w:ascii="Calibri" w:hAnsi="Calibri" w:cs="Tahoma"/>
          </w:rPr>
          <w:t>II.</w:t>
        </w:r>
        <w:r w:rsidR="00B22A03">
          <w:rPr>
            <w:rFonts w:eastAsiaTheme="minorEastAsia" w:cstheme="minorBidi"/>
            <w:b w:val="0"/>
            <w:bCs w:val="0"/>
            <w:sz w:val="22"/>
            <w:szCs w:val="22"/>
          </w:rPr>
          <w:tab/>
        </w:r>
        <w:r w:rsidR="00B22A03" w:rsidRPr="002B296A">
          <w:rPr>
            <w:rStyle w:val="Hiperpovezava"/>
            <w:rFonts w:ascii="Calibri" w:hAnsi="Calibri" w:cs="Tahoma"/>
          </w:rPr>
          <w:t>NAVODILA PONUDNIKOM ZA IZDELAVO PONUDBE IN JAVNO  NAROČNIŠKI POGOJI</w:t>
        </w:r>
        <w:r w:rsidR="00B22A03">
          <w:rPr>
            <w:webHidden/>
          </w:rPr>
          <w:tab/>
        </w:r>
        <w:r w:rsidR="00B22A03">
          <w:rPr>
            <w:webHidden/>
          </w:rPr>
          <w:fldChar w:fldCharType="begin"/>
        </w:r>
        <w:r w:rsidR="00B22A03">
          <w:rPr>
            <w:webHidden/>
          </w:rPr>
          <w:instrText xml:space="preserve"> PAGEREF _Toc171628801 \h </w:instrText>
        </w:r>
        <w:r w:rsidR="00B22A03">
          <w:rPr>
            <w:webHidden/>
          </w:rPr>
        </w:r>
        <w:r w:rsidR="00B22A03">
          <w:rPr>
            <w:webHidden/>
          </w:rPr>
          <w:fldChar w:fldCharType="separate"/>
        </w:r>
        <w:r w:rsidR="00F32EBF">
          <w:rPr>
            <w:webHidden/>
          </w:rPr>
          <w:t>4</w:t>
        </w:r>
        <w:r w:rsidR="00B22A03">
          <w:rPr>
            <w:webHidden/>
          </w:rPr>
          <w:fldChar w:fldCharType="end"/>
        </w:r>
      </w:hyperlink>
    </w:p>
    <w:p w14:paraId="6893413A" w14:textId="782D919D" w:rsidR="00B22A03" w:rsidRDefault="00A35D0D">
      <w:pPr>
        <w:pStyle w:val="Kazalovsebine2"/>
        <w:rPr>
          <w:rFonts w:eastAsiaTheme="minorEastAsia" w:cstheme="minorBidi"/>
          <w:b w:val="0"/>
          <w:bCs w:val="0"/>
          <w:sz w:val="22"/>
          <w:szCs w:val="22"/>
        </w:rPr>
      </w:pPr>
      <w:hyperlink w:anchor="_Toc171628802" w:history="1">
        <w:r w:rsidR="00B22A03" w:rsidRPr="002B296A">
          <w:rPr>
            <w:rStyle w:val="Hiperpovezava"/>
            <w:rFonts w:cstheme="minorHAnsi"/>
          </w:rPr>
          <w:t>1.</w:t>
        </w:r>
        <w:r w:rsidR="00B22A03">
          <w:rPr>
            <w:rFonts w:eastAsiaTheme="minorEastAsia" w:cstheme="minorBidi"/>
            <w:b w:val="0"/>
            <w:bCs w:val="0"/>
            <w:sz w:val="22"/>
            <w:szCs w:val="22"/>
          </w:rPr>
          <w:tab/>
        </w:r>
        <w:r w:rsidR="00B22A03" w:rsidRPr="002B296A">
          <w:rPr>
            <w:rStyle w:val="Hiperpovezava"/>
            <w:rFonts w:cstheme="minorHAnsi"/>
          </w:rPr>
          <w:t>PRAVNA PODLAGA</w:t>
        </w:r>
        <w:r w:rsidR="00B22A03">
          <w:rPr>
            <w:webHidden/>
          </w:rPr>
          <w:tab/>
        </w:r>
        <w:r w:rsidR="00B22A03">
          <w:rPr>
            <w:webHidden/>
          </w:rPr>
          <w:fldChar w:fldCharType="begin"/>
        </w:r>
        <w:r w:rsidR="00B22A03">
          <w:rPr>
            <w:webHidden/>
          </w:rPr>
          <w:instrText xml:space="preserve"> PAGEREF _Toc171628802 \h </w:instrText>
        </w:r>
        <w:r w:rsidR="00B22A03">
          <w:rPr>
            <w:webHidden/>
          </w:rPr>
        </w:r>
        <w:r w:rsidR="00B22A03">
          <w:rPr>
            <w:webHidden/>
          </w:rPr>
          <w:fldChar w:fldCharType="separate"/>
        </w:r>
        <w:r w:rsidR="00F32EBF">
          <w:rPr>
            <w:webHidden/>
          </w:rPr>
          <w:t>4</w:t>
        </w:r>
        <w:r w:rsidR="00B22A03">
          <w:rPr>
            <w:webHidden/>
          </w:rPr>
          <w:fldChar w:fldCharType="end"/>
        </w:r>
      </w:hyperlink>
    </w:p>
    <w:p w14:paraId="743A4E92" w14:textId="355A037D" w:rsidR="00B22A03" w:rsidRDefault="00A35D0D">
      <w:pPr>
        <w:pStyle w:val="Kazalovsebine2"/>
        <w:rPr>
          <w:rFonts w:eastAsiaTheme="minorEastAsia" w:cstheme="minorBidi"/>
          <w:b w:val="0"/>
          <w:bCs w:val="0"/>
          <w:sz w:val="22"/>
          <w:szCs w:val="22"/>
        </w:rPr>
      </w:pPr>
      <w:hyperlink w:anchor="_Toc171628803" w:history="1">
        <w:r w:rsidR="00B22A03" w:rsidRPr="002B296A">
          <w:rPr>
            <w:rStyle w:val="Hiperpovezava"/>
            <w:rFonts w:cstheme="minorHAnsi"/>
          </w:rPr>
          <w:t>2.</w:t>
        </w:r>
        <w:r w:rsidR="00B22A03">
          <w:rPr>
            <w:rFonts w:eastAsiaTheme="minorEastAsia" w:cstheme="minorBidi"/>
            <w:b w:val="0"/>
            <w:bCs w:val="0"/>
            <w:sz w:val="22"/>
            <w:szCs w:val="22"/>
          </w:rPr>
          <w:tab/>
        </w:r>
        <w:r w:rsidR="00B22A03" w:rsidRPr="002B296A">
          <w:rPr>
            <w:rStyle w:val="Hiperpovezava"/>
            <w:rFonts w:cstheme="minorHAnsi"/>
          </w:rPr>
          <w:t>JEZIK PONUDBE</w:t>
        </w:r>
        <w:r w:rsidR="00B22A03">
          <w:rPr>
            <w:webHidden/>
          </w:rPr>
          <w:tab/>
        </w:r>
        <w:r w:rsidR="00B22A03">
          <w:rPr>
            <w:webHidden/>
          </w:rPr>
          <w:fldChar w:fldCharType="begin"/>
        </w:r>
        <w:r w:rsidR="00B22A03">
          <w:rPr>
            <w:webHidden/>
          </w:rPr>
          <w:instrText xml:space="preserve"> PAGEREF _Toc171628803 \h </w:instrText>
        </w:r>
        <w:r w:rsidR="00B22A03">
          <w:rPr>
            <w:webHidden/>
          </w:rPr>
        </w:r>
        <w:r w:rsidR="00B22A03">
          <w:rPr>
            <w:webHidden/>
          </w:rPr>
          <w:fldChar w:fldCharType="separate"/>
        </w:r>
        <w:r w:rsidR="00F32EBF">
          <w:rPr>
            <w:webHidden/>
          </w:rPr>
          <w:t>4</w:t>
        </w:r>
        <w:r w:rsidR="00B22A03">
          <w:rPr>
            <w:webHidden/>
          </w:rPr>
          <w:fldChar w:fldCharType="end"/>
        </w:r>
      </w:hyperlink>
    </w:p>
    <w:p w14:paraId="7BE52495" w14:textId="40AF7163" w:rsidR="00B22A03" w:rsidRDefault="00A35D0D">
      <w:pPr>
        <w:pStyle w:val="Kazalovsebine2"/>
        <w:rPr>
          <w:rFonts w:eastAsiaTheme="minorEastAsia" w:cstheme="minorBidi"/>
          <w:b w:val="0"/>
          <w:bCs w:val="0"/>
          <w:sz w:val="22"/>
          <w:szCs w:val="22"/>
        </w:rPr>
      </w:pPr>
      <w:hyperlink w:anchor="_Toc171628804" w:history="1">
        <w:r w:rsidR="00B22A03" w:rsidRPr="002B296A">
          <w:rPr>
            <w:rStyle w:val="Hiperpovezava"/>
            <w:rFonts w:cstheme="minorHAnsi"/>
          </w:rPr>
          <w:t>3.</w:t>
        </w:r>
        <w:r w:rsidR="00B22A03">
          <w:rPr>
            <w:rFonts w:eastAsiaTheme="minorEastAsia" w:cstheme="minorBidi"/>
            <w:b w:val="0"/>
            <w:bCs w:val="0"/>
            <w:sz w:val="22"/>
            <w:szCs w:val="22"/>
          </w:rPr>
          <w:tab/>
        </w:r>
        <w:r w:rsidR="00B22A03" w:rsidRPr="002B296A">
          <w:rPr>
            <w:rStyle w:val="Hiperpovezava"/>
            <w:rFonts w:cstheme="minorHAnsi"/>
          </w:rPr>
          <w:t>PRIPRAVA IN ODDAJA PONUDBE V SISTEMU e-JN</w:t>
        </w:r>
        <w:r w:rsidR="00B22A03">
          <w:rPr>
            <w:webHidden/>
          </w:rPr>
          <w:tab/>
        </w:r>
        <w:r w:rsidR="00B22A03">
          <w:rPr>
            <w:webHidden/>
          </w:rPr>
          <w:fldChar w:fldCharType="begin"/>
        </w:r>
        <w:r w:rsidR="00B22A03">
          <w:rPr>
            <w:webHidden/>
          </w:rPr>
          <w:instrText xml:space="preserve"> PAGEREF _Toc171628804 \h </w:instrText>
        </w:r>
        <w:r w:rsidR="00B22A03">
          <w:rPr>
            <w:webHidden/>
          </w:rPr>
        </w:r>
        <w:r w:rsidR="00B22A03">
          <w:rPr>
            <w:webHidden/>
          </w:rPr>
          <w:fldChar w:fldCharType="separate"/>
        </w:r>
        <w:r w:rsidR="00F32EBF">
          <w:rPr>
            <w:webHidden/>
          </w:rPr>
          <w:t>4</w:t>
        </w:r>
        <w:r w:rsidR="00B22A03">
          <w:rPr>
            <w:webHidden/>
          </w:rPr>
          <w:fldChar w:fldCharType="end"/>
        </w:r>
      </w:hyperlink>
    </w:p>
    <w:p w14:paraId="20B9578D" w14:textId="07BBD5C4" w:rsidR="00B22A03" w:rsidRDefault="00A35D0D">
      <w:pPr>
        <w:pStyle w:val="Kazalovsebine2"/>
        <w:rPr>
          <w:rFonts w:eastAsiaTheme="minorEastAsia" w:cstheme="minorBidi"/>
          <w:b w:val="0"/>
          <w:bCs w:val="0"/>
          <w:sz w:val="22"/>
          <w:szCs w:val="22"/>
        </w:rPr>
      </w:pPr>
      <w:hyperlink w:anchor="_Toc171628805" w:history="1">
        <w:r w:rsidR="00B22A03" w:rsidRPr="002B296A">
          <w:rPr>
            <w:rStyle w:val="Hiperpovezava"/>
            <w:rFonts w:cstheme="minorHAnsi"/>
          </w:rPr>
          <w:t>4.</w:t>
        </w:r>
        <w:r w:rsidR="00B22A03">
          <w:rPr>
            <w:rFonts w:eastAsiaTheme="minorEastAsia" w:cstheme="minorBidi"/>
            <w:b w:val="0"/>
            <w:bCs w:val="0"/>
            <w:sz w:val="22"/>
            <w:szCs w:val="22"/>
          </w:rPr>
          <w:tab/>
        </w:r>
        <w:r w:rsidR="00B22A03" w:rsidRPr="002B296A">
          <w:rPr>
            <w:rStyle w:val="Hiperpovezava"/>
            <w:rFonts w:cstheme="minorHAnsi"/>
          </w:rPr>
          <w:t>VARIANTNE PONUDBE</w:t>
        </w:r>
        <w:r w:rsidR="00B22A03">
          <w:rPr>
            <w:webHidden/>
          </w:rPr>
          <w:tab/>
        </w:r>
        <w:r w:rsidR="00B22A03">
          <w:rPr>
            <w:webHidden/>
          </w:rPr>
          <w:fldChar w:fldCharType="begin"/>
        </w:r>
        <w:r w:rsidR="00B22A03">
          <w:rPr>
            <w:webHidden/>
          </w:rPr>
          <w:instrText xml:space="preserve"> PAGEREF _Toc171628805 \h </w:instrText>
        </w:r>
        <w:r w:rsidR="00B22A03">
          <w:rPr>
            <w:webHidden/>
          </w:rPr>
        </w:r>
        <w:r w:rsidR="00B22A03">
          <w:rPr>
            <w:webHidden/>
          </w:rPr>
          <w:fldChar w:fldCharType="separate"/>
        </w:r>
        <w:r w:rsidR="00F32EBF">
          <w:rPr>
            <w:webHidden/>
          </w:rPr>
          <w:t>5</w:t>
        </w:r>
        <w:r w:rsidR="00B22A03">
          <w:rPr>
            <w:webHidden/>
          </w:rPr>
          <w:fldChar w:fldCharType="end"/>
        </w:r>
      </w:hyperlink>
    </w:p>
    <w:p w14:paraId="01607399" w14:textId="37A854D1" w:rsidR="00B22A03" w:rsidRDefault="00A35D0D">
      <w:pPr>
        <w:pStyle w:val="Kazalovsebine2"/>
        <w:rPr>
          <w:rFonts w:eastAsiaTheme="minorEastAsia" w:cstheme="minorBidi"/>
          <w:b w:val="0"/>
          <w:bCs w:val="0"/>
          <w:sz w:val="22"/>
          <w:szCs w:val="22"/>
        </w:rPr>
      </w:pPr>
      <w:hyperlink w:anchor="_Toc171628806" w:history="1">
        <w:r w:rsidR="00B22A03" w:rsidRPr="002B296A">
          <w:rPr>
            <w:rStyle w:val="Hiperpovezava"/>
            <w:rFonts w:cstheme="minorHAnsi"/>
          </w:rPr>
          <w:t>5.</w:t>
        </w:r>
        <w:r w:rsidR="00B22A03">
          <w:rPr>
            <w:rFonts w:eastAsiaTheme="minorEastAsia" w:cstheme="minorBidi"/>
            <w:b w:val="0"/>
            <w:bCs w:val="0"/>
            <w:sz w:val="22"/>
            <w:szCs w:val="22"/>
          </w:rPr>
          <w:tab/>
        </w:r>
        <w:r w:rsidR="00B22A03" w:rsidRPr="002B296A">
          <w:rPr>
            <w:rStyle w:val="Hiperpovezava"/>
            <w:rFonts w:cstheme="minorHAnsi"/>
          </w:rPr>
          <w:t>VELJAVNOST PONUDBE</w:t>
        </w:r>
        <w:r w:rsidR="00B22A03">
          <w:rPr>
            <w:webHidden/>
          </w:rPr>
          <w:tab/>
        </w:r>
        <w:r w:rsidR="00B22A03">
          <w:rPr>
            <w:webHidden/>
          </w:rPr>
          <w:fldChar w:fldCharType="begin"/>
        </w:r>
        <w:r w:rsidR="00B22A03">
          <w:rPr>
            <w:webHidden/>
          </w:rPr>
          <w:instrText xml:space="preserve"> PAGEREF _Toc171628806 \h </w:instrText>
        </w:r>
        <w:r w:rsidR="00B22A03">
          <w:rPr>
            <w:webHidden/>
          </w:rPr>
        </w:r>
        <w:r w:rsidR="00B22A03">
          <w:rPr>
            <w:webHidden/>
          </w:rPr>
          <w:fldChar w:fldCharType="separate"/>
        </w:r>
        <w:r w:rsidR="00F32EBF">
          <w:rPr>
            <w:webHidden/>
          </w:rPr>
          <w:t>5</w:t>
        </w:r>
        <w:r w:rsidR="00B22A03">
          <w:rPr>
            <w:webHidden/>
          </w:rPr>
          <w:fldChar w:fldCharType="end"/>
        </w:r>
      </w:hyperlink>
    </w:p>
    <w:p w14:paraId="6C3F70F9" w14:textId="25F446C5" w:rsidR="00B22A03" w:rsidRDefault="00A35D0D">
      <w:pPr>
        <w:pStyle w:val="Kazalovsebine2"/>
        <w:rPr>
          <w:rFonts w:eastAsiaTheme="minorEastAsia" w:cstheme="minorBidi"/>
          <w:b w:val="0"/>
          <w:bCs w:val="0"/>
          <w:sz w:val="22"/>
          <w:szCs w:val="22"/>
        </w:rPr>
      </w:pPr>
      <w:hyperlink w:anchor="_Toc171628807" w:history="1">
        <w:r w:rsidR="00B22A03" w:rsidRPr="002B296A">
          <w:rPr>
            <w:rStyle w:val="Hiperpovezava"/>
            <w:rFonts w:cstheme="minorHAnsi"/>
          </w:rPr>
          <w:t>6.</w:t>
        </w:r>
        <w:r w:rsidR="00B22A03">
          <w:rPr>
            <w:rFonts w:eastAsiaTheme="minorEastAsia" w:cstheme="minorBidi"/>
            <w:b w:val="0"/>
            <w:bCs w:val="0"/>
            <w:sz w:val="22"/>
            <w:szCs w:val="22"/>
          </w:rPr>
          <w:tab/>
        </w:r>
        <w:r w:rsidR="00B22A03" w:rsidRPr="002B296A">
          <w:rPr>
            <w:rStyle w:val="Hiperpovezava"/>
            <w:rFonts w:cstheme="minorHAnsi"/>
          </w:rPr>
          <w:t>STROŠKI PONUDBE</w:t>
        </w:r>
        <w:r w:rsidR="00B22A03">
          <w:rPr>
            <w:webHidden/>
          </w:rPr>
          <w:tab/>
        </w:r>
        <w:r w:rsidR="00B22A03">
          <w:rPr>
            <w:webHidden/>
          </w:rPr>
          <w:fldChar w:fldCharType="begin"/>
        </w:r>
        <w:r w:rsidR="00B22A03">
          <w:rPr>
            <w:webHidden/>
          </w:rPr>
          <w:instrText xml:space="preserve"> PAGEREF _Toc171628807 \h </w:instrText>
        </w:r>
        <w:r w:rsidR="00B22A03">
          <w:rPr>
            <w:webHidden/>
          </w:rPr>
        </w:r>
        <w:r w:rsidR="00B22A03">
          <w:rPr>
            <w:webHidden/>
          </w:rPr>
          <w:fldChar w:fldCharType="separate"/>
        </w:r>
        <w:r w:rsidR="00F32EBF">
          <w:rPr>
            <w:webHidden/>
          </w:rPr>
          <w:t>5</w:t>
        </w:r>
        <w:r w:rsidR="00B22A03">
          <w:rPr>
            <w:webHidden/>
          </w:rPr>
          <w:fldChar w:fldCharType="end"/>
        </w:r>
      </w:hyperlink>
    </w:p>
    <w:p w14:paraId="58DDE9BB" w14:textId="283396CF" w:rsidR="00B22A03" w:rsidRDefault="00A35D0D">
      <w:pPr>
        <w:pStyle w:val="Kazalovsebine2"/>
        <w:rPr>
          <w:rFonts w:eastAsiaTheme="minorEastAsia" w:cstheme="minorBidi"/>
          <w:b w:val="0"/>
          <w:bCs w:val="0"/>
          <w:sz w:val="22"/>
          <w:szCs w:val="22"/>
        </w:rPr>
      </w:pPr>
      <w:hyperlink w:anchor="_Toc171628808" w:history="1">
        <w:r w:rsidR="00B22A03" w:rsidRPr="002B296A">
          <w:rPr>
            <w:rStyle w:val="Hiperpovezava"/>
            <w:rFonts w:cstheme="minorHAnsi"/>
          </w:rPr>
          <w:t>7.</w:t>
        </w:r>
        <w:r w:rsidR="00B22A03">
          <w:rPr>
            <w:rFonts w:eastAsiaTheme="minorEastAsia" w:cstheme="minorBidi"/>
            <w:b w:val="0"/>
            <w:bCs w:val="0"/>
            <w:sz w:val="22"/>
            <w:szCs w:val="22"/>
          </w:rPr>
          <w:tab/>
        </w:r>
        <w:r w:rsidR="00B22A03" w:rsidRPr="002B296A">
          <w:rPr>
            <w:rStyle w:val="Hiperpovezava"/>
            <w:rFonts w:cstheme="minorHAnsi"/>
          </w:rPr>
          <w:t>PROTIKORUPCIJSKO DOLOČILO</w:t>
        </w:r>
        <w:r w:rsidR="00B22A03">
          <w:rPr>
            <w:webHidden/>
          </w:rPr>
          <w:tab/>
        </w:r>
        <w:r w:rsidR="00B22A03">
          <w:rPr>
            <w:webHidden/>
          </w:rPr>
          <w:fldChar w:fldCharType="begin"/>
        </w:r>
        <w:r w:rsidR="00B22A03">
          <w:rPr>
            <w:webHidden/>
          </w:rPr>
          <w:instrText xml:space="preserve"> PAGEREF _Toc171628808 \h </w:instrText>
        </w:r>
        <w:r w:rsidR="00B22A03">
          <w:rPr>
            <w:webHidden/>
          </w:rPr>
        </w:r>
        <w:r w:rsidR="00B22A03">
          <w:rPr>
            <w:webHidden/>
          </w:rPr>
          <w:fldChar w:fldCharType="separate"/>
        </w:r>
        <w:r w:rsidR="00F32EBF">
          <w:rPr>
            <w:webHidden/>
          </w:rPr>
          <w:t>5</w:t>
        </w:r>
        <w:r w:rsidR="00B22A03">
          <w:rPr>
            <w:webHidden/>
          </w:rPr>
          <w:fldChar w:fldCharType="end"/>
        </w:r>
      </w:hyperlink>
    </w:p>
    <w:p w14:paraId="545C9841" w14:textId="6C7878BE" w:rsidR="00B22A03" w:rsidRDefault="00A35D0D">
      <w:pPr>
        <w:pStyle w:val="Kazalovsebine2"/>
        <w:rPr>
          <w:rFonts w:eastAsiaTheme="minorEastAsia" w:cstheme="minorBidi"/>
          <w:b w:val="0"/>
          <w:bCs w:val="0"/>
          <w:sz w:val="22"/>
          <w:szCs w:val="22"/>
        </w:rPr>
      </w:pPr>
      <w:hyperlink w:anchor="_Toc171628809" w:history="1">
        <w:r w:rsidR="00B22A03" w:rsidRPr="002B296A">
          <w:rPr>
            <w:rStyle w:val="Hiperpovezava"/>
            <w:rFonts w:cstheme="minorHAnsi"/>
          </w:rPr>
          <w:t>8.</w:t>
        </w:r>
        <w:r w:rsidR="00B22A03">
          <w:rPr>
            <w:rFonts w:eastAsiaTheme="minorEastAsia" w:cstheme="minorBidi"/>
            <w:b w:val="0"/>
            <w:bCs w:val="0"/>
            <w:sz w:val="22"/>
            <w:szCs w:val="22"/>
          </w:rPr>
          <w:tab/>
        </w:r>
        <w:r w:rsidR="00B22A03" w:rsidRPr="002B296A">
          <w:rPr>
            <w:rStyle w:val="Hiperpovezava"/>
            <w:rFonts w:cstheme="minorHAnsi"/>
          </w:rPr>
          <w:t>SPLOŠNO</w:t>
        </w:r>
        <w:r w:rsidR="00B22A03">
          <w:rPr>
            <w:webHidden/>
          </w:rPr>
          <w:tab/>
        </w:r>
        <w:r w:rsidR="00B22A03">
          <w:rPr>
            <w:webHidden/>
          </w:rPr>
          <w:fldChar w:fldCharType="begin"/>
        </w:r>
        <w:r w:rsidR="00B22A03">
          <w:rPr>
            <w:webHidden/>
          </w:rPr>
          <w:instrText xml:space="preserve"> PAGEREF _Toc171628809 \h </w:instrText>
        </w:r>
        <w:r w:rsidR="00B22A03">
          <w:rPr>
            <w:webHidden/>
          </w:rPr>
        </w:r>
        <w:r w:rsidR="00B22A03">
          <w:rPr>
            <w:webHidden/>
          </w:rPr>
          <w:fldChar w:fldCharType="separate"/>
        </w:r>
        <w:r w:rsidR="00F32EBF">
          <w:rPr>
            <w:webHidden/>
          </w:rPr>
          <w:t>5</w:t>
        </w:r>
        <w:r w:rsidR="00B22A03">
          <w:rPr>
            <w:webHidden/>
          </w:rPr>
          <w:fldChar w:fldCharType="end"/>
        </w:r>
      </w:hyperlink>
    </w:p>
    <w:p w14:paraId="7F49CFF9" w14:textId="64E9EED7" w:rsidR="00B22A03" w:rsidRDefault="00A35D0D">
      <w:pPr>
        <w:pStyle w:val="Kazalovsebine2"/>
        <w:rPr>
          <w:rFonts w:eastAsiaTheme="minorEastAsia" w:cstheme="minorBidi"/>
          <w:b w:val="0"/>
          <w:bCs w:val="0"/>
          <w:sz w:val="22"/>
          <w:szCs w:val="22"/>
        </w:rPr>
      </w:pPr>
      <w:hyperlink w:anchor="_Toc171628810" w:history="1">
        <w:r w:rsidR="00B22A03" w:rsidRPr="002B296A">
          <w:rPr>
            <w:rStyle w:val="Hiperpovezava"/>
            <w:rFonts w:cstheme="minorHAnsi"/>
          </w:rPr>
          <w:t>9.</w:t>
        </w:r>
        <w:r w:rsidR="00B22A03">
          <w:rPr>
            <w:rFonts w:eastAsiaTheme="minorEastAsia" w:cstheme="minorBidi"/>
            <w:b w:val="0"/>
            <w:bCs w:val="0"/>
            <w:sz w:val="22"/>
            <w:szCs w:val="22"/>
          </w:rPr>
          <w:tab/>
        </w:r>
        <w:r w:rsidR="00B22A03" w:rsidRPr="002B296A">
          <w:rPr>
            <w:rStyle w:val="Hiperpovezava"/>
            <w:rFonts w:cstheme="minorHAnsi"/>
          </w:rPr>
          <w:t>OBVEZNA VSEBINA PONUDBE</w:t>
        </w:r>
        <w:r w:rsidR="00B22A03">
          <w:rPr>
            <w:webHidden/>
          </w:rPr>
          <w:tab/>
        </w:r>
        <w:r w:rsidR="00B22A03">
          <w:rPr>
            <w:webHidden/>
          </w:rPr>
          <w:fldChar w:fldCharType="begin"/>
        </w:r>
        <w:r w:rsidR="00B22A03">
          <w:rPr>
            <w:webHidden/>
          </w:rPr>
          <w:instrText xml:space="preserve"> PAGEREF _Toc171628810 \h </w:instrText>
        </w:r>
        <w:r w:rsidR="00B22A03">
          <w:rPr>
            <w:webHidden/>
          </w:rPr>
        </w:r>
        <w:r w:rsidR="00B22A03">
          <w:rPr>
            <w:webHidden/>
          </w:rPr>
          <w:fldChar w:fldCharType="separate"/>
        </w:r>
        <w:r w:rsidR="00F32EBF">
          <w:rPr>
            <w:webHidden/>
          </w:rPr>
          <w:t>5</w:t>
        </w:r>
        <w:r w:rsidR="00B22A03">
          <w:rPr>
            <w:webHidden/>
          </w:rPr>
          <w:fldChar w:fldCharType="end"/>
        </w:r>
      </w:hyperlink>
    </w:p>
    <w:p w14:paraId="4DBC85E8" w14:textId="3ECB34F3" w:rsidR="00B22A03" w:rsidRDefault="00A35D0D">
      <w:pPr>
        <w:pStyle w:val="Kazalovsebine2"/>
        <w:rPr>
          <w:rFonts w:eastAsiaTheme="minorEastAsia" w:cstheme="minorBidi"/>
          <w:b w:val="0"/>
          <w:bCs w:val="0"/>
          <w:sz w:val="22"/>
          <w:szCs w:val="22"/>
        </w:rPr>
      </w:pPr>
      <w:hyperlink w:anchor="_Toc171628811" w:history="1">
        <w:r w:rsidR="00B22A03" w:rsidRPr="002B296A">
          <w:rPr>
            <w:rStyle w:val="Hiperpovezava"/>
            <w:rFonts w:cstheme="minorHAnsi"/>
          </w:rPr>
          <w:t>10.</w:t>
        </w:r>
        <w:r w:rsidR="00B22A03">
          <w:rPr>
            <w:rFonts w:eastAsiaTheme="minorEastAsia" w:cstheme="minorBidi"/>
            <w:b w:val="0"/>
            <w:bCs w:val="0"/>
            <w:sz w:val="22"/>
            <w:szCs w:val="22"/>
          </w:rPr>
          <w:tab/>
        </w:r>
        <w:r w:rsidR="00B22A03" w:rsidRPr="002B296A">
          <w:rPr>
            <w:rStyle w:val="Hiperpovezava"/>
            <w:rFonts w:cstheme="minorHAnsi"/>
          </w:rPr>
          <w:t>ZAHTEVANA FINANČNA IN DRUGA ZAVAROVANJA</w:t>
        </w:r>
        <w:r w:rsidR="00B22A03">
          <w:rPr>
            <w:webHidden/>
          </w:rPr>
          <w:tab/>
        </w:r>
        <w:r w:rsidR="00B22A03">
          <w:rPr>
            <w:webHidden/>
          </w:rPr>
          <w:fldChar w:fldCharType="begin"/>
        </w:r>
        <w:r w:rsidR="00B22A03">
          <w:rPr>
            <w:webHidden/>
          </w:rPr>
          <w:instrText xml:space="preserve"> PAGEREF _Toc171628811 \h </w:instrText>
        </w:r>
        <w:r w:rsidR="00B22A03">
          <w:rPr>
            <w:webHidden/>
          </w:rPr>
        </w:r>
        <w:r w:rsidR="00B22A03">
          <w:rPr>
            <w:webHidden/>
          </w:rPr>
          <w:fldChar w:fldCharType="separate"/>
        </w:r>
        <w:r w:rsidR="00F32EBF">
          <w:rPr>
            <w:webHidden/>
          </w:rPr>
          <w:t>14</w:t>
        </w:r>
        <w:r w:rsidR="00B22A03">
          <w:rPr>
            <w:webHidden/>
          </w:rPr>
          <w:fldChar w:fldCharType="end"/>
        </w:r>
      </w:hyperlink>
    </w:p>
    <w:p w14:paraId="5469F843" w14:textId="6A886DF8" w:rsidR="00B22A03" w:rsidRDefault="00A35D0D">
      <w:pPr>
        <w:pStyle w:val="Kazalovsebine2"/>
        <w:rPr>
          <w:rFonts w:eastAsiaTheme="minorEastAsia" w:cstheme="minorBidi"/>
          <w:b w:val="0"/>
          <w:bCs w:val="0"/>
          <w:sz w:val="22"/>
          <w:szCs w:val="22"/>
        </w:rPr>
      </w:pPr>
      <w:hyperlink w:anchor="_Toc171628812" w:history="1">
        <w:r w:rsidR="00B22A03" w:rsidRPr="002B296A">
          <w:rPr>
            <w:rStyle w:val="Hiperpovezava"/>
            <w:rFonts w:cstheme="minorHAnsi"/>
          </w:rPr>
          <w:t>11.</w:t>
        </w:r>
        <w:r w:rsidR="00B22A03">
          <w:rPr>
            <w:rFonts w:eastAsiaTheme="minorEastAsia" w:cstheme="minorBidi"/>
            <w:b w:val="0"/>
            <w:bCs w:val="0"/>
            <w:sz w:val="22"/>
            <w:szCs w:val="22"/>
          </w:rPr>
          <w:tab/>
        </w:r>
        <w:r w:rsidR="00B22A03" w:rsidRPr="002B296A">
          <w:rPr>
            <w:rStyle w:val="Hiperpovezava"/>
            <w:rFonts w:cstheme="minorHAnsi"/>
          </w:rPr>
          <w:t>SKLICEVANJE NA KAPACITETE DRUGIH SUBJEKTOV</w:t>
        </w:r>
        <w:r w:rsidR="00B22A03">
          <w:rPr>
            <w:webHidden/>
          </w:rPr>
          <w:tab/>
        </w:r>
        <w:r w:rsidR="00B22A03">
          <w:rPr>
            <w:webHidden/>
          </w:rPr>
          <w:fldChar w:fldCharType="begin"/>
        </w:r>
        <w:r w:rsidR="00B22A03">
          <w:rPr>
            <w:webHidden/>
          </w:rPr>
          <w:instrText xml:space="preserve"> PAGEREF _Toc171628812 \h </w:instrText>
        </w:r>
        <w:r w:rsidR="00B22A03">
          <w:rPr>
            <w:webHidden/>
          </w:rPr>
        </w:r>
        <w:r w:rsidR="00B22A03">
          <w:rPr>
            <w:webHidden/>
          </w:rPr>
          <w:fldChar w:fldCharType="separate"/>
        </w:r>
        <w:r w:rsidR="00F32EBF">
          <w:rPr>
            <w:webHidden/>
          </w:rPr>
          <w:t>15</w:t>
        </w:r>
        <w:r w:rsidR="00B22A03">
          <w:rPr>
            <w:webHidden/>
          </w:rPr>
          <w:fldChar w:fldCharType="end"/>
        </w:r>
      </w:hyperlink>
    </w:p>
    <w:p w14:paraId="0065FA29" w14:textId="2686AB82" w:rsidR="00B22A03" w:rsidRDefault="00A35D0D">
      <w:pPr>
        <w:pStyle w:val="Kazalovsebine2"/>
        <w:rPr>
          <w:rFonts w:eastAsiaTheme="minorEastAsia" w:cstheme="minorBidi"/>
          <w:b w:val="0"/>
          <w:bCs w:val="0"/>
          <w:sz w:val="22"/>
          <w:szCs w:val="22"/>
        </w:rPr>
      </w:pPr>
      <w:hyperlink w:anchor="_Toc171628813" w:history="1">
        <w:r w:rsidR="00B22A03" w:rsidRPr="002B296A">
          <w:rPr>
            <w:rStyle w:val="Hiperpovezava"/>
            <w:rFonts w:cstheme="minorHAnsi"/>
          </w:rPr>
          <w:t>12.</w:t>
        </w:r>
        <w:r w:rsidR="00B22A03">
          <w:rPr>
            <w:rFonts w:eastAsiaTheme="minorEastAsia" w:cstheme="minorBidi"/>
            <w:b w:val="0"/>
            <w:bCs w:val="0"/>
            <w:sz w:val="22"/>
            <w:szCs w:val="22"/>
          </w:rPr>
          <w:tab/>
        </w:r>
        <w:r w:rsidR="00B22A03" w:rsidRPr="002B296A">
          <w:rPr>
            <w:rStyle w:val="Hiperpovezava"/>
            <w:rFonts w:cstheme="minorHAnsi"/>
          </w:rPr>
          <w:t>DODATNA POJASNILA</w:t>
        </w:r>
        <w:r w:rsidR="00B22A03">
          <w:rPr>
            <w:webHidden/>
          </w:rPr>
          <w:tab/>
        </w:r>
        <w:r w:rsidR="00B22A03">
          <w:rPr>
            <w:webHidden/>
          </w:rPr>
          <w:fldChar w:fldCharType="begin"/>
        </w:r>
        <w:r w:rsidR="00B22A03">
          <w:rPr>
            <w:webHidden/>
          </w:rPr>
          <w:instrText xml:space="preserve"> PAGEREF _Toc171628813 \h </w:instrText>
        </w:r>
        <w:r w:rsidR="00B22A03">
          <w:rPr>
            <w:webHidden/>
          </w:rPr>
        </w:r>
        <w:r w:rsidR="00B22A03">
          <w:rPr>
            <w:webHidden/>
          </w:rPr>
          <w:fldChar w:fldCharType="separate"/>
        </w:r>
        <w:r w:rsidR="00F32EBF">
          <w:rPr>
            <w:webHidden/>
          </w:rPr>
          <w:t>15</w:t>
        </w:r>
        <w:r w:rsidR="00B22A03">
          <w:rPr>
            <w:webHidden/>
          </w:rPr>
          <w:fldChar w:fldCharType="end"/>
        </w:r>
      </w:hyperlink>
    </w:p>
    <w:p w14:paraId="633AA5DF" w14:textId="118BB1CF" w:rsidR="00B22A03" w:rsidRDefault="00A35D0D">
      <w:pPr>
        <w:pStyle w:val="Kazalovsebine2"/>
        <w:rPr>
          <w:rFonts w:eastAsiaTheme="minorEastAsia" w:cstheme="minorBidi"/>
          <w:b w:val="0"/>
          <w:bCs w:val="0"/>
          <w:sz w:val="22"/>
          <w:szCs w:val="22"/>
        </w:rPr>
      </w:pPr>
      <w:hyperlink w:anchor="_Toc171628814" w:history="1">
        <w:r w:rsidR="00B22A03" w:rsidRPr="002B296A">
          <w:rPr>
            <w:rStyle w:val="Hiperpovezava"/>
            <w:rFonts w:cstheme="minorHAnsi"/>
          </w:rPr>
          <w:t>13.</w:t>
        </w:r>
        <w:r w:rsidR="00B22A03">
          <w:rPr>
            <w:rFonts w:eastAsiaTheme="minorEastAsia" w:cstheme="minorBidi"/>
            <w:b w:val="0"/>
            <w:bCs w:val="0"/>
            <w:sz w:val="22"/>
            <w:szCs w:val="22"/>
          </w:rPr>
          <w:tab/>
        </w:r>
        <w:r w:rsidR="00B22A03" w:rsidRPr="002B296A">
          <w:rPr>
            <w:rStyle w:val="Hiperpovezava"/>
            <w:rFonts w:cstheme="minorHAnsi"/>
          </w:rPr>
          <w:t>ROK IN NAČIN PREDLOŽITVE PONUDB</w:t>
        </w:r>
        <w:r w:rsidR="00B22A03">
          <w:rPr>
            <w:webHidden/>
          </w:rPr>
          <w:tab/>
        </w:r>
        <w:r w:rsidR="00B22A03">
          <w:rPr>
            <w:webHidden/>
          </w:rPr>
          <w:fldChar w:fldCharType="begin"/>
        </w:r>
        <w:r w:rsidR="00B22A03">
          <w:rPr>
            <w:webHidden/>
          </w:rPr>
          <w:instrText xml:space="preserve"> PAGEREF _Toc171628814 \h </w:instrText>
        </w:r>
        <w:r w:rsidR="00B22A03">
          <w:rPr>
            <w:webHidden/>
          </w:rPr>
        </w:r>
        <w:r w:rsidR="00B22A03">
          <w:rPr>
            <w:webHidden/>
          </w:rPr>
          <w:fldChar w:fldCharType="separate"/>
        </w:r>
        <w:r w:rsidR="00F32EBF">
          <w:rPr>
            <w:webHidden/>
          </w:rPr>
          <w:t>16</w:t>
        </w:r>
        <w:r w:rsidR="00B22A03">
          <w:rPr>
            <w:webHidden/>
          </w:rPr>
          <w:fldChar w:fldCharType="end"/>
        </w:r>
      </w:hyperlink>
    </w:p>
    <w:p w14:paraId="5BFA57F1" w14:textId="1B63B52B" w:rsidR="00B22A03" w:rsidRDefault="00A35D0D">
      <w:pPr>
        <w:pStyle w:val="Kazalovsebine2"/>
        <w:rPr>
          <w:rFonts w:eastAsiaTheme="minorEastAsia" w:cstheme="minorBidi"/>
          <w:b w:val="0"/>
          <w:bCs w:val="0"/>
          <w:sz w:val="22"/>
          <w:szCs w:val="22"/>
        </w:rPr>
      </w:pPr>
      <w:hyperlink w:anchor="_Toc171628815" w:history="1">
        <w:r w:rsidR="00B22A03" w:rsidRPr="002B296A">
          <w:rPr>
            <w:rStyle w:val="Hiperpovezava"/>
            <w:rFonts w:cstheme="minorHAnsi"/>
          </w:rPr>
          <w:t>14.</w:t>
        </w:r>
        <w:r w:rsidR="00B22A03">
          <w:rPr>
            <w:rFonts w:eastAsiaTheme="minorEastAsia" w:cstheme="minorBidi"/>
            <w:b w:val="0"/>
            <w:bCs w:val="0"/>
            <w:sz w:val="22"/>
            <w:szCs w:val="22"/>
          </w:rPr>
          <w:tab/>
        </w:r>
        <w:r w:rsidR="00B22A03" w:rsidRPr="002B296A">
          <w:rPr>
            <w:rStyle w:val="Hiperpovezava"/>
            <w:rFonts w:cstheme="minorHAnsi"/>
          </w:rPr>
          <w:t>ODPIRANJE PONUDB</w:t>
        </w:r>
        <w:r w:rsidR="00B22A03">
          <w:rPr>
            <w:webHidden/>
          </w:rPr>
          <w:tab/>
        </w:r>
        <w:r w:rsidR="00B22A03">
          <w:rPr>
            <w:webHidden/>
          </w:rPr>
          <w:fldChar w:fldCharType="begin"/>
        </w:r>
        <w:r w:rsidR="00B22A03">
          <w:rPr>
            <w:webHidden/>
          </w:rPr>
          <w:instrText xml:space="preserve"> PAGEREF _Toc171628815 \h </w:instrText>
        </w:r>
        <w:r w:rsidR="00B22A03">
          <w:rPr>
            <w:webHidden/>
          </w:rPr>
        </w:r>
        <w:r w:rsidR="00B22A03">
          <w:rPr>
            <w:webHidden/>
          </w:rPr>
          <w:fldChar w:fldCharType="separate"/>
        </w:r>
        <w:r w:rsidR="00F32EBF">
          <w:rPr>
            <w:webHidden/>
          </w:rPr>
          <w:t>17</w:t>
        </w:r>
        <w:r w:rsidR="00B22A03">
          <w:rPr>
            <w:webHidden/>
          </w:rPr>
          <w:fldChar w:fldCharType="end"/>
        </w:r>
      </w:hyperlink>
    </w:p>
    <w:p w14:paraId="2E0CB169" w14:textId="16A34D91" w:rsidR="00B22A03" w:rsidRDefault="00A35D0D">
      <w:pPr>
        <w:pStyle w:val="Kazalovsebine2"/>
        <w:rPr>
          <w:rFonts w:eastAsiaTheme="minorEastAsia" w:cstheme="minorBidi"/>
          <w:b w:val="0"/>
          <w:bCs w:val="0"/>
          <w:sz w:val="22"/>
          <w:szCs w:val="22"/>
        </w:rPr>
      </w:pPr>
      <w:hyperlink w:anchor="_Toc171628816" w:history="1">
        <w:r w:rsidR="00B22A03" w:rsidRPr="002B296A">
          <w:rPr>
            <w:rStyle w:val="Hiperpovezava"/>
            <w:rFonts w:cstheme="minorHAnsi"/>
          </w:rPr>
          <w:t>15.</w:t>
        </w:r>
        <w:r w:rsidR="00B22A03">
          <w:rPr>
            <w:rFonts w:eastAsiaTheme="minorEastAsia" w:cstheme="minorBidi"/>
            <w:b w:val="0"/>
            <w:bCs w:val="0"/>
            <w:sz w:val="22"/>
            <w:szCs w:val="22"/>
          </w:rPr>
          <w:tab/>
        </w:r>
        <w:r w:rsidR="00B22A03" w:rsidRPr="002B296A">
          <w:rPr>
            <w:rStyle w:val="Hiperpovezava"/>
            <w:rFonts w:cstheme="minorHAnsi"/>
          </w:rPr>
          <w:t>OBRAZEC »ESPD« ZA VSE GOSPODARSKE SUBJEKTE</w:t>
        </w:r>
        <w:r w:rsidR="00B22A03">
          <w:rPr>
            <w:webHidden/>
          </w:rPr>
          <w:tab/>
        </w:r>
        <w:r w:rsidR="00B22A03">
          <w:rPr>
            <w:webHidden/>
          </w:rPr>
          <w:fldChar w:fldCharType="begin"/>
        </w:r>
        <w:r w:rsidR="00B22A03">
          <w:rPr>
            <w:webHidden/>
          </w:rPr>
          <w:instrText xml:space="preserve"> PAGEREF _Toc171628816 \h </w:instrText>
        </w:r>
        <w:r w:rsidR="00B22A03">
          <w:rPr>
            <w:webHidden/>
          </w:rPr>
        </w:r>
        <w:r w:rsidR="00B22A03">
          <w:rPr>
            <w:webHidden/>
          </w:rPr>
          <w:fldChar w:fldCharType="separate"/>
        </w:r>
        <w:r w:rsidR="00F32EBF">
          <w:rPr>
            <w:webHidden/>
          </w:rPr>
          <w:t>17</w:t>
        </w:r>
        <w:r w:rsidR="00B22A03">
          <w:rPr>
            <w:webHidden/>
          </w:rPr>
          <w:fldChar w:fldCharType="end"/>
        </w:r>
      </w:hyperlink>
    </w:p>
    <w:p w14:paraId="37FEE276" w14:textId="40AB3B44" w:rsidR="00B22A03" w:rsidRDefault="00A35D0D">
      <w:pPr>
        <w:pStyle w:val="Kazalovsebine2"/>
        <w:rPr>
          <w:rFonts w:eastAsiaTheme="minorEastAsia" w:cstheme="minorBidi"/>
          <w:b w:val="0"/>
          <w:bCs w:val="0"/>
          <w:sz w:val="22"/>
          <w:szCs w:val="22"/>
        </w:rPr>
      </w:pPr>
      <w:hyperlink w:anchor="_Toc171628817" w:history="1">
        <w:r w:rsidR="00B22A03" w:rsidRPr="002B296A">
          <w:rPr>
            <w:rStyle w:val="Hiperpovezava"/>
            <w:rFonts w:cstheme="minorHAnsi"/>
          </w:rPr>
          <w:t>16.</w:t>
        </w:r>
        <w:r w:rsidR="00B22A03">
          <w:rPr>
            <w:rFonts w:eastAsiaTheme="minorEastAsia" w:cstheme="minorBidi"/>
            <w:b w:val="0"/>
            <w:bCs w:val="0"/>
            <w:sz w:val="22"/>
            <w:szCs w:val="22"/>
          </w:rPr>
          <w:tab/>
        </w:r>
        <w:r w:rsidR="00B22A03" w:rsidRPr="002B296A">
          <w:rPr>
            <w:rStyle w:val="Hiperpovezava"/>
            <w:rFonts w:cstheme="minorHAnsi"/>
          </w:rPr>
          <w:t>DOPUSTNE DOPOLNITVE PONUDB</w:t>
        </w:r>
        <w:r w:rsidR="00B22A03">
          <w:rPr>
            <w:webHidden/>
          </w:rPr>
          <w:tab/>
        </w:r>
        <w:r w:rsidR="00B22A03">
          <w:rPr>
            <w:webHidden/>
          </w:rPr>
          <w:fldChar w:fldCharType="begin"/>
        </w:r>
        <w:r w:rsidR="00B22A03">
          <w:rPr>
            <w:webHidden/>
          </w:rPr>
          <w:instrText xml:space="preserve"> PAGEREF _Toc171628817 \h </w:instrText>
        </w:r>
        <w:r w:rsidR="00B22A03">
          <w:rPr>
            <w:webHidden/>
          </w:rPr>
        </w:r>
        <w:r w:rsidR="00B22A03">
          <w:rPr>
            <w:webHidden/>
          </w:rPr>
          <w:fldChar w:fldCharType="separate"/>
        </w:r>
        <w:r w:rsidR="00F32EBF">
          <w:rPr>
            <w:webHidden/>
          </w:rPr>
          <w:t>17</w:t>
        </w:r>
        <w:r w:rsidR="00B22A03">
          <w:rPr>
            <w:webHidden/>
          </w:rPr>
          <w:fldChar w:fldCharType="end"/>
        </w:r>
      </w:hyperlink>
    </w:p>
    <w:p w14:paraId="48429020" w14:textId="3A49A38A" w:rsidR="00B22A03" w:rsidRDefault="00A35D0D">
      <w:pPr>
        <w:pStyle w:val="Kazalovsebine2"/>
        <w:rPr>
          <w:rFonts w:eastAsiaTheme="minorEastAsia" w:cstheme="minorBidi"/>
          <w:b w:val="0"/>
          <w:bCs w:val="0"/>
          <w:sz w:val="22"/>
          <w:szCs w:val="22"/>
        </w:rPr>
      </w:pPr>
      <w:hyperlink w:anchor="_Toc171628818" w:history="1">
        <w:r w:rsidR="00B22A03" w:rsidRPr="002B296A">
          <w:rPr>
            <w:rStyle w:val="Hiperpovezava"/>
            <w:rFonts w:cstheme="minorHAnsi"/>
          </w:rPr>
          <w:t>17.</w:t>
        </w:r>
        <w:r w:rsidR="00B22A03">
          <w:rPr>
            <w:rFonts w:eastAsiaTheme="minorEastAsia" w:cstheme="minorBidi"/>
            <w:b w:val="0"/>
            <w:bCs w:val="0"/>
            <w:sz w:val="22"/>
            <w:szCs w:val="22"/>
          </w:rPr>
          <w:tab/>
        </w:r>
        <w:r w:rsidR="00B22A03" w:rsidRPr="002B296A">
          <w:rPr>
            <w:rStyle w:val="Hiperpovezava"/>
            <w:rFonts w:cstheme="minorHAnsi"/>
          </w:rPr>
          <w:t>OBVESTILO O ODDAJI NAROČILA</w:t>
        </w:r>
        <w:r w:rsidR="00B22A03">
          <w:rPr>
            <w:webHidden/>
          </w:rPr>
          <w:tab/>
        </w:r>
        <w:r w:rsidR="00B22A03">
          <w:rPr>
            <w:webHidden/>
          </w:rPr>
          <w:fldChar w:fldCharType="begin"/>
        </w:r>
        <w:r w:rsidR="00B22A03">
          <w:rPr>
            <w:webHidden/>
          </w:rPr>
          <w:instrText xml:space="preserve"> PAGEREF _Toc171628818 \h </w:instrText>
        </w:r>
        <w:r w:rsidR="00B22A03">
          <w:rPr>
            <w:webHidden/>
          </w:rPr>
        </w:r>
        <w:r w:rsidR="00B22A03">
          <w:rPr>
            <w:webHidden/>
          </w:rPr>
          <w:fldChar w:fldCharType="separate"/>
        </w:r>
        <w:r w:rsidR="00F32EBF">
          <w:rPr>
            <w:webHidden/>
          </w:rPr>
          <w:t>18</w:t>
        </w:r>
        <w:r w:rsidR="00B22A03">
          <w:rPr>
            <w:webHidden/>
          </w:rPr>
          <w:fldChar w:fldCharType="end"/>
        </w:r>
      </w:hyperlink>
    </w:p>
    <w:p w14:paraId="3C9FEB80" w14:textId="293031E5" w:rsidR="00B22A03" w:rsidRDefault="00A35D0D">
      <w:pPr>
        <w:pStyle w:val="Kazalovsebine1"/>
        <w:rPr>
          <w:rFonts w:eastAsiaTheme="minorEastAsia" w:cstheme="minorBidi"/>
          <w:b w:val="0"/>
          <w:bCs w:val="0"/>
          <w:sz w:val="22"/>
          <w:szCs w:val="22"/>
        </w:rPr>
      </w:pPr>
      <w:hyperlink w:anchor="_Toc171628819" w:history="1">
        <w:r w:rsidR="00B22A03" w:rsidRPr="002B296A">
          <w:rPr>
            <w:rStyle w:val="Hiperpovezava"/>
            <w:rFonts w:ascii="Calibri" w:hAnsi="Calibri" w:cs="Tahoma"/>
          </w:rPr>
          <w:t>III.</w:t>
        </w:r>
        <w:r w:rsidR="00B22A03">
          <w:rPr>
            <w:rFonts w:eastAsiaTheme="minorEastAsia" w:cstheme="minorBidi"/>
            <w:b w:val="0"/>
            <w:bCs w:val="0"/>
            <w:sz w:val="22"/>
            <w:szCs w:val="22"/>
          </w:rPr>
          <w:tab/>
        </w:r>
        <w:r w:rsidR="00B22A03" w:rsidRPr="002B296A">
          <w:rPr>
            <w:rStyle w:val="Hiperpovezava"/>
            <w:rFonts w:ascii="Calibri" w:hAnsi="Calibri" w:cs="Tahoma"/>
          </w:rPr>
          <w:t>NAČIN OCENJEVANJA PONUDB IN MERILO</w:t>
        </w:r>
        <w:r w:rsidR="00B22A03">
          <w:rPr>
            <w:webHidden/>
          </w:rPr>
          <w:tab/>
        </w:r>
        <w:r w:rsidR="00B22A03">
          <w:rPr>
            <w:webHidden/>
          </w:rPr>
          <w:fldChar w:fldCharType="begin"/>
        </w:r>
        <w:r w:rsidR="00B22A03">
          <w:rPr>
            <w:webHidden/>
          </w:rPr>
          <w:instrText xml:space="preserve"> PAGEREF _Toc171628819 \h </w:instrText>
        </w:r>
        <w:r w:rsidR="00B22A03">
          <w:rPr>
            <w:webHidden/>
          </w:rPr>
        </w:r>
        <w:r w:rsidR="00B22A03">
          <w:rPr>
            <w:webHidden/>
          </w:rPr>
          <w:fldChar w:fldCharType="separate"/>
        </w:r>
        <w:r w:rsidR="00F32EBF">
          <w:rPr>
            <w:webHidden/>
          </w:rPr>
          <w:t>19</w:t>
        </w:r>
        <w:r w:rsidR="00B22A03">
          <w:rPr>
            <w:webHidden/>
          </w:rPr>
          <w:fldChar w:fldCharType="end"/>
        </w:r>
      </w:hyperlink>
    </w:p>
    <w:p w14:paraId="5E1A591A" w14:textId="29371BEF" w:rsidR="00B22A03" w:rsidRDefault="00A35D0D">
      <w:pPr>
        <w:pStyle w:val="Kazalovsebine1"/>
        <w:rPr>
          <w:rFonts w:eastAsiaTheme="minorEastAsia" w:cstheme="minorBidi"/>
          <w:b w:val="0"/>
          <w:bCs w:val="0"/>
          <w:sz w:val="22"/>
          <w:szCs w:val="22"/>
        </w:rPr>
      </w:pPr>
      <w:hyperlink w:anchor="_Toc171628820" w:history="1">
        <w:r w:rsidR="00B22A03" w:rsidRPr="002B296A">
          <w:rPr>
            <w:rStyle w:val="Hiperpovezava"/>
            <w:rFonts w:ascii="Calibri" w:hAnsi="Calibri" w:cs="Tahoma"/>
          </w:rPr>
          <w:t>IV.</w:t>
        </w:r>
        <w:r w:rsidR="00B22A03">
          <w:rPr>
            <w:rFonts w:eastAsiaTheme="minorEastAsia" w:cstheme="minorBidi"/>
            <w:b w:val="0"/>
            <w:bCs w:val="0"/>
            <w:sz w:val="22"/>
            <w:szCs w:val="22"/>
          </w:rPr>
          <w:tab/>
        </w:r>
        <w:r w:rsidR="00B22A03" w:rsidRPr="002B296A">
          <w:rPr>
            <w:rStyle w:val="Hiperpovezava"/>
            <w:rFonts w:ascii="Calibri" w:hAnsi="Calibri" w:cs="Tahoma"/>
          </w:rPr>
          <w:t>OSTALI POGOJI, OPOZORILA IN PRAVICE</w:t>
        </w:r>
        <w:r w:rsidR="00B22A03">
          <w:rPr>
            <w:webHidden/>
          </w:rPr>
          <w:tab/>
        </w:r>
        <w:r w:rsidR="00B22A03">
          <w:rPr>
            <w:webHidden/>
          </w:rPr>
          <w:fldChar w:fldCharType="begin"/>
        </w:r>
        <w:r w:rsidR="00B22A03">
          <w:rPr>
            <w:webHidden/>
          </w:rPr>
          <w:instrText xml:space="preserve"> PAGEREF _Toc171628820 \h </w:instrText>
        </w:r>
        <w:r w:rsidR="00B22A03">
          <w:rPr>
            <w:webHidden/>
          </w:rPr>
        </w:r>
        <w:r w:rsidR="00B22A03">
          <w:rPr>
            <w:webHidden/>
          </w:rPr>
          <w:fldChar w:fldCharType="separate"/>
        </w:r>
        <w:r w:rsidR="00F32EBF">
          <w:rPr>
            <w:webHidden/>
          </w:rPr>
          <w:t>20</w:t>
        </w:r>
        <w:r w:rsidR="00B22A03">
          <w:rPr>
            <w:webHidden/>
          </w:rPr>
          <w:fldChar w:fldCharType="end"/>
        </w:r>
      </w:hyperlink>
    </w:p>
    <w:p w14:paraId="33D91EDA" w14:textId="00FC88A3" w:rsidR="00B22A03" w:rsidRDefault="00A35D0D">
      <w:pPr>
        <w:pStyle w:val="Kazalovsebine2"/>
        <w:rPr>
          <w:rFonts w:eastAsiaTheme="minorEastAsia" w:cstheme="minorBidi"/>
          <w:b w:val="0"/>
          <w:bCs w:val="0"/>
          <w:sz w:val="22"/>
          <w:szCs w:val="22"/>
        </w:rPr>
      </w:pPr>
      <w:hyperlink w:anchor="_Toc171628821" w:history="1">
        <w:r w:rsidR="00B22A03" w:rsidRPr="002B296A">
          <w:rPr>
            <w:rStyle w:val="Hiperpovezava"/>
            <w:rFonts w:cstheme="minorHAnsi"/>
          </w:rPr>
          <w:t>1.</w:t>
        </w:r>
        <w:r w:rsidR="00B22A03">
          <w:rPr>
            <w:rFonts w:eastAsiaTheme="minorEastAsia" w:cstheme="minorBidi"/>
            <w:b w:val="0"/>
            <w:bCs w:val="0"/>
            <w:sz w:val="22"/>
            <w:szCs w:val="22"/>
          </w:rPr>
          <w:tab/>
        </w:r>
        <w:r w:rsidR="00B22A03" w:rsidRPr="002B296A">
          <w:rPr>
            <w:rStyle w:val="Hiperpovezava"/>
            <w:rFonts w:cstheme="minorHAnsi"/>
          </w:rPr>
          <w:t>RAVNANJA PONUDNIKA</w:t>
        </w:r>
        <w:r w:rsidR="00B22A03">
          <w:rPr>
            <w:webHidden/>
          </w:rPr>
          <w:tab/>
        </w:r>
        <w:r w:rsidR="00B22A03">
          <w:rPr>
            <w:webHidden/>
          </w:rPr>
          <w:fldChar w:fldCharType="begin"/>
        </w:r>
        <w:r w:rsidR="00B22A03">
          <w:rPr>
            <w:webHidden/>
          </w:rPr>
          <w:instrText xml:space="preserve"> PAGEREF _Toc171628821 \h </w:instrText>
        </w:r>
        <w:r w:rsidR="00B22A03">
          <w:rPr>
            <w:webHidden/>
          </w:rPr>
        </w:r>
        <w:r w:rsidR="00B22A03">
          <w:rPr>
            <w:webHidden/>
          </w:rPr>
          <w:fldChar w:fldCharType="separate"/>
        </w:r>
        <w:r w:rsidR="00F32EBF">
          <w:rPr>
            <w:webHidden/>
          </w:rPr>
          <w:t>20</w:t>
        </w:r>
        <w:r w:rsidR="00B22A03">
          <w:rPr>
            <w:webHidden/>
          </w:rPr>
          <w:fldChar w:fldCharType="end"/>
        </w:r>
      </w:hyperlink>
    </w:p>
    <w:p w14:paraId="2B8153F5" w14:textId="413C058A" w:rsidR="00B22A03" w:rsidRDefault="00A35D0D">
      <w:pPr>
        <w:pStyle w:val="Kazalovsebine2"/>
        <w:rPr>
          <w:rFonts w:eastAsiaTheme="minorEastAsia" w:cstheme="minorBidi"/>
          <w:b w:val="0"/>
          <w:bCs w:val="0"/>
          <w:sz w:val="22"/>
          <w:szCs w:val="22"/>
        </w:rPr>
      </w:pPr>
      <w:hyperlink w:anchor="_Toc171628822" w:history="1">
        <w:r w:rsidR="00B22A03" w:rsidRPr="002B296A">
          <w:rPr>
            <w:rStyle w:val="Hiperpovezava"/>
            <w:rFonts w:cstheme="minorHAnsi"/>
          </w:rPr>
          <w:t>2.</w:t>
        </w:r>
        <w:r w:rsidR="00B22A03">
          <w:rPr>
            <w:rFonts w:eastAsiaTheme="minorEastAsia" w:cstheme="minorBidi"/>
            <w:b w:val="0"/>
            <w:bCs w:val="0"/>
            <w:sz w:val="22"/>
            <w:szCs w:val="22"/>
          </w:rPr>
          <w:tab/>
        </w:r>
        <w:r w:rsidR="00B22A03" w:rsidRPr="002B296A">
          <w:rPr>
            <w:rStyle w:val="Hiperpovezava"/>
            <w:rFonts w:cstheme="minorHAnsi"/>
          </w:rPr>
          <w:t>SKLENITEV POGODBE</w:t>
        </w:r>
        <w:r w:rsidR="00B22A03">
          <w:rPr>
            <w:webHidden/>
          </w:rPr>
          <w:tab/>
        </w:r>
        <w:r w:rsidR="00B22A03">
          <w:rPr>
            <w:webHidden/>
          </w:rPr>
          <w:fldChar w:fldCharType="begin"/>
        </w:r>
        <w:r w:rsidR="00B22A03">
          <w:rPr>
            <w:webHidden/>
          </w:rPr>
          <w:instrText xml:space="preserve"> PAGEREF _Toc171628822 \h </w:instrText>
        </w:r>
        <w:r w:rsidR="00B22A03">
          <w:rPr>
            <w:webHidden/>
          </w:rPr>
        </w:r>
        <w:r w:rsidR="00B22A03">
          <w:rPr>
            <w:webHidden/>
          </w:rPr>
          <w:fldChar w:fldCharType="separate"/>
        </w:r>
        <w:r w:rsidR="00F32EBF">
          <w:rPr>
            <w:webHidden/>
          </w:rPr>
          <w:t>20</w:t>
        </w:r>
        <w:r w:rsidR="00B22A03">
          <w:rPr>
            <w:webHidden/>
          </w:rPr>
          <w:fldChar w:fldCharType="end"/>
        </w:r>
      </w:hyperlink>
    </w:p>
    <w:p w14:paraId="1B7EB1C7" w14:textId="418C3C7D" w:rsidR="00B22A03" w:rsidRDefault="00A35D0D">
      <w:pPr>
        <w:pStyle w:val="Kazalovsebine2"/>
        <w:rPr>
          <w:rFonts w:eastAsiaTheme="minorEastAsia" w:cstheme="minorBidi"/>
          <w:b w:val="0"/>
          <w:bCs w:val="0"/>
          <w:sz w:val="22"/>
          <w:szCs w:val="22"/>
        </w:rPr>
      </w:pPr>
      <w:hyperlink w:anchor="_Toc171628823" w:history="1">
        <w:r w:rsidR="00B22A03" w:rsidRPr="002B296A">
          <w:rPr>
            <w:rStyle w:val="Hiperpovezava"/>
            <w:rFonts w:cstheme="minorHAnsi"/>
          </w:rPr>
          <w:t>3.</w:t>
        </w:r>
        <w:r w:rsidR="00B22A03">
          <w:rPr>
            <w:rFonts w:eastAsiaTheme="minorEastAsia" w:cstheme="minorBidi"/>
            <w:b w:val="0"/>
            <w:bCs w:val="0"/>
            <w:sz w:val="22"/>
            <w:szCs w:val="22"/>
          </w:rPr>
          <w:tab/>
        </w:r>
        <w:r w:rsidR="00B22A03" w:rsidRPr="002B296A">
          <w:rPr>
            <w:rStyle w:val="Hiperpovezava"/>
            <w:rFonts w:cstheme="minorHAnsi"/>
          </w:rPr>
          <w:t>USTAVITEV POSTOPKA, ZAVRNITEV VSEH PONUDB, ODSTOP OD IZVEDBE JAVNEGA NAROČILA</w:t>
        </w:r>
        <w:r w:rsidR="00B22A03">
          <w:rPr>
            <w:webHidden/>
          </w:rPr>
          <w:tab/>
        </w:r>
        <w:r w:rsidR="00B22A03">
          <w:rPr>
            <w:webHidden/>
          </w:rPr>
          <w:fldChar w:fldCharType="begin"/>
        </w:r>
        <w:r w:rsidR="00B22A03">
          <w:rPr>
            <w:webHidden/>
          </w:rPr>
          <w:instrText xml:space="preserve"> PAGEREF _Toc171628823 \h </w:instrText>
        </w:r>
        <w:r w:rsidR="00B22A03">
          <w:rPr>
            <w:webHidden/>
          </w:rPr>
        </w:r>
        <w:r w:rsidR="00B22A03">
          <w:rPr>
            <w:webHidden/>
          </w:rPr>
          <w:fldChar w:fldCharType="separate"/>
        </w:r>
        <w:r w:rsidR="00F32EBF">
          <w:rPr>
            <w:webHidden/>
          </w:rPr>
          <w:t>21</w:t>
        </w:r>
        <w:r w:rsidR="00B22A03">
          <w:rPr>
            <w:webHidden/>
          </w:rPr>
          <w:fldChar w:fldCharType="end"/>
        </w:r>
      </w:hyperlink>
    </w:p>
    <w:p w14:paraId="6676D59D" w14:textId="255106F0" w:rsidR="00B22A03" w:rsidRDefault="00A35D0D">
      <w:pPr>
        <w:pStyle w:val="Kazalovsebine2"/>
        <w:rPr>
          <w:rFonts w:eastAsiaTheme="minorEastAsia" w:cstheme="minorBidi"/>
          <w:b w:val="0"/>
          <w:bCs w:val="0"/>
          <w:sz w:val="22"/>
          <w:szCs w:val="22"/>
        </w:rPr>
      </w:pPr>
      <w:hyperlink w:anchor="_Toc171628824" w:history="1">
        <w:r w:rsidR="00B22A03" w:rsidRPr="002B296A">
          <w:rPr>
            <w:rStyle w:val="Hiperpovezava"/>
            <w:rFonts w:cstheme="minorHAnsi"/>
          </w:rPr>
          <w:t>4.</w:t>
        </w:r>
        <w:r w:rsidR="00B22A03">
          <w:rPr>
            <w:rFonts w:eastAsiaTheme="minorEastAsia" w:cstheme="minorBidi"/>
            <w:b w:val="0"/>
            <w:bCs w:val="0"/>
            <w:sz w:val="22"/>
            <w:szCs w:val="22"/>
          </w:rPr>
          <w:tab/>
        </w:r>
        <w:r w:rsidR="00B22A03" w:rsidRPr="002B296A">
          <w:rPr>
            <w:rStyle w:val="Hiperpovezava"/>
            <w:rFonts w:cstheme="minorHAnsi"/>
          </w:rPr>
          <w:t>PODIZVAJALCI</w:t>
        </w:r>
        <w:r w:rsidR="00B22A03">
          <w:rPr>
            <w:webHidden/>
          </w:rPr>
          <w:tab/>
        </w:r>
        <w:r w:rsidR="00B22A03">
          <w:rPr>
            <w:webHidden/>
          </w:rPr>
          <w:fldChar w:fldCharType="begin"/>
        </w:r>
        <w:r w:rsidR="00B22A03">
          <w:rPr>
            <w:webHidden/>
          </w:rPr>
          <w:instrText xml:space="preserve"> PAGEREF _Toc171628824 \h </w:instrText>
        </w:r>
        <w:r w:rsidR="00B22A03">
          <w:rPr>
            <w:webHidden/>
          </w:rPr>
        </w:r>
        <w:r w:rsidR="00B22A03">
          <w:rPr>
            <w:webHidden/>
          </w:rPr>
          <w:fldChar w:fldCharType="separate"/>
        </w:r>
        <w:r w:rsidR="00F32EBF">
          <w:rPr>
            <w:webHidden/>
          </w:rPr>
          <w:t>21</w:t>
        </w:r>
        <w:r w:rsidR="00B22A03">
          <w:rPr>
            <w:webHidden/>
          </w:rPr>
          <w:fldChar w:fldCharType="end"/>
        </w:r>
      </w:hyperlink>
    </w:p>
    <w:p w14:paraId="77EDDC52" w14:textId="5EA0EA3A" w:rsidR="00B22A03" w:rsidRDefault="00A35D0D">
      <w:pPr>
        <w:pStyle w:val="Kazalovsebine2"/>
        <w:rPr>
          <w:rFonts w:eastAsiaTheme="minorEastAsia" w:cstheme="minorBidi"/>
          <w:b w:val="0"/>
          <w:bCs w:val="0"/>
          <w:sz w:val="22"/>
          <w:szCs w:val="22"/>
        </w:rPr>
      </w:pPr>
      <w:hyperlink w:anchor="_Toc171628825" w:history="1">
        <w:r w:rsidR="00B22A03" w:rsidRPr="002B296A">
          <w:rPr>
            <w:rStyle w:val="Hiperpovezava"/>
            <w:rFonts w:cstheme="minorHAnsi"/>
            <w:lang w:eastAsia="en-US"/>
          </w:rPr>
          <w:t>5.</w:t>
        </w:r>
        <w:r w:rsidR="00B22A03">
          <w:rPr>
            <w:rFonts w:eastAsiaTheme="minorEastAsia" w:cstheme="minorBidi"/>
            <w:b w:val="0"/>
            <w:bCs w:val="0"/>
            <w:sz w:val="22"/>
            <w:szCs w:val="22"/>
          </w:rPr>
          <w:tab/>
        </w:r>
        <w:r w:rsidR="00B22A03" w:rsidRPr="002B296A">
          <w:rPr>
            <w:rStyle w:val="Hiperpovezava"/>
            <w:rFonts w:cstheme="minorHAnsi"/>
            <w:lang w:eastAsia="en-US"/>
          </w:rPr>
          <w:t>ZAUPNOST PONUDBENE DOKUMENTACIJE</w:t>
        </w:r>
        <w:r w:rsidR="00B22A03">
          <w:rPr>
            <w:webHidden/>
          </w:rPr>
          <w:tab/>
        </w:r>
        <w:r w:rsidR="00B22A03">
          <w:rPr>
            <w:webHidden/>
          </w:rPr>
          <w:fldChar w:fldCharType="begin"/>
        </w:r>
        <w:r w:rsidR="00B22A03">
          <w:rPr>
            <w:webHidden/>
          </w:rPr>
          <w:instrText xml:space="preserve"> PAGEREF _Toc171628825 \h </w:instrText>
        </w:r>
        <w:r w:rsidR="00B22A03">
          <w:rPr>
            <w:webHidden/>
          </w:rPr>
        </w:r>
        <w:r w:rsidR="00B22A03">
          <w:rPr>
            <w:webHidden/>
          </w:rPr>
          <w:fldChar w:fldCharType="separate"/>
        </w:r>
        <w:r w:rsidR="00F32EBF">
          <w:rPr>
            <w:webHidden/>
          </w:rPr>
          <w:t>22</w:t>
        </w:r>
        <w:r w:rsidR="00B22A03">
          <w:rPr>
            <w:webHidden/>
          </w:rPr>
          <w:fldChar w:fldCharType="end"/>
        </w:r>
      </w:hyperlink>
    </w:p>
    <w:p w14:paraId="7B2A3264" w14:textId="7AC6626F" w:rsidR="00B22A03" w:rsidRDefault="00A35D0D">
      <w:pPr>
        <w:pStyle w:val="Kazalovsebine2"/>
        <w:rPr>
          <w:rFonts w:eastAsiaTheme="minorEastAsia" w:cstheme="minorBidi"/>
          <w:b w:val="0"/>
          <w:bCs w:val="0"/>
          <w:sz w:val="22"/>
          <w:szCs w:val="22"/>
        </w:rPr>
      </w:pPr>
      <w:hyperlink w:anchor="_Toc171628826" w:history="1">
        <w:r w:rsidR="00B22A03" w:rsidRPr="002B296A">
          <w:rPr>
            <w:rStyle w:val="Hiperpovezava"/>
            <w:rFonts w:cstheme="minorHAnsi"/>
            <w:lang w:eastAsia="en-US"/>
          </w:rPr>
          <w:t>6.</w:t>
        </w:r>
        <w:r w:rsidR="00B22A03">
          <w:rPr>
            <w:rFonts w:eastAsiaTheme="minorEastAsia" w:cstheme="minorBidi"/>
            <w:b w:val="0"/>
            <w:bCs w:val="0"/>
            <w:sz w:val="22"/>
            <w:szCs w:val="22"/>
          </w:rPr>
          <w:tab/>
        </w:r>
        <w:r w:rsidR="00B22A03" w:rsidRPr="002B296A">
          <w:rPr>
            <w:rStyle w:val="Hiperpovezava"/>
            <w:rFonts w:cstheme="minorHAnsi"/>
            <w:lang w:eastAsia="en-US"/>
          </w:rPr>
          <w:t>PRAVNO VARSTVO</w:t>
        </w:r>
        <w:r w:rsidR="00B22A03">
          <w:rPr>
            <w:webHidden/>
          </w:rPr>
          <w:tab/>
        </w:r>
        <w:r w:rsidR="00B22A03">
          <w:rPr>
            <w:webHidden/>
          </w:rPr>
          <w:fldChar w:fldCharType="begin"/>
        </w:r>
        <w:r w:rsidR="00B22A03">
          <w:rPr>
            <w:webHidden/>
          </w:rPr>
          <w:instrText xml:space="preserve"> PAGEREF _Toc171628826 \h </w:instrText>
        </w:r>
        <w:r w:rsidR="00B22A03">
          <w:rPr>
            <w:webHidden/>
          </w:rPr>
        </w:r>
        <w:r w:rsidR="00B22A03">
          <w:rPr>
            <w:webHidden/>
          </w:rPr>
          <w:fldChar w:fldCharType="separate"/>
        </w:r>
        <w:r w:rsidR="00F32EBF">
          <w:rPr>
            <w:webHidden/>
          </w:rPr>
          <w:t>23</w:t>
        </w:r>
        <w:r w:rsidR="00B22A03">
          <w:rPr>
            <w:webHidden/>
          </w:rPr>
          <w:fldChar w:fldCharType="end"/>
        </w:r>
      </w:hyperlink>
    </w:p>
    <w:p w14:paraId="1CDC293B" w14:textId="65A82584" w:rsidR="00B22A03" w:rsidRDefault="00A35D0D">
      <w:pPr>
        <w:pStyle w:val="Kazalovsebine1"/>
        <w:rPr>
          <w:rFonts w:eastAsiaTheme="minorEastAsia" w:cstheme="minorBidi"/>
          <w:b w:val="0"/>
          <w:bCs w:val="0"/>
          <w:sz w:val="22"/>
          <w:szCs w:val="22"/>
        </w:rPr>
      </w:pPr>
      <w:hyperlink w:anchor="_Toc171628827" w:history="1">
        <w:r w:rsidR="00B22A03" w:rsidRPr="002B296A">
          <w:rPr>
            <w:rStyle w:val="Hiperpovezava"/>
            <w:rFonts w:ascii="Calibri" w:hAnsi="Calibri" w:cs="Tahoma"/>
          </w:rPr>
          <w:t>V.</w:t>
        </w:r>
        <w:r w:rsidR="00B22A03">
          <w:rPr>
            <w:rFonts w:eastAsiaTheme="minorEastAsia" w:cstheme="minorBidi"/>
            <w:b w:val="0"/>
            <w:bCs w:val="0"/>
            <w:sz w:val="22"/>
            <w:szCs w:val="22"/>
          </w:rPr>
          <w:tab/>
        </w:r>
        <w:r w:rsidR="00B22A03" w:rsidRPr="002B296A">
          <w:rPr>
            <w:rStyle w:val="Hiperpovezava"/>
            <w:rFonts w:ascii="Calibri" w:hAnsi="Calibri" w:cs="Tahoma"/>
          </w:rPr>
          <w:t>OBRAZCI IN VZORCI</w:t>
        </w:r>
        <w:r w:rsidR="00B22A03">
          <w:rPr>
            <w:webHidden/>
          </w:rPr>
          <w:tab/>
        </w:r>
        <w:r w:rsidR="00B22A03">
          <w:rPr>
            <w:webHidden/>
          </w:rPr>
          <w:fldChar w:fldCharType="begin"/>
        </w:r>
        <w:r w:rsidR="00B22A03">
          <w:rPr>
            <w:webHidden/>
          </w:rPr>
          <w:instrText xml:space="preserve"> PAGEREF _Toc171628827 \h </w:instrText>
        </w:r>
        <w:r w:rsidR="00B22A03">
          <w:rPr>
            <w:webHidden/>
          </w:rPr>
        </w:r>
        <w:r w:rsidR="00B22A03">
          <w:rPr>
            <w:webHidden/>
          </w:rPr>
          <w:fldChar w:fldCharType="separate"/>
        </w:r>
        <w:r w:rsidR="00F32EBF">
          <w:rPr>
            <w:webHidden/>
          </w:rPr>
          <w:t>25</w:t>
        </w:r>
        <w:r w:rsidR="00B22A03">
          <w:rPr>
            <w:webHidden/>
          </w:rPr>
          <w:fldChar w:fldCharType="end"/>
        </w:r>
      </w:hyperlink>
    </w:p>
    <w:p w14:paraId="45267C7F" w14:textId="06B143F8" w:rsidR="00B22A03" w:rsidRDefault="00A35D0D">
      <w:pPr>
        <w:pStyle w:val="Kazalovsebine1"/>
        <w:rPr>
          <w:rFonts w:eastAsiaTheme="minorEastAsia" w:cstheme="minorBidi"/>
          <w:b w:val="0"/>
          <w:bCs w:val="0"/>
          <w:sz w:val="22"/>
          <w:szCs w:val="22"/>
        </w:rPr>
      </w:pPr>
      <w:hyperlink w:anchor="_Toc171628828" w:history="1">
        <w:r w:rsidR="00B22A03" w:rsidRPr="002B296A">
          <w:rPr>
            <w:rStyle w:val="Hiperpovezava"/>
            <w:rFonts w:ascii="Calibri" w:hAnsi="Calibri" w:cs="Tahoma"/>
          </w:rPr>
          <w:t>VI.</w:t>
        </w:r>
        <w:r w:rsidR="00B22A03">
          <w:rPr>
            <w:rFonts w:eastAsiaTheme="minorEastAsia" w:cstheme="minorBidi"/>
            <w:b w:val="0"/>
            <w:bCs w:val="0"/>
            <w:sz w:val="22"/>
            <w:szCs w:val="22"/>
          </w:rPr>
          <w:tab/>
        </w:r>
        <w:r w:rsidR="00B22A03" w:rsidRPr="002B296A">
          <w:rPr>
            <w:rStyle w:val="Hiperpovezava"/>
            <w:rFonts w:ascii="Calibri" w:hAnsi="Calibri" w:cs="Tahoma"/>
          </w:rPr>
          <w:t>TEHNIČNE SPECIFIKACIJE IN ZAHTEVE NAROČNIKA  VEZANE NA PREDMETNO JAVNO NAROČILO</w:t>
        </w:r>
        <w:r w:rsidR="00B22A03">
          <w:rPr>
            <w:webHidden/>
          </w:rPr>
          <w:tab/>
        </w:r>
        <w:r w:rsidR="00B22A03">
          <w:rPr>
            <w:webHidden/>
          </w:rPr>
          <w:fldChar w:fldCharType="begin"/>
        </w:r>
        <w:r w:rsidR="00B22A03">
          <w:rPr>
            <w:webHidden/>
          </w:rPr>
          <w:instrText xml:space="preserve"> PAGEREF _Toc171628828 \h </w:instrText>
        </w:r>
        <w:r w:rsidR="00B22A03">
          <w:rPr>
            <w:webHidden/>
          </w:rPr>
        </w:r>
        <w:r w:rsidR="00B22A03">
          <w:rPr>
            <w:webHidden/>
          </w:rPr>
          <w:fldChar w:fldCharType="separate"/>
        </w:r>
        <w:r w:rsidR="00F32EBF">
          <w:rPr>
            <w:webHidden/>
          </w:rPr>
          <w:t>74</w:t>
        </w:r>
        <w:r w:rsidR="00B22A03">
          <w:rPr>
            <w:webHidden/>
          </w:rPr>
          <w:fldChar w:fldCharType="end"/>
        </w:r>
      </w:hyperlink>
    </w:p>
    <w:p w14:paraId="126CFF7B" w14:textId="72DC88D6" w:rsidR="002F1527" w:rsidRDefault="00857888" w:rsidP="00207C2C">
      <w:pPr>
        <w:rPr>
          <w:b/>
          <w:bCs/>
        </w:rPr>
      </w:pPr>
      <w:r w:rsidRPr="00EB2787">
        <w:rPr>
          <w:rFonts w:asciiTheme="minorHAnsi" w:hAnsiTheme="minorHAnsi" w:cstheme="minorHAnsi"/>
          <w:b/>
          <w:bCs/>
          <w:sz w:val="20"/>
          <w:szCs w:val="20"/>
        </w:rPr>
        <w:fldChar w:fldCharType="end"/>
      </w:r>
    </w:p>
    <w:p w14:paraId="18B86133" w14:textId="77777777" w:rsidR="00534B1B" w:rsidRDefault="00534B1B" w:rsidP="002329F4">
      <w:pPr>
        <w:pStyle w:val="Glava"/>
        <w:tabs>
          <w:tab w:val="clear" w:pos="4536"/>
          <w:tab w:val="clear" w:pos="9072"/>
        </w:tabs>
        <w:rPr>
          <w:rFonts w:ascii="Calibri" w:hAnsi="Calibri" w:cs="Tahoma"/>
          <w:b/>
          <w:bCs/>
          <w:sz w:val="22"/>
          <w:szCs w:val="22"/>
        </w:rPr>
      </w:pPr>
    </w:p>
    <w:p w14:paraId="46FE23C7" w14:textId="2B28BE85" w:rsidR="005D2614" w:rsidRDefault="005D2614">
      <w:pPr>
        <w:rPr>
          <w:rFonts w:ascii="Calibri" w:hAnsi="Calibri" w:cs="Tahoma"/>
          <w:b/>
          <w:bCs/>
          <w:sz w:val="22"/>
          <w:szCs w:val="22"/>
          <w:highlight w:val="yellow"/>
        </w:rPr>
      </w:pPr>
      <w:r>
        <w:rPr>
          <w:rFonts w:ascii="Calibri" w:hAnsi="Calibri" w:cs="Tahoma"/>
          <w:b/>
          <w:bCs/>
          <w:sz w:val="22"/>
          <w:szCs w:val="22"/>
          <w:highlight w:val="yellow"/>
        </w:rPr>
        <w:br w:type="page"/>
      </w:r>
    </w:p>
    <w:p w14:paraId="5521BD25" w14:textId="77777777" w:rsidR="00B86796" w:rsidRPr="00C45E79" w:rsidRDefault="00B86796" w:rsidP="00403413">
      <w:pPr>
        <w:pStyle w:val="Glava"/>
        <w:tabs>
          <w:tab w:val="clear" w:pos="4536"/>
          <w:tab w:val="clear" w:pos="9072"/>
        </w:tabs>
        <w:jc w:val="both"/>
        <w:rPr>
          <w:rFonts w:asciiTheme="minorHAnsi" w:hAnsiTheme="minorHAnsi" w:cstheme="minorHAnsi"/>
          <w:bCs/>
        </w:rPr>
      </w:pPr>
    </w:p>
    <w:tbl>
      <w:tblPr>
        <w:tblpPr w:leftFromText="141" w:rightFromText="141" w:vertAnchor="page" w:horzAnchor="margin" w:tblpY="1464"/>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B86796" w:rsidRPr="004900C0" w14:paraId="4E95D14B" w14:textId="77777777" w:rsidTr="00907F17">
        <w:tc>
          <w:tcPr>
            <w:tcW w:w="8928" w:type="dxa"/>
            <w:tcBorders>
              <w:bottom w:val="double" w:sz="18" w:space="0" w:color="auto"/>
            </w:tcBorders>
            <w:shd w:val="pct10" w:color="auto" w:fill="auto"/>
          </w:tcPr>
          <w:p w14:paraId="0566AA09" w14:textId="77777777" w:rsidR="00B86796" w:rsidRPr="004900C0" w:rsidRDefault="00B86796" w:rsidP="00907F17">
            <w:pPr>
              <w:pStyle w:val="Naslov1"/>
              <w:rPr>
                <w:rFonts w:ascii="Calibri" w:hAnsi="Calibri" w:cs="Tahoma"/>
                <w:sz w:val="32"/>
                <w:szCs w:val="36"/>
              </w:rPr>
            </w:pPr>
            <w:r w:rsidRPr="004900C0">
              <w:rPr>
                <w:rFonts w:ascii="Calibri" w:hAnsi="Calibri" w:cs="Tahoma"/>
                <w:sz w:val="22"/>
                <w:szCs w:val="22"/>
              </w:rPr>
              <w:br w:type="page"/>
            </w:r>
            <w:bookmarkStart w:id="5" w:name="_Toc171628795"/>
            <w:r w:rsidRPr="004900C0">
              <w:rPr>
                <w:rFonts w:ascii="Calibri" w:hAnsi="Calibri" w:cs="Tahoma"/>
                <w:sz w:val="32"/>
                <w:szCs w:val="36"/>
              </w:rPr>
              <w:t>I.</w:t>
            </w:r>
            <w:r w:rsidRPr="004900C0">
              <w:rPr>
                <w:rFonts w:ascii="Calibri" w:hAnsi="Calibri" w:cs="Tahoma"/>
                <w:sz w:val="32"/>
                <w:szCs w:val="36"/>
              </w:rPr>
              <w:tab/>
              <w:t>POVABILO K SODELOVANJU</w:t>
            </w:r>
            <w:bookmarkEnd w:id="5"/>
          </w:p>
        </w:tc>
      </w:tr>
    </w:tbl>
    <w:p w14:paraId="48C0096E" w14:textId="22359A2F" w:rsidR="006C5C18" w:rsidRDefault="006C5C18" w:rsidP="006C5C18">
      <w:pPr>
        <w:pStyle w:val="Glava"/>
        <w:tabs>
          <w:tab w:val="clear" w:pos="4536"/>
          <w:tab w:val="clear" w:pos="9072"/>
        </w:tabs>
        <w:ind w:left="720"/>
        <w:outlineLvl w:val="1"/>
        <w:rPr>
          <w:rFonts w:asciiTheme="minorHAnsi" w:hAnsiTheme="minorHAnsi" w:cstheme="minorHAnsi"/>
          <w:b/>
        </w:rPr>
      </w:pPr>
    </w:p>
    <w:p w14:paraId="7D68B651" w14:textId="77777777" w:rsidR="000F1675" w:rsidRDefault="000F1675" w:rsidP="006C5C18">
      <w:pPr>
        <w:pStyle w:val="Glava"/>
        <w:tabs>
          <w:tab w:val="clear" w:pos="4536"/>
          <w:tab w:val="clear" w:pos="9072"/>
        </w:tabs>
        <w:ind w:left="720"/>
        <w:outlineLvl w:val="1"/>
        <w:rPr>
          <w:rFonts w:asciiTheme="minorHAnsi" w:hAnsiTheme="minorHAnsi" w:cstheme="minorHAnsi"/>
          <w:b/>
        </w:rPr>
      </w:pPr>
    </w:p>
    <w:p w14:paraId="48E671EE" w14:textId="1433F923" w:rsidR="00A83948" w:rsidRPr="00F629AB" w:rsidRDefault="00D9686B" w:rsidP="00FA3823">
      <w:pPr>
        <w:pStyle w:val="Glava"/>
        <w:numPr>
          <w:ilvl w:val="0"/>
          <w:numId w:val="7"/>
        </w:numPr>
        <w:tabs>
          <w:tab w:val="clear" w:pos="4536"/>
          <w:tab w:val="clear" w:pos="9072"/>
        </w:tabs>
        <w:outlineLvl w:val="1"/>
        <w:rPr>
          <w:rFonts w:asciiTheme="minorHAnsi" w:hAnsiTheme="minorHAnsi" w:cstheme="minorHAnsi"/>
          <w:b/>
        </w:rPr>
      </w:pPr>
      <w:bookmarkStart w:id="6" w:name="_Toc171628796"/>
      <w:r w:rsidRPr="00F629AB">
        <w:rPr>
          <w:rFonts w:asciiTheme="minorHAnsi" w:hAnsiTheme="minorHAnsi" w:cstheme="minorHAnsi"/>
          <w:b/>
        </w:rPr>
        <w:t>NAROČNIK</w:t>
      </w:r>
      <w:bookmarkEnd w:id="6"/>
      <w:r w:rsidR="00BC77B1" w:rsidRPr="00F629AB">
        <w:rPr>
          <w:rFonts w:asciiTheme="minorHAnsi" w:hAnsiTheme="minorHAnsi" w:cstheme="minorHAnsi"/>
          <w:b/>
        </w:rPr>
        <w:t xml:space="preserve"> </w:t>
      </w:r>
    </w:p>
    <w:p w14:paraId="4BAD8C48" w14:textId="77777777" w:rsidR="009164A1" w:rsidRPr="00F629AB" w:rsidRDefault="009164A1" w:rsidP="009164A1">
      <w:pPr>
        <w:pStyle w:val="Glava"/>
        <w:tabs>
          <w:tab w:val="clear" w:pos="4536"/>
          <w:tab w:val="clear" w:pos="9072"/>
        </w:tabs>
        <w:rPr>
          <w:rFonts w:asciiTheme="minorHAnsi" w:hAnsiTheme="minorHAnsi" w:cstheme="minorHAnsi"/>
          <w:b/>
        </w:rPr>
      </w:pPr>
    </w:p>
    <w:p w14:paraId="0379648A" w14:textId="77777777" w:rsidR="001054CD" w:rsidRPr="001054CD" w:rsidRDefault="001054CD" w:rsidP="001054CD">
      <w:pPr>
        <w:widowControl w:val="0"/>
        <w:autoSpaceDE w:val="0"/>
        <w:autoSpaceDN w:val="0"/>
        <w:adjustRightInd w:val="0"/>
        <w:ind w:right="639"/>
        <w:rPr>
          <w:rFonts w:asciiTheme="minorHAnsi" w:hAnsiTheme="minorHAnsi" w:cstheme="minorHAnsi"/>
          <w:b/>
          <w:sz w:val="20"/>
          <w:szCs w:val="20"/>
        </w:rPr>
      </w:pPr>
      <w:r w:rsidRPr="001054CD">
        <w:rPr>
          <w:rFonts w:asciiTheme="minorHAnsi" w:hAnsiTheme="minorHAnsi" w:cstheme="minorHAnsi"/>
          <w:b/>
          <w:sz w:val="20"/>
          <w:szCs w:val="20"/>
        </w:rPr>
        <w:t>SNG MARIBOR</w:t>
      </w:r>
    </w:p>
    <w:p w14:paraId="6312B54F" w14:textId="77777777" w:rsidR="001054CD" w:rsidRPr="001054CD" w:rsidRDefault="001054CD" w:rsidP="001054CD">
      <w:pPr>
        <w:widowControl w:val="0"/>
        <w:autoSpaceDE w:val="0"/>
        <w:autoSpaceDN w:val="0"/>
        <w:adjustRightInd w:val="0"/>
        <w:ind w:right="639"/>
        <w:rPr>
          <w:rFonts w:asciiTheme="minorHAnsi" w:hAnsiTheme="minorHAnsi" w:cstheme="minorHAnsi"/>
          <w:sz w:val="20"/>
          <w:szCs w:val="20"/>
        </w:rPr>
      </w:pPr>
      <w:r w:rsidRPr="001054CD">
        <w:rPr>
          <w:rFonts w:asciiTheme="minorHAnsi" w:hAnsiTheme="minorHAnsi" w:cstheme="minorHAnsi"/>
          <w:sz w:val="20"/>
          <w:szCs w:val="20"/>
        </w:rPr>
        <w:t>SLOVENSKA ULICA 27</w:t>
      </w:r>
    </w:p>
    <w:p w14:paraId="5BEB714F" w14:textId="70F296E3" w:rsidR="00ED4DBF" w:rsidRDefault="001054CD" w:rsidP="00741209">
      <w:pPr>
        <w:pStyle w:val="Glava"/>
        <w:numPr>
          <w:ilvl w:val="12"/>
          <w:numId w:val="0"/>
        </w:numPr>
        <w:rPr>
          <w:rFonts w:asciiTheme="minorHAnsi" w:hAnsiTheme="minorHAnsi" w:cstheme="minorHAnsi"/>
          <w:bCs/>
        </w:rPr>
      </w:pPr>
      <w:r w:rsidRPr="001054CD">
        <w:rPr>
          <w:rFonts w:asciiTheme="minorHAnsi" w:hAnsiTheme="minorHAnsi" w:cstheme="minorHAnsi"/>
        </w:rPr>
        <w:t>2000 Maribor</w:t>
      </w:r>
    </w:p>
    <w:p w14:paraId="77339D62" w14:textId="77777777" w:rsidR="00C4557E" w:rsidRPr="00D64B23" w:rsidRDefault="00C4557E" w:rsidP="00114A7E">
      <w:pPr>
        <w:pStyle w:val="Glava"/>
        <w:rPr>
          <w:rFonts w:asciiTheme="minorHAnsi" w:hAnsiTheme="minorHAnsi" w:cstheme="minorHAnsi"/>
        </w:rPr>
      </w:pPr>
    </w:p>
    <w:p w14:paraId="26880FAD" w14:textId="3FEF3E51" w:rsidR="009164A1" w:rsidRPr="00D64B23" w:rsidRDefault="00D415BE" w:rsidP="00FA3823">
      <w:pPr>
        <w:pStyle w:val="Glava"/>
        <w:numPr>
          <w:ilvl w:val="0"/>
          <w:numId w:val="7"/>
        </w:numPr>
        <w:tabs>
          <w:tab w:val="clear" w:pos="4536"/>
          <w:tab w:val="clear" w:pos="9072"/>
        </w:tabs>
        <w:outlineLvl w:val="1"/>
        <w:rPr>
          <w:rFonts w:asciiTheme="minorHAnsi" w:hAnsiTheme="minorHAnsi" w:cstheme="minorHAnsi"/>
          <w:b/>
        </w:rPr>
      </w:pPr>
      <w:bookmarkStart w:id="7" w:name="_Toc171628797"/>
      <w:r w:rsidRPr="00D64B23">
        <w:rPr>
          <w:rFonts w:asciiTheme="minorHAnsi" w:hAnsiTheme="minorHAnsi" w:cstheme="minorHAnsi"/>
          <w:b/>
        </w:rPr>
        <w:t xml:space="preserve">OZNAKA IN </w:t>
      </w:r>
      <w:r w:rsidR="009164A1" w:rsidRPr="00D64B23">
        <w:rPr>
          <w:rFonts w:asciiTheme="minorHAnsi" w:hAnsiTheme="minorHAnsi" w:cstheme="minorHAnsi"/>
          <w:b/>
        </w:rPr>
        <w:t>PREDMET JAVNEGA NAROČILA</w:t>
      </w:r>
      <w:bookmarkEnd w:id="7"/>
    </w:p>
    <w:p w14:paraId="4CCE2681" w14:textId="77777777" w:rsidR="009164A1" w:rsidRPr="00D64B23" w:rsidRDefault="009164A1" w:rsidP="009164A1">
      <w:pPr>
        <w:pStyle w:val="Glava"/>
        <w:tabs>
          <w:tab w:val="clear" w:pos="4536"/>
          <w:tab w:val="clear" w:pos="9072"/>
        </w:tabs>
        <w:rPr>
          <w:rFonts w:asciiTheme="minorHAnsi" w:hAnsiTheme="minorHAnsi" w:cstheme="minorHAnsi"/>
        </w:rPr>
      </w:pPr>
    </w:p>
    <w:p w14:paraId="72CBFD87" w14:textId="5F8277B6" w:rsidR="00D415BE" w:rsidRPr="00A251BF" w:rsidRDefault="00D415BE" w:rsidP="003A272E">
      <w:pPr>
        <w:pStyle w:val="Glava"/>
        <w:jc w:val="both"/>
        <w:rPr>
          <w:rFonts w:asciiTheme="minorHAnsi" w:hAnsiTheme="minorHAnsi" w:cstheme="minorHAnsi"/>
          <w:b/>
        </w:rPr>
      </w:pPr>
      <w:r w:rsidRPr="00A251BF">
        <w:rPr>
          <w:rFonts w:asciiTheme="minorHAnsi" w:hAnsiTheme="minorHAnsi" w:cstheme="minorHAnsi"/>
          <w:b/>
        </w:rPr>
        <w:t>Oznaka:</w:t>
      </w:r>
      <w:r w:rsidR="00702586">
        <w:rPr>
          <w:rFonts w:asciiTheme="minorHAnsi" w:hAnsiTheme="minorHAnsi" w:cstheme="minorHAnsi"/>
          <w:b/>
        </w:rPr>
        <w:t xml:space="preserve"> </w:t>
      </w:r>
      <w:r w:rsidR="00E22F14">
        <w:rPr>
          <w:rFonts w:asciiTheme="minorHAnsi" w:hAnsiTheme="minorHAnsi" w:cstheme="minorHAnsi"/>
          <w:b/>
        </w:rPr>
        <w:t>NS/29-24</w:t>
      </w:r>
    </w:p>
    <w:p w14:paraId="5FDB24E0" w14:textId="77777777" w:rsidR="00D415BE" w:rsidRPr="00D64B23" w:rsidRDefault="00D415BE" w:rsidP="003A272E">
      <w:pPr>
        <w:pStyle w:val="Glava"/>
        <w:jc w:val="both"/>
        <w:rPr>
          <w:rFonts w:asciiTheme="minorHAnsi" w:hAnsiTheme="minorHAnsi" w:cstheme="minorHAnsi"/>
          <w:b/>
        </w:rPr>
      </w:pPr>
    </w:p>
    <w:p w14:paraId="5098A30F" w14:textId="57EEBE46" w:rsidR="006D0E62" w:rsidRPr="00CD667F" w:rsidRDefault="00D415BE" w:rsidP="003A272E">
      <w:pPr>
        <w:pStyle w:val="Glava"/>
        <w:jc w:val="both"/>
        <w:rPr>
          <w:rFonts w:asciiTheme="minorHAnsi" w:hAnsiTheme="minorHAnsi" w:cstheme="minorHAnsi"/>
        </w:rPr>
      </w:pPr>
      <w:r w:rsidRPr="006D0E62">
        <w:rPr>
          <w:rFonts w:asciiTheme="minorHAnsi" w:hAnsiTheme="minorHAnsi" w:cstheme="minorHAnsi"/>
          <w:bCs/>
        </w:rPr>
        <w:t>Predmet:</w:t>
      </w:r>
      <w:r w:rsidRPr="006D0E62">
        <w:rPr>
          <w:rFonts w:asciiTheme="minorHAnsi" w:hAnsiTheme="minorHAnsi" w:cstheme="minorHAnsi"/>
          <w:b/>
        </w:rPr>
        <w:t xml:space="preserve"> </w:t>
      </w:r>
      <w:r w:rsidR="00C4557E" w:rsidRPr="006D0E62">
        <w:rPr>
          <w:rFonts w:asciiTheme="minorHAnsi" w:hAnsiTheme="minorHAnsi" w:cstheme="minorHAnsi"/>
          <w:b/>
        </w:rPr>
        <w:t>»</w:t>
      </w:r>
      <w:r w:rsidR="00677A3D" w:rsidRPr="00677A3D">
        <w:rPr>
          <w:rFonts w:asciiTheme="minorHAnsi" w:hAnsiTheme="minorHAnsi" w:cstheme="minorHAnsi"/>
          <w:b/>
        </w:rPr>
        <w:t>DOBAVA VIDEOPROJEKTORJEV ZA POTREBE SNG  MARIBOR   -  PO SKLOPIH</w:t>
      </w:r>
      <w:r w:rsidR="00C4557E" w:rsidRPr="006D0E62">
        <w:rPr>
          <w:rFonts w:asciiTheme="minorHAnsi" w:hAnsiTheme="minorHAnsi" w:cstheme="minorHAnsi"/>
          <w:b/>
        </w:rPr>
        <w:t xml:space="preserve">« </w:t>
      </w:r>
      <w:r w:rsidR="00ED4DBF" w:rsidRPr="006D0E62">
        <w:rPr>
          <w:rFonts w:asciiTheme="minorHAnsi" w:hAnsiTheme="minorHAnsi" w:cstheme="minorHAnsi"/>
        </w:rPr>
        <w:t xml:space="preserve">v obsegu naslednjih </w:t>
      </w:r>
      <w:r w:rsidR="001054CD">
        <w:rPr>
          <w:rFonts w:asciiTheme="minorHAnsi" w:hAnsiTheme="minorHAnsi" w:cstheme="minorHAnsi"/>
        </w:rPr>
        <w:t>sklopov</w:t>
      </w:r>
      <w:r w:rsidR="00C45E79">
        <w:rPr>
          <w:rFonts w:asciiTheme="minorHAnsi" w:hAnsiTheme="minorHAnsi" w:cstheme="minorHAnsi"/>
        </w:rPr>
        <w:t>:</w:t>
      </w:r>
    </w:p>
    <w:p w14:paraId="6CDF315D" w14:textId="1938B1A5" w:rsidR="00CD667F" w:rsidRDefault="00CD667F" w:rsidP="00CD667F">
      <w:pPr>
        <w:pStyle w:val="Odstavekseznama"/>
        <w:ind w:left="1434"/>
        <w:contextualSpacing/>
        <w:jc w:val="both"/>
        <w:rPr>
          <w:rFonts w:asciiTheme="minorHAnsi" w:hAnsiTheme="minorHAnsi" w:cstheme="minorHAnsi"/>
          <w:sz w:val="20"/>
          <w:szCs w:val="20"/>
        </w:rPr>
      </w:pPr>
      <w:bookmarkStart w:id="8" w:name="_Hlk112247085"/>
    </w:p>
    <w:p w14:paraId="05B23C1F" w14:textId="3CC5CC8C" w:rsidR="001054CD" w:rsidRPr="00A64708" w:rsidRDefault="001054CD" w:rsidP="00FA3823">
      <w:pPr>
        <w:pStyle w:val="Glava"/>
        <w:numPr>
          <w:ilvl w:val="0"/>
          <w:numId w:val="31"/>
        </w:numPr>
        <w:jc w:val="both"/>
        <w:rPr>
          <w:rFonts w:ascii="Calibri" w:hAnsi="Calibri" w:cs="Tahoma"/>
          <w:b/>
        </w:rPr>
      </w:pPr>
      <w:r w:rsidRPr="00A64708">
        <w:rPr>
          <w:rFonts w:ascii="Calibri" w:hAnsi="Calibri" w:cs="Tahoma"/>
          <w:b/>
        </w:rPr>
        <w:t xml:space="preserve">SKLOP 1: </w:t>
      </w:r>
      <w:r w:rsidR="00E22F14" w:rsidRPr="00E22F14">
        <w:rPr>
          <w:rFonts w:ascii="Calibri" w:hAnsi="Calibri" w:cs="Tahoma"/>
          <w:b/>
        </w:rPr>
        <w:t>SISTEM ZA VIDEO PROJEKCIJE V DVORANI FRANA ŽIŽKA IN MALI ODER</w:t>
      </w:r>
    </w:p>
    <w:p w14:paraId="21B91FDF" w14:textId="3D792CD4" w:rsidR="001054CD" w:rsidRDefault="001054CD" w:rsidP="00FA3823">
      <w:pPr>
        <w:pStyle w:val="Glava"/>
        <w:numPr>
          <w:ilvl w:val="0"/>
          <w:numId w:val="31"/>
        </w:numPr>
        <w:jc w:val="both"/>
        <w:rPr>
          <w:rFonts w:ascii="Calibri" w:hAnsi="Calibri" w:cs="Tahoma"/>
          <w:b/>
        </w:rPr>
      </w:pPr>
      <w:r w:rsidRPr="00A64708">
        <w:rPr>
          <w:rFonts w:ascii="Calibri" w:hAnsi="Calibri" w:cs="Tahoma"/>
          <w:b/>
        </w:rPr>
        <w:t xml:space="preserve">SKLOP 2: </w:t>
      </w:r>
      <w:r w:rsidR="00E22F14" w:rsidRPr="00E22F14">
        <w:rPr>
          <w:rFonts w:ascii="Calibri" w:hAnsi="Calibri" w:cs="Tahoma"/>
          <w:b/>
        </w:rPr>
        <w:t>SISTEM ZA VIDEO PROJEKCIJE V DVORANI ONDINA OTTA-KLASINC</w:t>
      </w:r>
    </w:p>
    <w:p w14:paraId="58AD4EF7" w14:textId="77777777" w:rsidR="00D960F7" w:rsidRPr="00ED69FA" w:rsidRDefault="00D960F7" w:rsidP="00D960F7">
      <w:pPr>
        <w:pStyle w:val="Glava"/>
        <w:numPr>
          <w:ilvl w:val="12"/>
          <w:numId w:val="0"/>
        </w:numPr>
        <w:jc w:val="both"/>
        <w:rPr>
          <w:rFonts w:asciiTheme="minorHAnsi" w:hAnsiTheme="minorHAnsi" w:cstheme="minorHAnsi"/>
          <w:b/>
          <w:bCs/>
        </w:rPr>
      </w:pPr>
    </w:p>
    <w:p w14:paraId="4388455C" w14:textId="77777777" w:rsidR="009164A1" w:rsidRPr="00D64B23" w:rsidRDefault="009164A1" w:rsidP="00FA3823">
      <w:pPr>
        <w:pStyle w:val="Glava"/>
        <w:numPr>
          <w:ilvl w:val="0"/>
          <w:numId w:val="7"/>
        </w:numPr>
        <w:tabs>
          <w:tab w:val="clear" w:pos="4536"/>
          <w:tab w:val="clear" w:pos="9072"/>
        </w:tabs>
        <w:jc w:val="both"/>
        <w:outlineLvl w:val="1"/>
        <w:rPr>
          <w:rFonts w:asciiTheme="minorHAnsi" w:hAnsiTheme="minorHAnsi" w:cstheme="minorHAnsi"/>
          <w:b/>
        </w:rPr>
      </w:pPr>
      <w:bookmarkStart w:id="9" w:name="_Toc171628798"/>
      <w:bookmarkEnd w:id="8"/>
      <w:r w:rsidRPr="00D64B23">
        <w:rPr>
          <w:rFonts w:asciiTheme="minorHAnsi" w:hAnsiTheme="minorHAnsi" w:cstheme="minorHAnsi"/>
          <w:b/>
        </w:rPr>
        <w:t>POVABILO ZA IZDELAVO PONUDBE</w:t>
      </w:r>
      <w:bookmarkEnd w:id="9"/>
    </w:p>
    <w:p w14:paraId="5DD9A8B8" w14:textId="77777777" w:rsidR="009164A1" w:rsidRPr="00D64B23" w:rsidRDefault="009164A1" w:rsidP="009164A1">
      <w:pPr>
        <w:pStyle w:val="Glava"/>
        <w:tabs>
          <w:tab w:val="clear" w:pos="4536"/>
          <w:tab w:val="clear" w:pos="9072"/>
        </w:tabs>
        <w:jc w:val="both"/>
        <w:rPr>
          <w:rFonts w:asciiTheme="minorHAnsi" w:hAnsiTheme="minorHAnsi" w:cstheme="minorHAnsi"/>
          <w:b/>
        </w:rPr>
      </w:pPr>
    </w:p>
    <w:p w14:paraId="7750776F" w14:textId="623614D6" w:rsidR="009164A1" w:rsidRPr="00D64B23" w:rsidRDefault="00534B1B" w:rsidP="009164A1">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Naročnik vabi vse zainteresirane ponudnike, da predložijo ponudbo, skladno z zahtevami iz dokumentacije v zvezi z oddajo javnega naročila (v nadaljevanju besedila: dokumentacija).</w:t>
      </w:r>
    </w:p>
    <w:p w14:paraId="4FCA3DF8" w14:textId="1CB81FF9" w:rsidR="00106873" w:rsidRPr="00D64B23" w:rsidRDefault="00106873" w:rsidP="009164A1">
      <w:pPr>
        <w:pStyle w:val="Glava"/>
        <w:tabs>
          <w:tab w:val="clear" w:pos="4536"/>
          <w:tab w:val="clear" w:pos="9072"/>
        </w:tabs>
        <w:jc w:val="both"/>
        <w:rPr>
          <w:rFonts w:asciiTheme="minorHAnsi" w:hAnsiTheme="minorHAnsi" w:cstheme="minorHAnsi"/>
        </w:rPr>
      </w:pPr>
    </w:p>
    <w:p w14:paraId="547076A1" w14:textId="34336A14" w:rsidR="0024735C" w:rsidRDefault="001054CD" w:rsidP="009164A1">
      <w:pPr>
        <w:pStyle w:val="Glava"/>
        <w:tabs>
          <w:tab w:val="clear" w:pos="4536"/>
          <w:tab w:val="clear" w:pos="9072"/>
        </w:tabs>
        <w:jc w:val="both"/>
        <w:rPr>
          <w:rFonts w:asciiTheme="minorHAnsi" w:hAnsiTheme="minorHAnsi" w:cstheme="minorHAnsi"/>
          <w:b/>
          <w:bCs/>
        </w:rPr>
      </w:pPr>
      <w:r w:rsidRPr="001054CD">
        <w:rPr>
          <w:rFonts w:asciiTheme="minorHAnsi" w:hAnsiTheme="minorHAnsi" w:cstheme="minorHAnsi"/>
          <w:b/>
          <w:bCs/>
        </w:rPr>
        <w:t xml:space="preserve">Ponudnik se lahko prijavi za izvedbo posameznega sklopa, </w:t>
      </w:r>
      <w:r w:rsidR="00677A3D">
        <w:rPr>
          <w:rFonts w:asciiTheme="minorHAnsi" w:hAnsiTheme="minorHAnsi" w:cstheme="minorHAnsi"/>
          <w:b/>
          <w:bCs/>
        </w:rPr>
        <w:t xml:space="preserve">dveh ali vseh </w:t>
      </w:r>
      <w:r w:rsidRPr="001054CD">
        <w:rPr>
          <w:rFonts w:asciiTheme="minorHAnsi" w:hAnsiTheme="minorHAnsi" w:cstheme="minorHAnsi"/>
          <w:b/>
          <w:bCs/>
        </w:rPr>
        <w:t>razpisanih sklopov!</w:t>
      </w:r>
    </w:p>
    <w:p w14:paraId="2C50176C" w14:textId="15AB560F" w:rsidR="003A2A55" w:rsidRDefault="003A2A55" w:rsidP="009164A1">
      <w:pPr>
        <w:pStyle w:val="Glava"/>
        <w:tabs>
          <w:tab w:val="clear" w:pos="4536"/>
          <w:tab w:val="clear" w:pos="9072"/>
        </w:tabs>
        <w:jc w:val="both"/>
        <w:rPr>
          <w:rFonts w:asciiTheme="minorHAnsi" w:hAnsiTheme="minorHAnsi" w:cstheme="minorHAnsi"/>
          <w:b/>
          <w:bCs/>
        </w:rPr>
      </w:pPr>
    </w:p>
    <w:p w14:paraId="61003C53" w14:textId="4F559DCE" w:rsidR="009164A1" w:rsidRPr="00F629AB" w:rsidRDefault="009164A1" w:rsidP="00FA3823">
      <w:pPr>
        <w:pStyle w:val="Glava"/>
        <w:numPr>
          <w:ilvl w:val="0"/>
          <w:numId w:val="7"/>
        </w:numPr>
        <w:tabs>
          <w:tab w:val="clear" w:pos="4536"/>
          <w:tab w:val="clear" w:pos="9072"/>
        </w:tabs>
        <w:outlineLvl w:val="1"/>
        <w:rPr>
          <w:rFonts w:asciiTheme="minorHAnsi" w:hAnsiTheme="minorHAnsi" w:cstheme="minorHAnsi"/>
          <w:b/>
        </w:rPr>
      </w:pPr>
      <w:bookmarkStart w:id="10" w:name="_Toc171628799"/>
      <w:r w:rsidRPr="00F629AB">
        <w:rPr>
          <w:rFonts w:asciiTheme="minorHAnsi" w:hAnsiTheme="minorHAnsi" w:cstheme="minorHAnsi"/>
          <w:b/>
        </w:rPr>
        <w:t>VRSTA POSTOPK</w:t>
      </w:r>
      <w:r w:rsidR="00534B1B" w:rsidRPr="00F629AB">
        <w:rPr>
          <w:rFonts w:asciiTheme="minorHAnsi" w:hAnsiTheme="minorHAnsi" w:cstheme="minorHAnsi"/>
          <w:b/>
        </w:rPr>
        <w:t>A</w:t>
      </w:r>
      <w:bookmarkEnd w:id="10"/>
    </w:p>
    <w:p w14:paraId="746A09D1" w14:textId="77777777" w:rsidR="00534B1B" w:rsidRPr="00F629AB" w:rsidRDefault="00534B1B" w:rsidP="00534B1B">
      <w:pPr>
        <w:pStyle w:val="Glava"/>
        <w:numPr>
          <w:ilvl w:val="12"/>
          <w:numId w:val="0"/>
        </w:numPr>
        <w:jc w:val="both"/>
        <w:rPr>
          <w:rFonts w:asciiTheme="minorHAnsi" w:hAnsiTheme="minorHAnsi" w:cstheme="minorHAnsi"/>
        </w:rPr>
      </w:pPr>
      <w:r w:rsidRPr="00F629AB">
        <w:rPr>
          <w:rFonts w:asciiTheme="minorHAnsi" w:hAnsiTheme="minorHAnsi" w:cstheme="minorHAnsi"/>
        </w:rPr>
        <w:tab/>
      </w:r>
    </w:p>
    <w:p w14:paraId="5B7AE800" w14:textId="180143AF" w:rsidR="00677A3D" w:rsidRDefault="00677A3D" w:rsidP="00677A3D">
      <w:pPr>
        <w:pStyle w:val="Glava"/>
        <w:numPr>
          <w:ilvl w:val="12"/>
          <w:numId w:val="0"/>
        </w:numPr>
        <w:jc w:val="both"/>
        <w:rPr>
          <w:rFonts w:asciiTheme="minorHAnsi" w:hAnsiTheme="minorHAnsi" w:cstheme="minorHAnsi"/>
        </w:rPr>
      </w:pPr>
      <w:r w:rsidRPr="002E2CAF">
        <w:rPr>
          <w:rFonts w:asciiTheme="minorHAnsi" w:hAnsiTheme="minorHAnsi" w:cstheme="minorHAnsi"/>
        </w:rPr>
        <w:t>Za oddajo predmetnega naročila se v skladu s 4</w:t>
      </w:r>
      <w:r>
        <w:rPr>
          <w:rFonts w:asciiTheme="minorHAnsi" w:hAnsiTheme="minorHAnsi" w:cstheme="minorHAnsi"/>
        </w:rPr>
        <w:t>0</w:t>
      </w:r>
      <w:r w:rsidRPr="002E2CAF">
        <w:rPr>
          <w:rFonts w:asciiTheme="minorHAnsi" w:hAnsiTheme="minorHAnsi" w:cstheme="minorHAnsi"/>
        </w:rPr>
        <w:t xml:space="preserve">. členom Zakona o javnem naročanju (Ur. l. RS, št. 91/15, 14/18, 121/21; 10/22, 74/22-odl. US, 100/22-ZNUZSZS,  28/23 in 88/23 – ZOPNN-F v nadaljevanju besedila ZJN-3) izvede </w:t>
      </w:r>
      <w:r>
        <w:rPr>
          <w:rFonts w:asciiTheme="minorHAnsi" w:hAnsiTheme="minorHAnsi" w:cstheme="minorHAnsi"/>
        </w:rPr>
        <w:t xml:space="preserve">odprti </w:t>
      </w:r>
      <w:r w:rsidRPr="002E2CAF">
        <w:rPr>
          <w:rFonts w:asciiTheme="minorHAnsi" w:hAnsiTheme="minorHAnsi" w:cstheme="minorHAnsi"/>
        </w:rPr>
        <w:t>postopek.</w:t>
      </w:r>
    </w:p>
    <w:p w14:paraId="038E58F5" w14:textId="77777777" w:rsidR="00677A3D" w:rsidRDefault="00677A3D" w:rsidP="00677A3D">
      <w:pPr>
        <w:pStyle w:val="Glava"/>
        <w:numPr>
          <w:ilvl w:val="12"/>
          <w:numId w:val="0"/>
        </w:numPr>
        <w:jc w:val="both"/>
        <w:rPr>
          <w:rFonts w:asciiTheme="minorHAnsi" w:hAnsiTheme="minorHAnsi" w:cstheme="minorHAnsi"/>
        </w:rPr>
      </w:pPr>
    </w:p>
    <w:p w14:paraId="2D9BDE40" w14:textId="152336D2" w:rsidR="00785658" w:rsidRPr="005D2614" w:rsidRDefault="00677A3D" w:rsidP="00677A3D">
      <w:pPr>
        <w:pStyle w:val="Glava"/>
        <w:numPr>
          <w:ilvl w:val="12"/>
          <w:numId w:val="0"/>
        </w:numPr>
        <w:tabs>
          <w:tab w:val="clear" w:pos="4536"/>
          <w:tab w:val="clear" w:pos="9072"/>
        </w:tabs>
        <w:jc w:val="both"/>
        <w:rPr>
          <w:rFonts w:asciiTheme="minorHAnsi" w:hAnsiTheme="minorHAnsi" w:cstheme="minorHAnsi"/>
        </w:rPr>
      </w:pPr>
      <w:r w:rsidRPr="00D64B23">
        <w:rPr>
          <w:rFonts w:asciiTheme="minorHAnsi" w:hAnsiTheme="minorHAnsi" w:cstheme="minorHAnsi"/>
        </w:rPr>
        <w:t>Naročnik bo na podlagi pogojev in meril, določenih v dokumentaciji, izbral ponudnika, s katerim bo sklenil pogodbo</w:t>
      </w:r>
      <w:r w:rsidR="00534B1B" w:rsidRPr="00D64B23">
        <w:rPr>
          <w:rFonts w:asciiTheme="minorHAnsi" w:hAnsiTheme="minorHAnsi" w:cstheme="minorHAnsi"/>
        </w:rPr>
        <w:t>.</w:t>
      </w:r>
    </w:p>
    <w:p w14:paraId="52A1F788" w14:textId="77777777" w:rsidR="00811E92" w:rsidRPr="00D64B23" w:rsidRDefault="00811E92" w:rsidP="009164A1">
      <w:pPr>
        <w:pStyle w:val="Glava"/>
        <w:tabs>
          <w:tab w:val="clear" w:pos="4536"/>
          <w:tab w:val="clear" w:pos="9072"/>
        </w:tabs>
        <w:rPr>
          <w:rFonts w:asciiTheme="minorHAnsi" w:hAnsiTheme="minorHAnsi" w:cstheme="minorHAnsi"/>
          <w:b/>
        </w:rPr>
      </w:pPr>
    </w:p>
    <w:p w14:paraId="4FA9F931" w14:textId="2538E99C" w:rsidR="009164A1" w:rsidRPr="00D64B23" w:rsidRDefault="009164A1" w:rsidP="00FA3823">
      <w:pPr>
        <w:pStyle w:val="Glava"/>
        <w:numPr>
          <w:ilvl w:val="0"/>
          <w:numId w:val="7"/>
        </w:numPr>
        <w:tabs>
          <w:tab w:val="clear" w:pos="4536"/>
          <w:tab w:val="clear" w:pos="9072"/>
        </w:tabs>
        <w:outlineLvl w:val="1"/>
        <w:rPr>
          <w:rFonts w:asciiTheme="minorHAnsi" w:hAnsiTheme="minorHAnsi" w:cstheme="minorHAnsi"/>
          <w:b/>
        </w:rPr>
      </w:pPr>
      <w:bookmarkStart w:id="11" w:name="_Toc171628800"/>
      <w:r w:rsidRPr="00D64B23">
        <w:rPr>
          <w:rFonts w:asciiTheme="minorHAnsi" w:hAnsiTheme="minorHAnsi" w:cstheme="minorHAnsi"/>
          <w:b/>
        </w:rPr>
        <w:t xml:space="preserve">PREDVIDENI ROK </w:t>
      </w:r>
      <w:r w:rsidR="00981467">
        <w:rPr>
          <w:rFonts w:asciiTheme="minorHAnsi" w:hAnsiTheme="minorHAnsi" w:cstheme="minorHAnsi"/>
          <w:b/>
        </w:rPr>
        <w:t>DOBAVE</w:t>
      </w:r>
      <w:bookmarkEnd w:id="11"/>
      <w:r w:rsidR="00981467">
        <w:rPr>
          <w:rFonts w:asciiTheme="minorHAnsi" w:hAnsiTheme="minorHAnsi" w:cstheme="minorHAnsi"/>
          <w:b/>
        </w:rPr>
        <w:t xml:space="preserve"> </w:t>
      </w:r>
      <w:r w:rsidRPr="00D64B23">
        <w:rPr>
          <w:rFonts w:asciiTheme="minorHAnsi" w:hAnsiTheme="minorHAnsi" w:cstheme="minorHAnsi"/>
          <w:b/>
        </w:rPr>
        <w:t xml:space="preserve"> </w:t>
      </w:r>
    </w:p>
    <w:p w14:paraId="46C9B2A1" w14:textId="77777777" w:rsidR="009164A1" w:rsidRPr="00D64B23" w:rsidRDefault="009164A1" w:rsidP="009164A1">
      <w:pPr>
        <w:pStyle w:val="Glava"/>
        <w:tabs>
          <w:tab w:val="clear" w:pos="4536"/>
          <w:tab w:val="clear" w:pos="9072"/>
        </w:tabs>
        <w:rPr>
          <w:rFonts w:asciiTheme="minorHAnsi" w:hAnsiTheme="minorHAnsi" w:cstheme="minorHAnsi"/>
          <w:b/>
        </w:rPr>
      </w:pPr>
    </w:p>
    <w:p w14:paraId="268E2B8B" w14:textId="3C3D3959" w:rsidR="001054CD" w:rsidRPr="001054CD" w:rsidRDefault="001054CD" w:rsidP="00C95692">
      <w:pPr>
        <w:pStyle w:val="Glava"/>
        <w:numPr>
          <w:ilvl w:val="12"/>
          <w:numId w:val="0"/>
        </w:numPr>
        <w:tabs>
          <w:tab w:val="clear" w:pos="4536"/>
          <w:tab w:val="clear" w:pos="9072"/>
        </w:tabs>
        <w:jc w:val="both"/>
        <w:rPr>
          <w:rFonts w:asciiTheme="minorHAnsi" w:hAnsiTheme="minorHAnsi" w:cstheme="minorHAnsi"/>
          <w:b/>
          <w:u w:val="single"/>
        </w:rPr>
      </w:pPr>
      <w:r w:rsidRPr="001054CD">
        <w:rPr>
          <w:rFonts w:asciiTheme="minorHAnsi" w:hAnsiTheme="minorHAnsi" w:cstheme="minorHAnsi"/>
          <w:b/>
          <w:u w:val="single"/>
        </w:rPr>
        <w:t>Sklop 1:</w:t>
      </w:r>
    </w:p>
    <w:p w14:paraId="52BB42BA" w14:textId="6CCB7E23" w:rsidR="00C95692" w:rsidRPr="004435A1" w:rsidRDefault="00C95692" w:rsidP="00FA3823">
      <w:pPr>
        <w:pStyle w:val="Glava"/>
        <w:numPr>
          <w:ilvl w:val="0"/>
          <w:numId w:val="8"/>
        </w:numPr>
        <w:tabs>
          <w:tab w:val="clear" w:pos="4536"/>
          <w:tab w:val="clear" w:pos="9072"/>
        </w:tabs>
        <w:jc w:val="both"/>
        <w:rPr>
          <w:rFonts w:asciiTheme="minorHAnsi" w:hAnsiTheme="minorHAnsi" w:cstheme="minorHAnsi"/>
          <w:b/>
        </w:rPr>
      </w:pPr>
      <w:r w:rsidRPr="004435A1">
        <w:rPr>
          <w:rFonts w:asciiTheme="minorHAnsi" w:hAnsiTheme="minorHAnsi" w:cstheme="minorHAnsi"/>
        </w:rPr>
        <w:t xml:space="preserve">pričetek </w:t>
      </w:r>
      <w:r>
        <w:rPr>
          <w:rFonts w:asciiTheme="minorHAnsi" w:hAnsiTheme="minorHAnsi" w:cstheme="minorHAnsi"/>
        </w:rPr>
        <w:t xml:space="preserve"> </w:t>
      </w:r>
      <w:r w:rsidRPr="004435A1">
        <w:rPr>
          <w:rFonts w:asciiTheme="minorHAnsi" w:hAnsiTheme="minorHAnsi" w:cstheme="minorHAnsi"/>
        </w:rPr>
        <w:t xml:space="preserve">pogodbenih obveznosti: </w:t>
      </w:r>
      <w:r w:rsidR="00981467" w:rsidRPr="00981467">
        <w:rPr>
          <w:rFonts w:asciiTheme="minorHAnsi" w:hAnsiTheme="minorHAnsi" w:cstheme="minorHAnsi"/>
          <w:b/>
        </w:rPr>
        <w:t>takoj</w:t>
      </w:r>
      <w:r w:rsidR="00981467">
        <w:rPr>
          <w:rFonts w:asciiTheme="minorHAnsi" w:hAnsiTheme="minorHAnsi" w:cstheme="minorHAnsi"/>
        </w:rPr>
        <w:t xml:space="preserve"> </w:t>
      </w:r>
      <w:r w:rsidRPr="004435A1">
        <w:rPr>
          <w:rFonts w:asciiTheme="minorHAnsi" w:hAnsiTheme="minorHAnsi" w:cstheme="minorHAnsi"/>
          <w:b/>
        </w:rPr>
        <w:t>po sklenitvi pogodbe;</w:t>
      </w:r>
    </w:p>
    <w:p w14:paraId="74FBBBB9" w14:textId="2B7299CC" w:rsidR="00C95692" w:rsidRPr="00FA223F" w:rsidRDefault="00A72782" w:rsidP="00FA3823">
      <w:pPr>
        <w:pStyle w:val="Glava"/>
        <w:numPr>
          <w:ilvl w:val="0"/>
          <w:numId w:val="8"/>
        </w:numPr>
        <w:tabs>
          <w:tab w:val="clear" w:pos="4536"/>
          <w:tab w:val="clear" w:pos="9072"/>
        </w:tabs>
        <w:jc w:val="both"/>
        <w:rPr>
          <w:rFonts w:asciiTheme="minorHAnsi" w:hAnsiTheme="minorHAnsi" w:cstheme="minorHAnsi"/>
          <w:b/>
        </w:rPr>
      </w:pPr>
      <w:r w:rsidRPr="004435A1">
        <w:rPr>
          <w:rFonts w:asciiTheme="minorHAnsi" w:hAnsiTheme="minorHAnsi" w:cstheme="minorHAnsi"/>
        </w:rPr>
        <w:t>zaključek pogodbenih obveznosti</w:t>
      </w:r>
      <w:r w:rsidR="00C95692" w:rsidRPr="00A72782">
        <w:rPr>
          <w:rFonts w:asciiTheme="minorHAnsi" w:hAnsiTheme="minorHAnsi" w:cstheme="minorHAnsi"/>
        </w:rPr>
        <w:t xml:space="preserve">: </w:t>
      </w:r>
      <w:r w:rsidR="00C95692" w:rsidRPr="004961CD">
        <w:rPr>
          <w:rFonts w:asciiTheme="minorHAnsi" w:hAnsiTheme="minorHAnsi" w:cstheme="minorHAnsi"/>
          <w:b/>
          <w:bCs/>
        </w:rPr>
        <w:t xml:space="preserve">najkasneje </w:t>
      </w:r>
      <w:r w:rsidR="00F53556" w:rsidRPr="004961CD">
        <w:rPr>
          <w:rFonts w:asciiTheme="minorHAnsi" w:hAnsiTheme="minorHAnsi" w:cstheme="minorHAnsi"/>
          <w:b/>
          <w:bCs/>
        </w:rPr>
        <w:t xml:space="preserve">v roku </w:t>
      </w:r>
      <w:r w:rsidR="005D2614" w:rsidRPr="004961CD">
        <w:rPr>
          <w:rFonts w:asciiTheme="minorHAnsi" w:hAnsiTheme="minorHAnsi" w:cstheme="minorHAnsi"/>
          <w:b/>
          <w:bCs/>
        </w:rPr>
        <w:t>10 tednov</w:t>
      </w:r>
      <w:r w:rsidR="00F53556" w:rsidRPr="004961CD">
        <w:rPr>
          <w:rFonts w:asciiTheme="minorHAnsi" w:hAnsiTheme="minorHAnsi" w:cstheme="minorHAnsi"/>
          <w:b/>
          <w:bCs/>
        </w:rPr>
        <w:t xml:space="preserve"> od datuma</w:t>
      </w:r>
      <w:r w:rsidR="00F53556" w:rsidRPr="00FA223F">
        <w:rPr>
          <w:rFonts w:asciiTheme="minorHAnsi" w:hAnsiTheme="minorHAnsi" w:cstheme="minorHAnsi"/>
          <w:b/>
          <w:bCs/>
        </w:rPr>
        <w:t xml:space="preserve"> </w:t>
      </w:r>
      <w:r w:rsidR="00981467">
        <w:rPr>
          <w:rFonts w:asciiTheme="minorHAnsi" w:hAnsiTheme="minorHAnsi" w:cstheme="minorHAnsi"/>
          <w:b/>
          <w:bCs/>
        </w:rPr>
        <w:t>sklenitve pogodbe</w:t>
      </w:r>
    </w:p>
    <w:p w14:paraId="0ADE1049" w14:textId="6C4758C6" w:rsidR="00981467" w:rsidRPr="001054CD" w:rsidRDefault="00981467" w:rsidP="00981467">
      <w:pPr>
        <w:pStyle w:val="Glava"/>
        <w:numPr>
          <w:ilvl w:val="12"/>
          <w:numId w:val="0"/>
        </w:numPr>
        <w:tabs>
          <w:tab w:val="clear" w:pos="4536"/>
          <w:tab w:val="clear" w:pos="9072"/>
        </w:tabs>
        <w:jc w:val="both"/>
        <w:rPr>
          <w:rFonts w:asciiTheme="minorHAnsi" w:hAnsiTheme="minorHAnsi" w:cstheme="minorHAnsi"/>
          <w:b/>
          <w:u w:val="single"/>
        </w:rPr>
      </w:pPr>
      <w:r w:rsidRPr="001054CD">
        <w:rPr>
          <w:rFonts w:asciiTheme="minorHAnsi" w:hAnsiTheme="minorHAnsi" w:cstheme="minorHAnsi"/>
          <w:b/>
          <w:u w:val="single"/>
        </w:rPr>
        <w:t xml:space="preserve">Sklop </w:t>
      </w:r>
      <w:r>
        <w:rPr>
          <w:rFonts w:asciiTheme="minorHAnsi" w:hAnsiTheme="minorHAnsi" w:cstheme="minorHAnsi"/>
          <w:b/>
          <w:u w:val="single"/>
        </w:rPr>
        <w:t>2</w:t>
      </w:r>
      <w:r w:rsidRPr="001054CD">
        <w:rPr>
          <w:rFonts w:asciiTheme="minorHAnsi" w:hAnsiTheme="minorHAnsi" w:cstheme="minorHAnsi"/>
          <w:b/>
          <w:u w:val="single"/>
        </w:rPr>
        <w:t>:</w:t>
      </w:r>
    </w:p>
    <w:p w14:paraId="04236DB5" w14:textId="77777777" w:rsidR="00981467" w:rsidRPr="004435A1" w:rsidRDefault="00981467" w:rsidP="00FA3823">
      <w:pPr>
        <w:pStyle w:val="Glava"/>
        <w:numPr>
          <w:ilvl w:val="0"/>
          <w:numId w:val="8"/>
        </w:numPr>
        <w:tabs>
          <w:tab w:val="clear" w:pos="4536"/>
          <w:tab w:val="clear" w:pos="9072"/>
        </w:tabs>
        <w:jc w:val="both"/>
        <w:rPr>
          <w:rFonts w:asciiTheme="minorHAnsi" w:hAnsiTheme="minorHAnsi" w:cstheme="minorHAnsi"/>
          <w:b/>
        </w:rPr>
      </w:pPr>
      <w:r w:rsidRPr="004435A1">
        <w:rPr>
          <w:rFonts w:asciiTheme="minorHAnsi" w:hAnsiTheme="minorHAnsi" w:cstheme="minorHAnsi"/>
        </w:rPr>
        <w:t xml:space="preserve">pričetek </w:t>
      </w:r>
      <w:r>
        <w:rPr>
          <w:rFonts w:asciiTheme="minorHAnsi" w:hAnsiTheme="minorHAnsi" w:cstheme="minorHAnsi"/>
        </w:rPr>
        <w:t xml:space="preserve"> </w:t>
      </w:r>
      <w:r w:rsidRPr="004435A1">
        <w:rPr>
          <w:rFonts w:asciiTheme="minorHAnsi" w:hAnsiTheme="minorHAnsi" w:cstheme="minorHAnsi"/>
        </w:rPr>
        <w:t xml:space="preserve">pogodbenih obveznosti: </w:t>
      </w:r>
      <w:r w:rsidRPr="004435A1">
        <w:rPr>
          <w:rFonts w:asciiTheme="minorHAnsi" w:hAnsiTheme="minorHAnsi" w:cstheme="minorHAnsi"/>
          <w:b/>
        </w:rPr>
        <w:t>takoj po sklenitvi pogodbe;</w:t>
      </w:r>
    </w:p>
    <w:p w14:paraId="7D763F6F" w14:textId="5F810E3A" w:rsidR="00CE3282" w:rsidRPr="00677A3D" w:rsidRDefault="00981467" w:rsidP="00677A3D">
      <w:pPr>
        <w:pStyle w:val="Glava"/>
        <w:numPr>
          <w:ilvl w:val="0"/>
          <w:numId w:val="8"/>
        </w:numPr>
        <w:tabs>
          <w:tab w:val="clear" w:pos="4536"/>
          <w:tab w:val="clear" w:pos="9072"/>
        </w:tabs>
        <w:jc w:val="both"/>
        <w:rPr>
          <w:rFonts w:asciiTheme="minorHAnsi" w:hAnsiTheme="minorHAnsi" w:cstheme="minorHAnsi"/>
          <w:b/>
        </w:rPr>
      </w:pPr>
      <w:r w:rsidRPr="004435A1">
        <w:rPr>
          <w:rFonts w:asciiTheme="minorHAnsi" w:hAnsiTheme="minorHAnsi" w:cstheme="minorHAnsi"/>
        </w:rPr>
        <w:t>zaključek pogodbenih obveznosti</w:t>
      </w:r>
      <w:r w:rsidRPr="00A72782">
        <w:rPr>
          <w:rFonts w:asciiTheme="minorHAnsi" w:hAnsiTheme="minorHAnsi" w:cstheme="minorHAnsi"/>
        </w:rPr>
        <w:t xml:space="preserve">: </w:t>
      </w:r>
      <w:r w:rsidR="005D2614" w:rsidRPr="004961CD">
        <w:rPr>
          <w:rFonts w:asciiTheme="minorHAnsi" w:hAnsiTheme="minorHAnsi" w:cstheme="minorHAnsi"/>
          <w:b/>
          <w:bCs/>
        </w:rPr>
        <w:t>najkasneje v roku 10 tednov</w:t>
      </w:r>
      <w:r w:rsidR="005D2614" w:rsidRPr="00FA223F">
        <w:rPr>
          <w:rFonts w:asciiTheme="minorHAnsi" w:hAnsiTheme="minorHAnsi" w:cstheme="minorHAnsi"/>
          <w:b/>
          <w:bCs/>
        </w:rPr>
        <w:t xml:space="preserve"> od datuma </w:t>
      </w:r>
      <w:r w:rsidR="005D2614">
        <w:rPr>
          <w:rFonts w:asciiTheme="minorHAnsi" w:hAnsiTheme="minorHAnsi" w:cstheme="minorHAnsi"/>
          <w:b/>
          <w:bCs/>
        </w:rPr>
        <w:t>sklenitve pogodbe</w:t>
      </w:r>
    </w:p>
    <w:p w14:paraId="092491C7" w14:textId="196F9710" w:rsidR="00677A3D" w:rsidRDefault="00677A3D" w:rsidP="00804C8A">
      <w:pPr>
        <w:pStyle w:val="Glava"/>
        <w:numPr>
          <w:ilvl w:val="12"/>
          <w:numId w:val="0"/>
        </w:numPr>
        <w:tabs>
          <w:tab w:val="clear" w:pos="4536"/>
          <w:tab w:val="clear" w:pos="9072"/>
          <w:tab w:val="right" w:pos="496"/>
        </w:tabs>
        <w:rPr>
          <w:rFonts w:asciiTheme="minorHAnsi" w:hAnsiTheme="minorHAnsi" w:cstheme="minorHAnsi"/>
        </w:rPr>
      </w:pPr>
    </w:p>
    <w:p w14:paraId="0A7B7D8C" w14:textId="77777777" w:rsidR="00677A3D" w:rsidRDefault="00677A3D" w:rsidP="00804C8A">
      <w:pPr>
        <w:pStyle w:val="Glava"/>
        <w:numPr>
          <w:ilvl w:val="12"/>
          <w:numId w:val="0"/>
        </w:numPr>
        <w:tabs>
          <w:tab w:val="clear" w:pos="4536"/>
          <w:tab w:val="clear" w:pos="9072"/>
          <w:tab w:val="right" w:pos="496"/>
        </w:tabs>
        <w:rPr>
          <w:rFonts w:asciiTheme="minorHAnsi" w:hAnsiTheme="minorHAnsi" w:cstheme="minorHAnsi"/>
        </w:rPr>
      </w:pPr>
    </w:p>
    <w:p w14:paraId="79B44714" w14:textId="7FCD8530" w:rsidR="00804C8A" w:rsidRPr="00D64B23" w:rsidRDefault="00804C8A" w:rsidP="00804C8A">
      <w:pPr>
        <w:pStyle w:val="Glava"/>
        <w:numPr>
          <w:ilvl w:val="12"/>
          <w:numId w:val="0"/>
        </w:numPr>
        <w:tabs>
          <w:tab w:val="clear" w:pos="4536"/>
          <w:tab w:val="clear" w:pos="9072"/>
          <w:tab w:val="right" w:pos="496"/>
        </w:tabs>
        <w:rPr>
          <w:rFonts w:asciiTheme="minorHAnsi" w:hAnsiTheme="minorHAnsi" w:cstheme="minorHAnsi"/>
        </w:rPr>
      </w:pPr>
      <w:r w:rsidRPr="00D64B23">
        <w:rPr>
          <w:rFonts w:asciiTheme="minorHAnsi" w:hAnsiTheme="minorHAnsi" w:cstheme="minorHAnsi"/>
        </w:rPr>
        <w:t>Vabimo Vas, da oddate svojo ponudbo.</w:t>
      </w:r>
    </w:p>
    <w:p w14:paraId="35758A5E" w14:textId="464F255B" w:rsidR="00DD5EED" w:rsidRDefault="00DD5EED" w:rsidP="00804C8A">
      <w:pPr>
        <w:pStyle w:val="Glava"/>
        <w:numPr>
          <w:ilvl w:val="12"/>
          <w:numId w:val="0"/>
        </w:numPr>
        <w:tabs>
          <w:tab w:val="clear" w:pos="4536"/>
          <w:tab w:val="clear" w:pos="9072"/>
          <w:tab w:val="right" w:pos="496"/>
        </w:tabs>
        <w:rPr>
          <w:rFonts w:asciiTheme="minorHAnsi" w:hAnsiTheme="minorHAnsi" w:cstheme="minorHAnsi"/>
        </w:rPr>
      </w:pPr>
    </w:p>
    <w:p w14:paraId="268E9F47" w14:textId="77777777" w:rsidR="005F6B84" w:rsidRPr="00D64B23" w:rsidRDefault="005F6B84" w:rsidP="00804C8A">
      <w:pPr>
        <w:pStyle w:val="Glava"/>
        <w:numPr>
          <w:ilvl w:val="12"/>
          <w:numId w:val="0"/>
        </w:numPr>
        <w:tabs>
          <w:tab w:val="clear" w:pos="4536"/>
          <w:tab w:val="clear" w:pos="9072"/>
          <w:tab w:val="right" w:pos="496"/>
        </w:tabs>
        <w:rPr>
          <w:rFonts w:asciiTheme="minorHAnsi" w:hAnsiTheme="minorHAnsi" w:cstheme="minorHAnsi"/>
        </w:rPr>
      </w:pPr>
    </w:p>
    <w:p w14:paraId="4F1A8B25" w14:textId="2636E1DA" w:rsidR="005B066A" w:rsidRDefault="001277D4" w:rsidP="005B066A">
      <w:pPr>
        <w:pStyle w:val="Glava"/>
        <w:numPr>
          <w:ilvl w:val="12"/>
          <w:numId w:val="0"/>
        </w:numPr>
        <w:tabs>
          <w:tab w:val="clear" w:pos="4536"/>
          <w:tab w:val="clear" w:pos="9072"/>
          <w:tab w:val="right" w:pos="496"/>
        </w:tabs>
        <w:rPr>
          <w:rFonts w:asciiTheme="minorHAnsi" w:hAnsiTheme="minorHAnsi" w:cstheme="minorHAnsi"/>
        </w:rPr>
      </w:pPr>
      <w:r w:rsidRPr="00E22F14">
        <w:rPr>
          <w:rFonts w:asciiTheme="minorHAnsi" w:hAnsiTheme="minorHAnsi" w:cstheme="minorHAnsi"/>
        </w:rPr>
        <w:t>Maribor</w:t>
      </w:r>
      <w:r w:rsidR="00804C8A" w:rsidRPr="00E22F14">
        <w:rPr>
          <w:rFonts w:asciiTheme="minorHAnsi" w:hAnsiTheme="minorHAnsi" w:cstheme="minorHAnsi"/>
        </w:rPr>
        <w:t>,</w:t>
      </w:r>
      <w:r w:rsidR="00A35D0D">
        <w:rPr>
          <w:rFonts w:asciiTheme="minorHAnsi" w:hAnsiTheme="minorHAnsi" w:cstheme="minorHAnsi"/>
        </w:rPr>
        <w:t xml:space="preserve"> </w:t>
      </w:r>
      <w:r w:rsidR="00E22F14" w:rsidRPr="00E22F14">
        <w:rPr>
          <w:rFonts w:asciiTheme="minorHAnsi" w:hAnsiTheme="minorHAnsi" w:cstheme="minorHAnsi"/>
        </w:rPr>
        <w:t>25</w:t>
      </w:r>
      <w:r w:rsidR="00702586" w:rsidRPr="00E22F14">
        <w:rPr>
          <w:rFonts w:asciiTheme="minorHAnsi" w:hAnsiTheme="minorHAnsi" w:cstheme="minorHAnsi"/>
        </w:rPr>
        <w:t xml:space="preserve">. </w:t>
      </w:r>
      <w:r w:rsidR="00981467" w:rsidRPr="00E22F14">
        <w:rPr>
          <w:rFonts w:asciiTheme="minorHAnsi" w:hAnsiTheme="minorHAnsi" w:cstheme="minorHAnsi"/>
        </w:rPr>
        <w:t>7</w:t>
      </w:r>
      <w:r w:rsidR="00702586" w:rsidRPr="00E22F14">
        <w:rPr>
          <w:rFonts w:asciiTheme="minorHAnsi" w:hAnsiTheme="minorHAnsi" w:cstheme="minorHAnsi"/>
        </w:rPr>
        <w:t xml:space="preserve">. </w:t>
      </w:r>
      <w:r w:rsidR="007B1CE9" w:rsidRPr="00E22F14">
        <w:rPr>
          <w:rFonts w:asciiTheme="minorHAnsi" w:hAnsiTheme="minorHAnsi" w:cstheme="minorHAnsi"/>
        </w:rPr>
        <w:t>202</w:t>
      </w:r>
      <w:r w:rsidR="00666937" w:rsidRPr="00E22F14">
        <w:rPr>
          <w:rFonts w:asciiTheme="minorHAnsi" w:hAnsiTheme="minorHAnsi" w:cstheme="minorHAnsi"/>
        </w:rPr>
        <w:t>4</w:t>
      </w:r>
      <w:r w:rsidR="00804C8A" w:rsidRPr="00D64B23">
        <w:rPr>
          <w:rFonts w:asciiTheme="minorHAnsi" w:hAnsiTheme="minorHAnsi" w:cstheme="minorHAnsi"/>
        </w:rPr>
        <w:tab/>
      </w:r>
      <w:r w:rsidR="00804C8A" w:rsidRPr="00D64B23">
        <w:rPr>
          <w:rFonts w:asciiTheme="minorHAnsi" w:hAnsiTheme="minorHAnsi" w:cstheme="minorHAnsi"/>
        </w:rPr>
        <w:tab/>
      </w:r>
      <w:r w:rsidR="00804C8A" w:rsidRPr="00D64B23">
        <w:rPr>
          <w:rFonts w:asciiTheme="minorHAnsi" w:hAnsiTheme="minorHAnsi" w:cstheme="minorHAnsi"/>
        </w:rPr>
        <w:tab/>
      </w:r>
      <w:r w:rsidR="00804C8A" w:rsidRPr="00D64B23">
        <w:rPr>
          <w:rFonts w:asciiTheme="minorHAnsi" w:hAnsiTheme="minorHAnsi" w:cstheme="minorHAnsi"/>
        </w:rPr>
        <w:tab/>
      </w:r>
      <w:bookmarkStart w:id="12" w:name="_Hlk94165385"/>
      <w:r w:rsidR="00ED69FA">
        <w:rPr>
          <w:rFonts w:asciiTheme="minorHAnsi" w:hAnsiTheme="minorHAnsi" w:cstheme="minorHAnsi"/>
        </w:rPr>
        <w:tab/>
      </w:r>
      <w:r w:rsidR="002D42A1">
        <w:rPr>
          <w:rFonts w:asciiTheme="minorHAnsi" w:hAnsiTheme="minorHAnsi" w:cstheme="minorHAnsi"/>
        </w:rPr>
        <w:tab/>
      </w:r>
      <w:r w:rsidR="00981467">
        <w:rPr>
          <w:rFonts w:asciiTheme="minorHAnsi" w:hAnsiTheme="minorHAnsi" w:cstheme="minorHAnsi"/>
        </w:rPr>
        <w:t>SNG MARIBOR</w:t>
      </w:r>
      <w:r>
        <w:rPr>
          <w:rFonts w:asciiTheme="minorHAnsi" w:hAnsiTheme="minorHAnsi" w:cstheme="minorHAnsi"/>
        </w:rPr>
        <w:t xml:space="preserve"> </w:t>
      </w:r>
      <w:r w:rsidR="005B066A" w:rsidRPr="00A26445">
        <w:rPr>
          <w:rFonts w:asciiTheme="minorHAnsi" w:hAnsiTheme="minorHAnsi" w:cstheme="minorHAnsi"/>
        </w:rPr>
        <w:t xml:space="preserve"> </w:t>
      </w:r>
    </w:p>
    <w:bookmarkEnd w:id="12"/>
    <w:p w14:paraId="1FDC0B63" w14:textId="65267880" w:rsidR="00804C8A" w:rsidRPr="00BF63A6" w:rsidRDefault="005B066A" w:rsidP="00BF63A6">
      <w:pPr>
        <w:pStyle w:val="Glava"/>
        <w:numPr>
          <w:ilvl w:val="12"/>
          <w:numId w:val="0"/>
        </w:numPr>
        <w:tabs>
          <w:tab w:val="clear" w:pos="4536"/>
          <w:tab w:val="clear" w:pos="9072"/>
          <w:tab w:val="right" w:pos="496"/>
        </w:tabs>
        <w:ind w:left="5040"/>
        <w:rPr>
          <w:rFonts w:asciiTheme="minorHAnsi" w:hAnsiTheme="minorHAnsi" w:cstheme="minorHAnsi"/>
        </w:rPr>
      </w:pPr>
      <w:r>
        <w:rPr>
          <w:rFonts w:asciiTheme="minorHAnsi" w:hAnsiTheme="minorHAnsi" w:cstheme="minorHAnsi"/>
        </w:rPr>
        <w:tab/>
      </w:r>
      <w:r w:rsidR="00981467">
        <w:rPr>
          <w:rFonts w:asciiTheme="minorHAnsi" w:hAnsiTheme="minorHAnsi" w:cstheme="minorHAnsi"/>
        </w:rPr>
        <w:t>Danilo Rošker, direktor</w:t>
      </w:r>
      <w:r w:rsidRPr="00D64B23">
        <w:rPr>
          <w:rFonts w:asciiTheme="minorHAnsi" w:hAnsiTheme="minorHAnsi" w:cstheme="minorHAnsi"/>
        </w:rPr>
        <w:tab/>
      </w:r>
      <w:r w:rsidR="00804C8A" w:rsidRPr="00804C8A">
        <w:rPr>
          <w:rFonts w:ascii="Trebuchet MS" w:hAnsi="Trebuchet MS"/>
          <w:b/>
        </w:rPr>
        <w:br w:type="page"/>
      </w:r>
    </w:p>
    <w:p w14:paraId="0F7713F6" w14:textId="53186B49" w:rsidR="00804C8A" w:rsidRPr="00763C4B" w:rsidRDefault="00804C8A" w:rsidP="00804C8A">
      <w:pPr>
        <w:pStyle w:val="Glava"/>
        <w:numPr>
          <w:ilvl w:val="12"/>
          <w:numId w:val="0"/>
        </w:numPr>
        <w:tabs>
          <w:tab w:val="clear" w:pos="4536"/>
          <w:tab w:val="clear" w:pos="9072"/>
          <w:tab w:val="right" w:pos="496"/>
        </w:tabs>
        <w:ind w:left="5040"/>
        <w:rPr>
          <w:rFonts w:ascii="Calibri" w:hAnsi="Calibri"/>
          <w:sz w:val="22"/>
          <w:szCs w:val="22"/>
        </w:rPr>
      </w:pPr>
    </w:p>
    <w:p w14:paraId="32DA7833" w14:textId="4F4C5004" w:rsidR="00345590" w:rsidRDefault="00345590">
      <w:pPr>
        <w:rPr>
          <w:rFonts w:ascii="Calibri" w:hAnsi="Calibri" w:cs="Tahoma"/>
          <w:sz w:val="22"/>
          <w:szCs w:val="22"/>
        </w:rPr>
      </w:pPr>
    </w:p>
    <w:tbl>
      <w:tblPr>
        <w:tblpPr w:leftFromText="141" w:rightFromText="141" w:vertAnchor="page" w:horzAnchor="margin" w:tblpY="1533"/>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1C7419" w:rsidRPr="004900C0" w14:paraId="3D01C559" w14:textId="77777777" w:rsidTr="006C5C18">
        <w:tc>
          <w:tcPr>
            <w:tcW w:w="8928" w:type="dxa"/>
            <w:tcBorders>
              <w:bottom w:val="double" w:sz="18" w:space="0" w:color="auto"/>
            </w:tcBorders>
            <w:shd w:val="pct10" w:color="auto" w:fill="auto"/>
          </w:tcPr>
          <w:p w14:paraId="528114A4" w14:textId="77777777" w:rsidR="001C7419" w:rsidRPr="004900C0" w:rsidRDefault="001C7419" w:rsidP="006C5C18">
            <w:pPr>
              <w:pStyle w:val="Naslov1"/>
              <w:rPr>
                <w:rFonts w:ascii="Calibri" w:hAnsi="Calibri" w:cs="Tahoma"/>
                <w:sz w:val="32"/>
                <w:szCs w:val="36"/>
                <w:u w:val="single"/>
              </w:rPr>
            </w:pPr>
            <w:bookmarkStart w:id="13" w:name="_Toc171628801"/>
            <w:r w:rsidRPr="004900C0">
              <w:rPr>
                <w:rFonts w:ascii="Calibri" w:hAnsi="Calibri" w:cs="Tahoma"/>
                <w:sz w:val="32"/>
                <w:szCs w:val="36"/>
              </w:rPr>
              <w:t>II.</w:t>
            </w:r>
            <w:r w:rsidRPr="004900C0">
              <w:rPr>
                <w:rFonts w:ascii="Calibri" w:hAnsi="Calibri" w:cs="Tahoma"/>
                <w:sz w:val="32"/>
                <w:szCs w:val="36"/>
              </w:rPr>
              <w:tab/>
              <w:t xml:space="preserve">NAVODILA PONUDNIKOM ZA IZDELAVO PONUDBE IN JAVNO </w:t>
            </w:r>
            <w:r w:rsidRPr="004900C0">
              <w:rPr>
                <w:rFonts w:ascii="Calibri" w:hAnsi="Calibri" w:cs="Tahoma"/>
                <w:sz w:val="32"/>
                <w:szCs w:val="36"/>
              </w:rPr>
              <w:tab/>
              <w:t>NAROČNIŠKI POGOJI</w:t>
            </w:r>
            <w:bookmarkEnd w:id="13"/>
          </w:p>
        </w:tc>
      </w:tr>
    </w:tbl>
    <w:p w14:paraId="73E9EB6B" w14:textId="77777777" w:rsidR="00403D77" w:rsidRPr="00F629AB" w:rsidRDefault="00403D77" w:rsidP="00FA3823">
      <w:pPr>
        <w:pStyle w:val="Glava"/>
        <w:numPr>
          <w:ilvl w:val="0"/>
          <w:numId w:val="9"/>
        </w:numPr>
        <w:tabs>
          <w:tab w:val="clear" w:pos="4536"/>
          <w:tab w:val="clear" w:pos="9072"/>
        </w:tabs>
        <w:jc w:val="both"/>
        <w:outlineLvl w:val="1"/>
        <w:rPr>
          <w:rFonts w:asciiTheme="minorHAnsi" w:hAnsiTheme="minorHAnsi" w:cstheme="minorHAnsi"/>
        </w:rPr>
      </w:pPr>
      <w:bookmarkStart w:id="14" w:name="_Toc171628802"/>
      <w:r w:rsidRPr="00F629AB">
        <w:rPr>
          <w:rFonts w:asciiTheme="minorHAnsi" w:hAnsiTheme="minorHAnsi" w:cstheme="minorHAnsi"/>
          <w:b/>
        </w:rPr>
        <w:t>PRAVNA PODLAGA</w:t>
      </w:r>
      <w:bookmarkEnd w:id="14"/>
    </w:p>
    <w:p w14:paraId="6FF96154" w14:textId="77777777" w:rsidR="00403D77" w:rsidRPr="00F629AB" w:rsidRDefault="00403D77" w:rsidP="00403D77">
      <w:pPr>
        <w:pStyle w:val="Glava"/>
        <w:tabs>
          <w:tab w:val="clear" w:pos="4536"/>
          <w:tab w:val="clear" w:pos="9072"/>
        </w:tabs>
        <w:ind w:left="720"/>
        <w:jc w:val="both"/>
        <w:rPr>
          <w:rFonts w:asciiTheme="minorHAnsi" w:hAnsiTheme="minorHAnsi" w:cstheme="minorHAnsi"/>
        </w:rPr>
      </w:pPr>
    </w:p>
    <w:p w14:paraId="4D17BE4A" w14:textId="0CE5AE98" w:rsidR="00403D77" w:rsidRPr="00D64B23" w:rsidRDefault="00403D77" w:rsidP="00403D77">
      <w:pPr>
        <w:pStyle w:val="Glava"/>
        <w:ind w:left="708"/>
        <w:jc w:val="both"/>
        <w:rPr>
          <w:rFonts w:asciiTheme="minorHAnsi" w:hAnsiTheme="minorHAnsi" w:cstheme="minorHAnsi"/>
        </w:rPr>
      </w:pPr>
      <w:r w:rsidRPr="00D64B23">
        <w:rPr>
          <w:rFonts w:asciiTheme="minorHAnsi" w:hAnsiTheme="minorHAnsi" w:cstheme="minorHAnsi"/>
        </w:rPr>
        <w:t>Naročnik izvaja postopek oddaje javnega naročila na podlagi veljavnega zakona in podzakonskih aktov, ki urejajo javno naročanje, v skladu z veljavno zakonodajo, ki ureja področje javnih financ ter področje, ki je predmet javnega naročila.</w:t>
      </w:r>
      <w:r w:rsidR="000B63A2" w:rsidRPr="00D64B23">
        <w:rPr>
          <w:rFonts w:asciiTheme="minorHAnsi" w:hAnsiTheme="minorHAnsi" w:cstheme="minorHAnsi"/>
        </w:rPr>
        <w:t xml:space="preserve"> Oddaja javnega naročila se izvaja predvsem po določbah naslednjih zakonov in na njihovi podlagi sprejetih podzakonskih predpisov:</w:t>
      </w:r>
    </w:p>
    <w:p w14:paraId="6267C2D3" w14:textId="41AA0F0A" w:rsidR="000B63A2" w:rsidRPr="00D64B23" w:rsidRDefault="000B63A2" w:rsidP="00403D77">
      <w:pPr>
        <w:pStyle w:val="Glava"/>
        <w:ind w:left="708"/>
        <w:jc w:val="both"/>
        <w:rPr>
          <w:rFonts w:asciiTheme="minorHAnsi" w:hAnsiTheme="minorHAnsi" w:cstheme="minorHAnsi"/>
        </w:rPr>
      </w:pPr>
    </w:p>
    <w:p w14:paraId="00C0D1EF" w14:textId="2EEB1977" w:rsidR="000B63A2" w:rsidRDefault="000B63A2" w:rsidP="00FA3823">
      <w:pPr>
        <w:pStyle w:val="Glava"/>
        <w:numPr>
          <w:ilvl w:val="1"/>
          <w:numId w:val="8"/>
        </w:numPr>
        <w:tabs>
          <w:tab w:val="clear" w:pos="4536"/>
          <w:tab w:val="clear" w:pos="9072"/>
        </w:tabs>
        <w:ind w:left="1134" w:hanging="283"/>
        <w:jc w:val="both"/>
        <w:rPr>
          <w:rFonts w:asciiTheme="minorHAnsi" w:hAnsiTheme="minorHAnsi" w:cstheme="minorHAnsi"/>
        </w:rPr>
      </w:pPr>
      <w:bookmarkStart w:id="15" w:name="_Hlk138153294"/>
      <w:r w:rsidRPr="00BF23E9">
        <w:rPr>
          <w:rFonts w:asciiTheme="minorHAnsi" w:hAnsiTheme="minorHAnsi" w:cstheme="minorHAnsi"/>
        </w:rPr>
        <w:t>Zakon o javnem naročanju (</w:t>
      </w:r>
      <w:r w:rsidR="008F74AA" w:rsidRPr="002E2CAF">
        <w:rPr>
          <w:rFonts w:asciiTheme="minorHAnsi" w:hAnsiTheme="minorHAnsi" w:cstheme="minorHAnsi"/>
        </w:rPr>
        <w:t>Ur. l. RS, št. 91/15, 14/18, 121/21; 10/22, 74/22-odl. US, 100/22-ZNUZSZS,  28/23 in 88/23 – ZOPNN-F v nadaljevanju besedila ZJN-3</w:t>
      </w:r>
      <w:r w:rsidRPr="00BF23E9">
        <w:rPr>
          <w:rFonts w:asciiTheme="minorHAnsi" w:hAnsiTheme="minorHAnsi" w:cstheme="minorHAnsi"/>
        </w:rPr>
        <w:t>);</w:t>
      </w:r>
    </w:p>
    <w:p w14:paraId="00427F51" w14:textId="6AD89CB8" w:rsidR="000B63A2" w:rsidRPr="00BF23E9" w:rsidRDefault="000B63A2"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Zakon o integriteti in preprečevanju korupcije (</w:t>
      </w:r>
      <w:r w:rsidR="00DE0376" w:rsidRPr="00DE0376">
        <w:rPr>
          <w:rFonts w:asciiTheme="minorHAnsi" w:hAnsiTheme="minorHAnsi" w:cstheme="minorHAnsi"/>
        </w:rPr>
        <w:t xml:space="preserve">Uradni list RS, št. 69/11 – uradno prečiščeno besedilo, 158/20, 3/22 – </w:t>
      </w:r>
      <w:proofErr w:type="spellStart"/>
      <w:r w:rsidR="00DE0376" w:rsidRPr="00DE0376">
        <w:rPr>
          <w:rFonts w:asciiTheme="minorHAnsi" w:hAnsiTheme="minorHAnsi" w:cstheme="minorHAnsi"/>
        </w:rPr>
        <w:t>ZDeb</w:t>
      </w:r>
      <w:proofErr w:type="spellEnd"/>
      <w:r w:rsidR="00DE0376" w:rsidRPr="00DE0376">
        <w:rPr>
          <w:rFonts w:asciiTheme="minorHAnsi" w:hAnsiTheme="minorHAnsi" w:cstheme="minorHAnsi"/>
        </w:rPr>
        <w:t xml:space="preserve"> in 16/23 – </w:t>
      </w:r>
      <w:proofErr w:type="spellStart"/>
      <w:r w:rsidR="00DE0376" w:rsidRPr="00DE0376">
        <w:rPr>
          <w:rFonts w:asciiTheme="minorHAnsi" w:hAnsiTheme="minorHAnsi" w:cstheme="minorHAnsi"/>
        </w:rPr>
        <w:t>ZZPri</w:t>
      </w:r>
      <w:proofErr w:type="spellEnd"/>
      <w:r w:rsidRPr="00BF23E9">
        <w:rPr>
          <w:rFonts w:asciiTheme="minorHAnsi" w:hAnsiTheme="minorHAnsi" w:cstheme="minorHAnsi"/>
        </w:rPr>
        <w:t xml:space="preserve">; v nadaljevanju besedila: </w:t>
      </w:r>
      <w:proofErr w:type="spellStart"/>
      <w:r w:rsidRPr="00BF23E9">
        <w:rPr>
          <w:rFonts w:asciiTheme="minorHAnsi" w:hAnsiTheme="minorHAnsi" w:cstheme="minorHAnsi"/>
        </w:rPr>
        <w:t>ZIntPK</w:t>
      </w:r>
      <w:proofErr w:type="spellEnd"/>
      <w:r w:rsidRPr="00BF23E9">
        <w:rPr>
          <w:rFonts w:asciiTheme="minorHAnsi" w:hAnsiTheme="minorHAnsi" w:cstheme="minorHAnsi"/>
        </w:rPr>
        <w:t>);</w:t>
      </w:r>
    </w:p>
    <w:p w14:paraId="7D98720B" w14:textId="67210C2C" w:rsidR="000B63A2" w:rsidRPr="00BF23E9" w:rsidRDefault="000B63A2"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Uredba o finančnih zavarovanjih pri javnem naročanju (</w:t>
      </w:r>
      <w:r w:rsidR="0068227D" w:rsidRPr="00BF23E9">
        <w:rPr>
          <w:rFonts w:asciiTheme="minorHAnsi" w:hAnsiTheme="minorHAnsi" w:cstheme="minorHAnsi"/>
        </w:rPr>
        <w:t>Ur. l. RS, št. 27/16);</w:t>
      </w:r>
    </w:p>
    <w:p w14:paraId="79DCF276" w14:textId="1F309442" w:rsidR="007F2E74" w:rsidRPr="00BF23E9" w:rsidRDefault="007F2E74"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 xml:space="preserve">Zakon o poslovni skrivnosti (Ur. l. RS, št. 22/19, v nadaljevanju </w:t>
      </w:r>
      <w:proofErr w:type="spellStart"/>
      <w:r w:rsidRPr="00BF23E9">
        <w:rPr>
          <w:rFonts w:asciiTheme="minorHAnsi" w:hAnsiTheme="minorHAnsi" w:cstheme="minorHAnsi"/>
        </w:rPr>
        <w:t>ZPosS</w:t>
      </w:r>
      <w:proofErr w:type="spellEnd"/>
      <w:r w:rsidRPr="00BF23E9">
        <w:rPr>
          <w:rFonts w:asciiTheme="minorHAnsi" w:hAnsiTheme="minorHAnsi" w:cstheme="minorHAnsi"/>
        </w:rPr>
        <w:t>);</w:t>
      </w:r>
    </w:p>
    <w:p w14:paraId="25B46CC3" w14:textId="05CCADB4" w:rsidR="003B0557" w:rsidRDefault="003B0557"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Zakon o splošnem upravnem postopku /ZUP/ (Uradni list RS, št. 24/06 – uradno prečiščeno besedilo, 105/06 – ZUS-1, 126/07, 65/08, 8/10, 82/13</w:t>
      </w:r>
      <w:r w:rsidR="003E63F6">
        <w:rPr>
          <w:rFonts w:asciiTheme="minorHAnsi" w:hAnsiTheme="minorHAnsi" w:cstheme="minorHAnsi"/>
        </w:rPr>
        <w:t>,</w:t>
      </w:r>
      <w:r w:rsidRPr="00BF23E9">
        <w:rPr>
          <w:rFonts w:asciiTheme="minorHAnsi" w:hAnsiTheme="minorHAnsi" w:cstheme="minorHAnsi"/>
        </w:rPr>
        <w:t xml:space="preserve"> 175/20 – ZIUOPDVE</w:t>
      </w:r>
      <w:r w:rsidR="003E63F6">
        <w:rPr>
          <w:rFonts w:asciiTheme="minorHAnsi" w:hAnsiTheme="minorHAnsi" w:cstheme="minorHAnsi"/>
        </w:rPr>
        <w:t xml:space="preserve"> in 3/22-ZDeb</w:t>
      </w:r>
      <w:r w:rsidRPr="00BF23E9">
        <w:rPr>
          <w:rFonts w:asciiTheme="minorHAnsi" w:hAnsiTheme="minorHAnsi" w:cstheme="minorHAnsi"/>
        </w:rPr>
        <w:t>);</w:t>
      </w:r>
    </w:p>
    <w:p w14:paraId="43242D21" w14:textId="1854FD51" w:rsidR="00BF23E9" w:rsidRPr="00350401" w:rsidRDefault="003B0557"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 xml:space="preserve">Zakon o pravdnem postopku /ZPP/ (Uradni list RS, št. 73/07 – uradno prečiščeno besedilo, 45/08 – </w:t>
      </w:r>
      <w:proofErr w:type="spellStart"/>
      <w:r w:rsidRPr="00BF23E9">
        <w:rPr>
          <w:rFonts w:asciiTheme="minorHAnsi" w:hAnsiTheme="minorHAnsi" w:cstheme="minorHAnsi"/>
        </w:rPr>
        <w:t>ZArbit</w:t>
      </w:r>
      <w:proofErr w:type="spellEnd"/>
      <w:r w:rsidRPr="00BF23E9">
        <w:rPr>
          <w:rFonts w:asciiTheme="minorHAnsi" w:hAnsiTheme="minorHAnsi" w:cstheme="minorHAnsi"/>
        </w:rPr>
        <w:t xml:space="preserve">, 45/08, 111/08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57/09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12/10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50/10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107/10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75/12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40/13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92/13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10/14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48/15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6/17 – </w:t>
      </w:r>
      <w:proofErr w:type="spellStart"/>
      <w:r w:rsidRPr="00BF23E9">
        <w:rPr>
          <w:rFonts w:asciiTheme="minorHAnsi" w:hAnsiTheme="minorHAnsi" w:cstheme="minorHAnsi"/>
        </w:rPr>
        <w:t>odl</w:t>
      </w:r>
      <w:proofErr w:type="spellEnd"/>
      <w:r w:rsidRPr="00BF23E9">
        <w:rPr>
          <w:rFonts w:asciiTheme="minorHAnsi" w:hAnsiTheme="minorHAnsi" w:cstheme="minorHAnsi"/>
        </w:rPr>
        <w:t>. US, 10/17, 16/19 – ZNP-1</w:t>
      </w:r>
      <w:r w:rsidR="003E63F6">
        <w:rPr>
          <w:rFonts w:asciiTheme="minorHAnsi" w:hAnsiTheme="minorHAnsi" w:cstheme="minorHAnsi"/>
        </w:rPr>
        <w:t xml:space="preserve">, </w:t>
      </w:r>
      <w:r w:rsidRPr="00BF23E9">
        <w:rPr>
          <w:rFonts w:asciiTheme="minorHAnsi" w:hAnsiTheme="minorHAnsi" w:cstheme="minorHAnsi"/>
        </w:rPr>
        <w:t xml:space="preserve"> 70/19 – </w:t>
      </w:r>
      <w:proofErr w:type="spellStart"/>
      <w:r w:rsidRPr="00BF23E9">
        <w:rPr>
          <w:rFonts w:asciiTheme="minorHAnsi" w:hAnsiTheme="minorHAnsi" w:cstheme="minorHAnsi"/>
        </w:rPr>
        <w:t>odl</w:t>
      </w:r>
      <w:proofErr w:type="spellEnd"/>
      <w:r w:rsidRPr="00BF23E9">
        <w:rPr>
          <w:rFonts w:asciiTheme="minorHAnsi" w:hAnsiTheme="minorHAnsi" w:cstheme="minorHAnsi"/>
        </w:rPr>
        <w:t>. US</w:t>
      </w:r>
      <w:r w:rsidR="003E63F6">
        <w:rPr>
          <w:rFonts w:asciiTheme="minorHAnsi" w:hAnsiTheme="minorHAnsi" w:cstheme="minorHAnsi"/>
        </w:rPr>
        <w:t xml:space="preserve">, 1/22-odl. US in 3/22-ZDeb </w:t>
      </w:r>
      <w:r w:rsidR="00350401">
        <w:rPr>
          <w:rFonts w:asciiTheme="minorHAnsi" w:hAnsiTheme="minorHAnsi" w:cstheme="minorHAnsi"/>
        </w:rPr>
        <w:t>)</w:t>
      </w:r>
    </w:p>
    <w:p w14:paraId="340FCC2C" w14:textId="1DD81928" w:rsidR="000B63A2" w:rsidRDefault="000B63A2"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Uredba o zelenem javnem naročanju (Ur. l. RS, št. 51/17</w:t>
      </w:r>
      <w:r w:rsidR="00BF23E9" w:rsidRPr="00BF23E9">
        <w:rPr>
          <w:rFonts w:asciiTheme="minorHAnsi" w:hAnsiTheme="minorHAnsi" w:cstheme="minorHAnsi"/>
        </w:rPr>
        <w:t>,</w:t>
      </w:r>
      <w:r w:rsidRPr="00BF23E9">
        <w:rPr>
          <w:rFonts w:asciiTheme="minorHAnsi" w:hAnsiTheme="minorHAnsi" w:cstheme="minorHAnsi"/>
        </w:rPr>
        <w:t xml:space="preserve"> 64/19</w:t>
      </w:r>
      <w:r w:rsidR="00424A61">
        <w:rPr>
          <w:rFonts w:asciiTheme="minorHAnsi" w:hAnsiTheme="minorHAnsi" w:cstheme="minorHAnsi"/>
        </w:rPr>
        <w:t xml:space="preserve">, </w:t>
      </w:r>
      <w:r w:rsidR="00BF23E9" w:rsidRPr="00BF23E9">
        <w:rPr>
          <w:rFonts w:asciiTheme="minorHAnsi" w:hAnsiTheme="minorHAnsi" w:cstheme="minorHAnsi"/>
        </w:rPr>
        <w:t>121/21</w:t>
      </w:r>
      <w:r w:rsidR="00424A61">
        <w:rPr>
          <w:rFonts w:asciiTheme="minorHAnsi" w:hAnsiTheme="minorHAnsi" w:cstheme="minorHAnsi"/>
        </w:rPr>
        <w:t xml:space="preserve"> in </w:t>
      </w:r>
      <w:r w:rsidR="00424A61" w:rsidRPr="00424A61">
        <w:rPr>
          <w:rFonts w:asciiTheme="minorHAnsi" w:hAnsiTheme="minorHAnsi" w:cstheme="minorHAnsi"/>
        </w:rPr>
        <w:t>132/23</w:t>
      </w:r>
      <w:r w:rsidRPr="00BF23E9">
        <w:rPr>
          <w:rFonts w:asciiTheme="minorHAnsi" w:hAnsiTheme="minorHAnsi" w:cstheme="minorHAnsi"/>
        </w:rPr>
        <w:t>)</w:t>
      </w:r>
      <w:r w:rsidR="00424A61">
        <w:rPr>
          <w:rFonts w:asciiTheme="minorHAnsi" w:hAnsiTheme="minorHAnsi" w:cstheme="minorHAnsi"/>
        </w:rPr>
        <w:t>;</w:t>
      </w:r>
    </w:p>
    <w:p w14:paraId="7F55F9AB" w14:textId="1C380CF8" w:rsidR="000B63A2" w:rsidRDefault="000B63A2"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Zakon o pravnem varstvu v postopkih javnega naročanja (Ur. l. RS, št. 43/2011, 63/2013 in 90/14, 60/17 in 72/19 v nadaljevanju besedila: ZPVPJN);</w:t>
      </w:r>
    </w:p>
    <w:p w14:paraId="205805E4" w14:textId="53E6FE44" w:rsidR="000B63A2" w:rsidRPr="00BF23E9" w:rsidRDefault="00390FFF"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Zakon o izvrševanju proračunov Republike Slovenije za leti 202</w:t>
      </w:r>
      <w:r w:rsidR="00066E20">
        <w:rPr>
          <w:rFonts w:asciiTheme="minorHAnsi" w:hAnsiTheme="minorHAnsi" w:cstheme="minorHAnsi"/>
        </w:rPr>
        <w:t>3</w:t>
      </w:r>
      <w:r w:rsidRPr="00BF23E9">
        <w:rPr>
          <w:rFonts w:asciiTheme="minorHAnsi" w:hAnsiTheme="minorHAnsi" w:cstheme="minorHAnsi"/>
        </w:rPr>
        <w:t xml:space="preserve"> in 202</w:t>
      </w:r>
      <w:r w:rsidR="00066E20">
        <w:rPr>
          <w:rFonts w:asciiTheme="minorHAnsi" w:hAnsiTheme="minorHAnsi" w:cstheme="minorHAnsi"/>
        </w:rPr>
        <w:t>4</w:t>
      </w:r>
      <w:r w:rsidRPr="00BF23E9">
        <w:rPr>
          <w:rFonts w:asciiTheme="minorHAnsi" w:hAnsiTheme="minorHAnsi" w:cstheme="minorHAnsi"/>
        </w:rPr>
        <w:t xml:space="preserve"> </w:t>
      </w:r>
      <w:r w:rsidR="000B63A2" w:rsidRPr="00BF23E9">
        <w:rPr>
          <w:rFonts w:asciiTheme="minorHAnsi" w:hAnsiTheme="minorHAnsi" w:cstheme="minorHAnsi"/>
        </w:rPr>
        <w:t>(Ur. l. RS, št.</w:t>
      </w:r>
      <w:r w:rsidRPr="00BF23E9">
        <w:rPr>
          <w:rFonts w:asciiTheme="minorHAnsi" w:hAnsiTheme="minorHAnsi" w:cstheme="minorHAnsi"/>
        </w:rPr>
        <w:t xml:space="preserve"> </w:t>
      </w:r>
      <w:r w:rsidR="00D454DD">
        <w:rPr>
          <w:rFonts w:asciiTheme="minorHAnsi" w:hAnsiTheme="minorHAnsi" w:cstheme="minorHAnsi"/>
        </w:rPr>
        <w:t>123/23</w:t>
      </w:r>
      <w:r w:rsidR="000B63A2" w:rsidRPr="00BF23E9">
        <w:rPr>
          <w:rFonts w:asciiTheme="minorHAnsi" w:hAnsiTheme="minorHAnsi" w:cstheme="minorHAnsi"/>
        </w:rPr>
        <w:t>; v nadaljevanju besedila: ZIPRS</w:t>
      </w:r>
      <w:r w:rsidRPr="00BF23E9">
        <w:rPr>
          <w:rFonts w:asciiTheme="minorHAnsi" w:hAnsiTheme="minorHAnsi" w:cstheme="minorHAnsi"/>
        </w:rPr>
        <w:t>2</w:t>
      </w:r>
      <w:r w:rsidR="00D454DD">
        <w:rPr>
          <w:rFonts w:asciiTheme="minorHAnsi" w:hAnsiTheme="minorHAnsi" w:cstheme="minorHAnsi"/>
        </w:rPr>
        <w:t>4</w:t>
      </w:r>
      <w:r w:rsidRPr="00BF23E9">
        <w:rPr>
          <w:rFonts w:asciiTheme="minorHAnsi" w:hAnsiTheme="minorHAnsi" w:cstheme="minorHAnsi"/>
        </w:rPr>
        <w:t>2</w:t>
      </w:r>
      <w:r w:rsidR="00D454DD">
        <w:rPr>
          <w:rFonts w:asciiTheme="minorHAnsi" w:hAnsiTheme="minorHAnsi" w:cstheme="minorHAnsi"/>
        </w:rPr>
        <w:t>5</w:t>
      </w:r>
      <w:r w:rsidR="000B63A2" w:rsidRPr="00BF23E9">
        <w:rPr>
          <w:rFonts w:asciiTheme="minorHAnsi" w:hAnsiTheme="minorHAnsi" w:cstheme="minorHAnsi"/>
        </w:rPr>
        <w:t>);</w:t>
      </w:r>
      <w:r w:rsidR="004A1BB9">
        <w:rPr>
          <w:rFonts w:asciiTheme="minorHAnsi" w:hAnsiTheme="minorHAnsi" w:cstheme="minorHAnsi"/>
        </w:rPr>
        <w:t xml:space="preserve"> </w:t>
      </w:r>
    </w:p>
    <w:p w14:paraId="6BE6BD8A" w14:textId="01129058" w:rsidR="000B63A2" w:rsidRDefault="000B63A2"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Pravilnik o postopkih za izvrševanje proračuna Republike Slovenije (Ur. l. RS, št. 50/2007, 61/2008, 99/2009</w:t>
      </w:r>
      <w:r w:rsidR="00390FFF" w:rsidRPr="00BF23E9">
        <w:t xml:space="preserve"> </w:t>
      </w:r>
      <w:r w:rsidR="00390FFF" w:rsidRPr="00BF23E9">
        <w:rPr>
          <w:rFonts w:asciiTheme="minorHAnsi" w:hAnsiTheme="minorHAnsi" w:cstheme="minorHAnsi"/>
        </w:rPr>
        <w:t>– ZIPRS1011</w:t>
      </w:r>
      <w:r w:rsidRPr="00BF23E9">
        <w:rPr>
          <w:rFonts w:asciiTheme="minorHAnsi" w:hAnsiTheme="minorHAnsi" w:cstheme="minorHAnsi"/>
        </w:rPr>
        <w:t>, 3/2013</w:t>
      </w:r>
      <w:r w:rsidR="00D27371">
        <w:rPr>
          <w:rFonts w:asciiTheme="minorHAnsi" w:hAnsiTheme="minorHAnsi" w:cstheme="minorHAnsi"/>
        </w:rPr>
        <w:t>,</w:t>
      </w:r>
      <w:r w:rsidRPr="00BF23E9">
        <w:rPr>
          <w:rFonts w:asciiTheme="minorHAnsi" w:hAnsiTheme="minorHAnsi" w:cstheme="minorHAnsi"/>
        </w:rPr>
        <w:t xml:space="preserve"> 81/2016</w:t>
      </w:r>
      <w:r w:rsidR="00D27371">
        <w:rPr>
          <w:rFonts w:asciiTheme="minorHAnsi" w:hAnsiTheme="minorHAnsi" w:cstheme="minorHAnsi"/>
        </w:rPr>
        <w:t xml:space="preserve">, </w:t>
      </w:r>
      <w:r w:rsidR="00D27371" w:rsidRPr="00D27371">
        <w:rPr>
          <w:rFonts w:asciiTheme="minorHAnsi" w:hAnsiTheme="minorHAnsi" w:cstheme="minorHAnsi"/>
        </w:rPr>
        <w:t>11/22, 96/22</w:t>
      </w:r>
      <w:r w:rsidR="00A622D8">
        <w:rPr>
          <w:rFonts w:asciiTheme="minorHAnsi" w:hAnsiTheme="minorHAnsi" w:cstheme="minorHAnsi"/>
        </w:rPr>
        <w:t>,</w:t>
      </w:r>
      <w:r w:rsidR="00D27371" w:rsidRPr="00D27371">
        <w:rPr>
          <w:rFonts w:asciiTheme="minorHAnsi" w:hAnsiTheme="minorHAnsi" w:cstheme="minorHAnsi"/>
        </w:rPr>
        <w:t xml:space="preserve"> 105/22 – ZZNŠPP</w:t>
      </w:r>
      <w:r w:rsidR="00ED2F69">
        <w:rPr>
          <w:rFonts w:asciiTheme="minorHAnsi" w:hAnsiTheme="minorHAnsi" w:cstheme="minorHAnsi"/>
        </w:rPr>
        <w:t xml:space="preserve">, </w:t>
      </w:r>
      <w:r w:rsidR="00A622D8">
        <w:rPr>
          <w:rFonts w:asciiTheme="minorHAnsi" w:hAnsiTheme="minorHAnsi" w:cstheme="minorHAnsi"/>
        </w:rPr>
        <w:t>149/22</w:t>
      </w:r>
      <w:r w:rsidR="00ED2F69">
        <w:rPr>
          <w:rFonts w:asciiTheme="minorHAnsi" w:hAnsiTheme="minorHAnsi" w:cstheme="minorHAnsi"/>
        </w:rPr>
        <w:t xml:space="preserve"> in 106/23</w:t>
      </w:r>
      <w:r w:rsidRPr="00BF23E9">
        <w:rPr>
          <w:rFonts w:asciiTheme="minorHAnsi" w:hAnsiTheme="minorHAnsi" w:cstheme="minorHAnsi"/>
        </w:rPr>
        <w:t>);</w:t>
      </w:r>
    </w:p>
    <w:p w14:paraId="0E023C70" w14:textId="249E6980" w:rsidR="000B63A2" w:rsidRPr="00BF23E9" w:rsidRDefault="000B63A2"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 xml:space="preserve">Zakon o javnih financah (Ur. l. RS, </w:t>
      </w:r>
      <w:r w:rsidR="00F90B89">
        <w:rPr>
          <w:rFonts w:asciiTheme="minorHAnsi" w:hAnsiTheme="minorHAnsi" w:cstheme="minorHAnsi"/>
        </w:rPr>
        <w:t xml:space="preserve">št. </w:t>
      </w:r>
      <w:r w:rsidR="00F90B89" w:rsidRPr="00F90B89">
        <w:rPr>
          <w:rFonts w:asciiTheme="minorHAnsi" w:hAnsiTheme="minorHAnsi" w:cstheme="minorHAnsi"/>
        </w:rPr>
        <w:t xml:space="preserve">št. 11/11 – uradno prečiščeno besedilo, 14/13 – </w:t>
      </w:r>
      <w:proofErr w:type="spellStart"/>
      <w:r w:rsidR="00F90B89" w:rsidRPr="00F90B89">
        <w:rPr>
          <w:rFonts w:asciiTheme="minorHAnsi" w:hAnsiTheme="minorHAnsi" w:cstheme="minorHAnsi"/>
        </w:rPr>
        <w:t>popr</w:t>
      </w:r>
      <w:proofErr w:type="spellEnd"/>
      <w:r w:rsidR="00F90B89" w:rsidRPr="00F90B89">
        <w:rPr>
          <w:rFonts w:asciiTheme="minorHAnsi" w:hAnsiTheme="minorHAnsi" w:cstheme="minorHAnsi"/>
        </w:rPr>
        <w:t xml:space="preserve">., 101/13, 55/15 – </w:t>
      </w:r>
      <w:proofErr w:type="spellStart"/>
      <w:r w:rsidR="00F90B89" w:rsidRPr="00F90B89">
        <w:rPr>
          <w:rFonts w:asciiTheme="minorHAnsi" w:hAnsiTheme="minorHAnsi" w:cstheme="minorHAnsi"/>
        </w:rPr>
        <w:t>ZFisP</w:t>
      </w:r>
      <w:proofErr w:type="spellEnd"/>
      <w:r w:rsidR="00F90B89" w:rsidRPr="00F90B89">
        <w:rPr>
          <w:rFonts w:asciiTheme="minorHAnsi" w:hAnsiTheme="minorHAnsi" w:cstheme="minorHAnsi"/>
        </w:rPr>
        <w:t>, 96/15 – ZIPRS</w:t>
      </w:r>
      <w:r w:rsidR="00ED2F69">
        <w:rPr>
          <w:rFonts w:asciiTheme="minorHAnsi" w:hAnsiTheme="minorHAnsi" w:cstheme="minorHAnsi"/>
        </w:rPr>
        <w:t xml:space="preserve">1617, 13/18, 195/20 – </w:t>
      </w:r>
      <w:proofErr w:type="spellStart"/>
      <w:r w:rsidR="00ED2F69">
        <w:rPr>
          <w:rFonts w:asciiTheme="minorHAnsi" w:hAnsiTheme="minorHAnsi" w:cstheme="minorHAnsi"/>
        </w:rPr>
        <w:t>odl</w:t>
      </w:r>
      <w:proofErr w:type="spellEnd"/>
      <w:r w:rsidR="00ED2F69">
        <w:rPr>
          <w:rFonts w:asciiTheme="minorHAnsi" w:hAnsiTheme="minorHAnsi" w:cstheme="minorHAnsi"/>
        </w:rPr>
        <w:t>. US,</w:t>
      </w:r>
      <w:r w:rsidR="00F90B89" w:rsidRPr="00F90B89">
        <w:rPr>
          <w:rFonts w:asciiTheme="minorHAnsi" w:hAnsiTheme="minorHAnsi" w:cstheme="minorHAnsi"/>
        </w:rPr>
        <w:t xml:space="preserve"> 18/23 – ZDU-1O</w:t>
      </w:r>
      <w:r w:rsidR="00ED2F69">
        <w:rPr>
          <w:rFonts w:asciiTheme="minorHAnsi" w:hAnsiTheme="minorHAnsi" w:cstheme="minorHAnsi"/>
        </w:rPr>
        <w:t xml:space="preserve"> in </w:t>
      </w:r>
      <w:r w:rsidR="00950948">
        <w:rPr>
          <w:rFonts w:asciiTheme="minorHAnsi" w:hAnsiTheme="minorHAnsi" w:cstheme="minorHAnsi"/>
        </w:rPr>
        <w:t>76/23); v nadaljevanju besedila: ZJF</w:t>
      </w:r>
      <w:r w:rsidRPr="00BF23E9">
        <w:rPr>
          <w:rFonts w:asciiTheme="minorHAnsi" w:hAnsiTheme="minorHAnsi" w:cstheme="minorHAnsi"/>
        </w:rPr>
        <w:t>);</w:t>
      </w:r>
    </w:p>
    <w:p w14:paraId="06D55E59" w14:textId="3D4E2CAB" w:rsidR="000B63A2" w:rsidRPr="00BF23E9" w:rsidRDefault="000B63A2"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Obligacijski zakonik (Ur. l. RS, št. 97/2007</w:t>
      </w:r>
      <w:r w:rsidR="0068227D" w:rsidRPr="00BF23E9">
        <w:rPr>
          <w:rFonts w:asciiTheme="minorHAnsi" w:hAnsiTheme="minorHAnsi" w:cstheme="minorHAnsi"/>
        </w:rPr>
        <w:t>-uradno prečiščeno besedilo</w:t>
      </w:r>
      <w:r w:rsidRPr="00BF23E9">
        <w:rPr>
          <w:rFonts w:asciiTheme="minorHAnsi" w:hAnsiTheme="minorHAnsi" w:cstheme="minorHAnsi"/>
        </w:rPr>
        <w:t>, 64/16</w:t>
      </w:r>
      <w:r w:rsidR="0068227D" w:rsidRPr="00BF23E9">
        <w:rPr>
          <w:rFonts w:asciiTheme="minorHAnsi" w:hAnsiTheme="minorHAnsi" w:cstheme="minorHAnsi"/>
        </w:rPr>
        <w:t>-odl. US</w:t>
      </w:r>
      <w:r w:rsidRPr="00BF23E9">
        <w:rPr>
          <w:rFonts w:asciiTheme="minorHAnsi" w:hAnsiTheme="minorHAnsi" w:cstheme="minorHAnsi"/>
        </w:rPr>
        <w:t xml:space="preserve"> in 20/18</w:t>
      </w:r>
      <w:r w:rsidR="0068227D" w:rsidRPr="00BF23E9">
        <w:rPr>
          <w:rFonts w:asciiTheme="minorHAnsi" w:hAnsiTheme="minorHAnsi" w:cstheme="minorHAnsi"/>
        </w:rPr>
        <w:t xml:space="preserve"> - OROZ</w:t>
      </w:r>
      <w:r w:rsidRPr="00BF23E9">
        <w:rPr>
          <w:rFonts w:asciiTheme="minorHAnsi" w:hAnsiTheme="minorHAnsi" w:cstheme="minorHAnsi"/>
        </w:rPr>
        <w:t>; v nadaljevanju besedila: OZ);</w:t>
      </w:r>
    </w:p>
    <w:p w14:paraId="42911EA6" w14:textId="367A8963" w:rsidR="000B63A2" w:rsidRPr="00BF23E9" w:rsidRDefault="000B63A2"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 xml:space="preserve">Pravilnik o portalu </w:t>
      </w:r>
      <w:proofErr w:type="spellStart"/>
      <w:r w:rsidRPr="00BF23E9">
        <w:rPr>
          <w:rFonts w:asciiTheme="minorHAnsi" w:hAnsiTheme="minorHAnsi" w:cstheme="minorHAnsi"/>
        </w:rPr>
        <w:t>eRevizija</w:t>
      </w:r>
      <w:proofErr w:type="spellEnd"/>
      <w:r w:rsidRPr="00BF23E9">
        <w:rPr>
          <w:rFonts w:asciiTheme="minorHAnsi" w:hAnsiTheme="minorHAnsi" w:cstheme="minorHAnsi"/>
        </w:rPr>
        <w:t xml:space="preserve"> za izmenjavo informacij in dokumentov v </w:t>
      </w:r>
      <w:proofErr w:type="spellStart"/>
      <w:r w:rsidRPr="00BF23E9">
        <w:rPr>
          <w:rFonts w:asciiTheme="minorHAnsi" w:hAnsiTheme="minorHAnsi" w:cstheme="minorHAnsi"/>
        </w:rPr>
        <w:t>predrevizijskem</w:t>
      </w:r>
      <w:proofErr w:type="spellEnd"/>
      <w:r w:rsidRPr="00BF23E9">
        <w:rPr>
          <w:rFonts w:asciiTheme="minorHAnsi" w:hAnsiTheme="minorHAnsi" w:cstheme="minorHAnsi"/>
        </w:rPr>
        <w:t>, revizijskem in pritožbenem postopku (Ur. l RS, št. 32/19</w:t>
      </w:r>
      <w:r w:rsidR="0068227D" w:rsidRPr="00BF23E9">
        <w:rPr>
          <w:rFonts w:asciiTheme="minorHAnsi" w:hAnsiTheme="minorHAnsi" w:cstheme="minorHAnsi"/>
        </w:rPr>
        <w:t xml:space="preserve"> in 67/20</w:t>
      </w:r>
      <w:r w:rsidRPr="00BF23E9">
        <w:rPr>
          <w:rFonts w:asciiTheme="minorHAnsi" w:hAnsiTheme="minorHAnsi" w:cstheme="minorHAnsi"/>
        </w:rPr>
        <w:t>).</w:t>
      </w:r>
    </w:p>
    <w:p w14:paraId="7E60E876" w14:textId="461AD070" w:rsidR="00390FFF" w:rsidRPr="00BF23E9" w:rsidRDefault="00390FFF" w:rsidP="00FA3823">
      <w:pPr>
        <w:pStyle w:val="Glava"/>
        <w:numPr>
          <w:ilvl w:val="1"/>
          <w:numId w:val="8"/>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vsa ostala veljavna zakonodaja, ki velja v Republiki Sloveniji in ureja zadevno področje</w:t>
      </w:r>
      <w:r w:rsidR="00ED0A83">
        <w:rPr>
          <w:rFonts w:asciiTheme="minorHAnsi" w:hAnsiTheme="minorHAnsi" w:cstheme="minorHAnsi"/>
        </w:rPr>
        <w:t xml:space="preserve">, </w:t>
      </w:r>
      <w:r w:rsidR="00ED0A83" w:rsidRPr="00ED0A83">
        <w:rPr>
          <w:rFonts w:asciiTheme="minorHAnsi" w:hAnsiTheme="minorHAnsi" w:cstheme="minorHAnsi"/>
        </w:rPr>
        <w:t xml:space="preserve">področje predmeta javnega naročila, področje javnih financ in področje pogodbenih razmerij ali </w:t>
      </w:r>
      <w:r w:rsidR="00ED0A83">
        <w:rPr>
          <w:rFonts w:asciiTheme="minorHAnsi" w:hAnsiTheme="minorHAnsi" w:cstheme="minorHAnsi"/>
        </w:rPr>
        <w:t>je</w:t>
      </w:r>
      <w:r w:rsidR="00ED0A83" w:rsidRPr="00ED0A83">
        <w:rPr>
          <w:rFonts w:asciiTheme="minorHAnsi" w:hAnsiTheme="minorHAnsi" w:cstheme="minorHAnsi"/>
        </w:rPr>
        <w:t xml:space="preserve"> v povezavi z njimi</w:t>
      </w:r>
      <w:r w:rsidR="00ED0A83">
        <w:rPr>
          <w:rFonts w:asciiTheme="minorHAnsi" w:hAnsiTheme="minorHAnsi" w:cstheme="minorHAnsi"/>
        </w:rPr>
        <w:t>.</w:t>
      </w:r>
    </w:p>
    <w:bookmarkEnd w:id="15"/>
    <w:p w14:paraId="4A1F7398" w14:textId="369B232F" w:rsidR="00403D77" w:rsidRPr="00B16B71" w:rsidRDefault="00403D77" w:rsidP="00350401">
      <w:pPr>
        <w:pStyle w:val="Glava"/>
        <w:jc w:val="both"/>
        <w:rPr>
          <w:rFonts w:asciiTheme="minorHAnsi" w:hAnsiTheme="minorHAnsi" w:cstheme="minorHAnsi"/>
        </w:rPr>
      </w:pPr>
    </w:p>
    <w:p w14:paraId="0FBDF6ED" w14:textId="33A264C3" w:rsidR="008B5860" w:rsidRPr="00D64B23" w:rsidRDefault="008B5860" w:rsidP="00FA3823">
      <w:pPr>
        <w:pStyle w:val="Glava"/>
        <w:numPr>
          <w:ilvl w:val="0"/>
          <w:numId w:val="9"/>
        </w:numPr>
        <w:tabs>
          <w:tab w:val="clear" w:pos="4536"/>
          <w:tab w:val="clear" w:pos="9072"/>
        </w:tabs>
        <w:jc w:val="both"/>
        <w:outlineLvl w:val="1"/>
        <w:rPr>
          <w:rFonts w:asciiTheme="minorHAnsi" w:hAnsiTheme="minorHAnsi" w:cstheme="minorHAnsi"/>
        </w:rPr>
      </w:pPr>
      <w:bookmarkStart w:id="16" w:name="_Toc171628803"/>
      <w:r w:rsidRPr="00D64B23">
        <w:rPr>
          <w:rFonts w:asciiTheme="minorHAnsi" w:hAnsiTheme="minorHAnsi" w:cstheme="minorHAnsi"/>
          <w:b/>
        </w:rPr>
        <w:t>JEZIK PONUDBE</w:t>
      </w:r>
      <w:bookmarkEnd w:id="16"/>
    </w:p>
    <w:p w14:paraId="05B69162" w14:textId="77777777" w:rsidR="008B5860" w:rsidRPr="00D64B23" w:rsidRDefault="008B5860" w:rsidP="008B5860">
      <w:pPr>
        <w:pStyle w:val="Glava"/>
        <w:tabs>
          <w:tab w:val="clear" w:pos="4536"/>
          <w:tab w:val="clear" w:pos="9072"/>
        </w:tabs>
        <w:ind w:left="720"/>
        <w:jc w:val="both"/>
        <w:rPr>
          <w:rFonts w:asciiTheme="minorHAnsi" w:hAnsiTheme="minorHAnsi" w:cstheme="minorHAnsi"/>
        </w:rPr>
      </w:pPr>
    </w:p>
    <w:p w14:paraId="5756ABAA" w14:textId="4956E9F7" w:rsidR="00534B1B" w:rsidRPr="00D64B23" w:rsidRDefault="00534B1B" w:rsidP="00534B1B">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Postopek javnega naročanja poteka v slovenskem jeziku. Vsi dokumenti v zvezi s ponudbo morajo biti v slovenskem jeziku.</w:t>
      </w:r>
      <w:r w:rsidR="00560A78" w:rsidRPr="00D64B23">
        <w:rPr>
          <w:rFonts w:asciiTheme="minorHAnsi" w:hAnsiTheme="minorHAnsi" w:cstheme="minorHAnsi"/>
        </w:rPr>
        <w:t xml:space="preserve"> </w:t>
      </w:r>
    </w:p>
    <w:p w14:paraId="0D5821B3" w14:textId="09118202" w:rsidR="005002D3" w:rsidRPr="00D64B23" w:rsidRDefault="005002D3" w:rsidP="00534B1B">
      <w:pPr>
        <w:pStyle w:val="Glava"/>
        <w:tabs>
          <w:tab w:val="clear" w:pos="4536"/>
          <w:tab w:val="clear" w:pos="9072"/>
        </w:tabs>
        <w:ind w:left="720"/>
        <w:jc w:val="both"/>
        <w:rPr>
          <w:rFonts w:asciiTheme="minorHAnsi" w:hAnsiTheme="minorHAnsi" w:cstheme="minorHAnsi"/>
        </w:rPr>
      </w:pPr>
    </w:p>
    <w:p w14:paraId="7FB5401E" w14:textId="67B3A586" w:rsidR="005002D3" w:rsidRPr="00F629AB" w:rsidRDefault="005002D3" w:rsidP="00534B1B">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Izjema je tehnična dokumentacija, ki je lahko v angleškem ali nemškem jeziku, pri čemer si naročnik pridržuje pravico, da ponudnika pozove k predložitvi prevoda v slovenski jezik.</w:t>
      </w:r>
    </w:p>
    <w:p w14:paraId="76E35A69" w14:textId="77777777" w:rsidR="003C1356" w:rsidRPr="00F629AB" w:rsidRDefault="003C1356" w:rsidP="003C1356">
      <w:pPr>
        <w:pStyle w:val="Glava"/>
        <w:tabs>
          <w:tab w:val="clear" w:pos="4536"/>
          <w:tab w:val="clear" w:pos="9072"/>
        </w:tabs>
        <w:jc w:val="both"/>
        <w:rPr>
          <w:rFonts w:asciiTheme="minorHAnsi" w:hAnsiTheme="minorHAnsi" w:cstheme="minorHAnsi"/>
        </w:rPr>
      </w:pPr>
    </w:p>
    <w:p w14:paraId="0B10741F" w14:textId="56E2DE62" w:rsidR="008B5860" w:rsidRPr="00F629AB" w:rsidRDefault="00656AE8" w:rsidP="00FA3823">
      <w:pPr>
        <w:pStyle w:val="Glava"/>
        <w:numPr>
          <w:ilvl w:val="0"/>
          <w:numId w:val="9"/>
        </w:numPr>
        <w:tabs>
          <w:tab w:val="clear" w:pos="4536"/>
          <w:tab w:val="clear" w:pos="9072"/>
        </w:tabs>
        <w:jc w:val="both"/>
        <w:outlineLvl w:val="1"/>
        <w:rPr>
          <w:rFonts w:asciiTheme="minorHAnsi" w:hAnsiTheme="minorHAnsi" w:cstheme="minorHAnsi"/>
        </w:rPr>
      </w:pPr>
      <w:bookmarkStart w:id="17" w:name="_Toc171628804"/>
      <w:r w:rsidRPr="00F629AB">
        <w:rPr>
          <w:rFonts w:asciiTheme="minorHAnsi" w:hAnsiTheme="minorHAnsi" w:cstheme="minorHAnsi"/>
          <w:b/>
        </w:rPr>
        <w:t xml:space="preserve">PRIPRAVA </w:t>
      </w:r>
      <w:r w:rsidR="00E86DCD" w:rsidRPr="00F629AB">
        <w:rPr>
          <w:rFonts w:asciiTheme="minorHAnsi" w:hAnsiTheme="minorHAnsi" w:cstheme="minorHAnsi"/>
          <w:b/>
        </w:rPr>
        <w:t xml:space="preserve">IN ODDAJA </w:t>
      </w:r>
      <w:r w:rsidR="008B5860" w:rsidRPr="00F629AB">
        <w:rPr>
          <w:rFonts w:asciiTheme="minorHAnsi" w:hAnsiTheme="minorHAnsi" w:cstheme="minorHAnsi"/>
          <w:b/>
        </w:rPr>
        <w:t>PONUDBE</w:t>
      </w:r>
      <w:r w:rsidR="00E86DCD" w:rsidRPr="00F629AB">
        <w:rPr>
          <w:rFonts w:asciiTheme="minorHAnsi" w:hAnsiTheme="minorHAnsi" w:cstheme="minorHAnsi"/>
          <w:b/>
        </w:rPr>
        <w:t xml:space="preserve"> V SISTEMU e-JN</w:t>
      </w:r>
      <w:bookmarkEnd w:id="17"/>
      <w:r w:rsidRPr="00F629AB">
        <w:rPr>
          <w:rFonts w:asciiTheme="minorHAnsi" w:hAnsiTheme="minorHAnsi" w:cstheme="minorHAnsi"/>
          <w:b/>
        </w:rPr>
        <w:t xml:space="preserve"> </w:t>
      </w:r>
    </w:p>
    <w:p w14:paraId="1143740D" w14:textId="77777777" w:rsidR="008B5860" w:rsidRPr="00F629AB" w:rsidRDefault="008B5860" w:rsidP="008B5860">
      <w:pPr>
        <w:pStyle w:val="Glava"/>
        <w:tabs>
          <w:tab w:val="clear" w:pos="4536"/>
          <w:tab w:val="clear" w:pos="9072"/>
        </w:tabs>
        <w:ind w:left="720"/>
        <w:jc w:val="both"/>
        <w:rPr>
          <w:rFonts w:asciiTheme="minorHAnsi" w:hAnsiTheme="minorHAnsi" w:cstheme="minorHAnsi"/>
        </w:rPr>
      </w:pPr>
    </w:p>
    <w:p w14:paraId="708ACDED" w14:textId="77777777" w:rsidR="00E86DCD" w:rsidRPr="00DD5EED" w:rsidRDefault="00E86DCD" w:rsidP="00E86DCD">
      <w:pPr>
        <w:pStyle w:val="Glava"/>
        <w:ind w:left="720"/>
        <w:jc w:val="both"/>
        <w:rPr>
          <w:rFonts w:asciiTheme="minorHAnsi" w:hAnsiTheme="minorHAnsi" w:cstheme="minorHAnsi"/>
        </w:rPr>
      </w:pPr>
      <w:r w:rsidRPr="00DD5EED">
        <w:rPr>
          <w:rFonts w:asciiTheme="minorHAnsi" w:hAnsiTheme="minorHAnsi" w:cstheme="minorHAnsi"/>
        </w:rPr>
        <w:t xml:space="preserve">Ponudnik ponudbeno dokumentacijo odda na način, da po registraciji oziroma prijavi v sistem e-JN na naslovu: </w:t>
      </w:r>
      <w:hyperlink r:id="rId14" w:history="1">
        <w:r w:rsidRPr="00DD5EED">
          <w:rPr>
            <w:rStyle w:val="Hiperpovezava"/>
            <w:rFonts w:asciiTheme="minorHAnsi" w:hAnsiTheme="minorHAnsi" w:cstheme="minorHAnsi"/>
          </w:rPr>
          <w:t>https://ejn.gov.si</w:t>
        </w:r>
      </w:hyperlink>
      <w:r w:rsidRPr="00DD5EED">
        <w:rPr>
          <w:rFonts w:asciiTheme="minorHAnsi" w:hAnsiTheme="minorHAnsi" w:cstheme="minorHAnsi"/>
        </w:rPr>
        <w:t xml:space="preserve"> pri predmetnem javnem naročilu izbere opcijo »Sodeluj na javnem </w:t>
      </w:r>
      <w:r w:rsidRPr="00DD5EED">
        <w:rPr>
          <w:rFonts w:asciiTheme="minorHAnsi" w:hAnsiTheme="minorHAnsi" w:cstheme="minorHAnsi"/>
        </w:rPr>
        <w:lastRenderedPageBreak/>
        <w:t>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180AFD01" w14:textId="77777777" w:rsidR="00E86DCD" w:rsidRPr="00DD5EED" w:rsidRDefault="00E86DCD" w:rsidP="00E86DCD">
      <w:pPr>
        <w:pStyle w:val="Glava"/>
        <w:ind w:left="720"/>
        <w:jc w:val="both"/>
        <w:rPr>
          <w:rFonts w:asciiTheme="minorHAnsi" w:hAnsiTheme="minorHAnsi" w:cstheme="minorHAnsi"/>
        </w:rPr>
      </w:pPr>
    </w:p>
    <w:p w14:paraId="23D35803" w14:textId="77777777" w:rsidR="00C76764" w:rsidRDefault="00E86DCD" w:rsidP="00E86DCD">
      <w:pPr>
        <w:pStyle w:val="Glava"/>
        <w:tabs>
          <w:tab w:val="clear" w:pos="4536"/>
          <w:tab w:val="clear" w:pos="9072"/>
        </w:tabs>
        <w:ind w:left="720"/>
        <w:jc w:val="both"/>
        <w:rPr>
          <w:rFonts w:asciiTheme="minorHAnsi" w:hAnsiTheme="minorHAnsi" w:cstheme="minorHAnsi"/>
        </w:rPr>
      </w:pPr>
      <w:r w:rsidRPr="00DD5EED">
        <w:rPr>
          <w:rFonts w:asciiTheme="minorHAnsi" w:hAnsiTheme="minorHAnsi" w:cstheme="minorHAnsi"/>
        </w:rPr>
        <w:t xml:space="preserve">Podrobna navodila v zvezi z načinom priprave in oddaje ponudbe so navedena v Navodilih za uporabo e-JN, ki so del te dokumentacije in objavljena na spletnem naslovu </w:t>
      </w:r>
      <w:hyperlink r:id="rId15" w:history="1">
        <w:r w:rsidRPr="00DD5EED">
          <w:rPr>
            <w:rStyle w:val="Hiperpovezava"/>
            <w:rFonts w:asciiTheme="minorHAnsi" w:hAnsiTheme="minorHAnsi" w:cstheme="minorHAnsi"/>
          </w:rPr>
          <w:t>https://ejn.gov.si</w:t>
        </w:r>
      </w:hyperlink>
      <w:r w:rsidRPr="00DD5EED">
        <w:rPr>
          <w:rFonts w:asciiTheme="minorHAnsi" w:hAnsiTheme="minorHAnsi" w:cstheme="minorHAnsi"/>
        </w:rPr>
        <w:t>.</w:t>
      </w:r>
    </w:p>
    <w:p w14:paraId="343609AF" w14:textId="77777777" w:rsidR="00C76764" w:rsidRDefault="00C76764" w:rsidP="00E86DCD">
      <w:pPr>
        <w:pStyle w:val="Glava"/>
        <w:tabs>
          <w:tab w:val="clear" w:pos="4536"/>
          <w:tab w:val="clear" w:pos="9072"/>
        </w:tabs>
        <w:ind w:left="720"/>
        <w:jc w:val="both"/>
        <w:rPr>
          <w:rFonts w:asciiTheme="minorHAnsi" w:hAnsiTheme="minorHAnsi" w:cstheme="minorHAnsi"/>
        </w:rPr>
      </w:pPr>
    </w:p>
    <w:p w14:paraId="5AC3AA44" w14:textId="3EB97812" w:rsidR="00A9778C" w:rsidRPr="007526DA" w:rsidRDefault="00A9778C" w:rsidP="00FA3823">
      <w:pPr>
        <w:pStyle w:val="Glava"/>
        <w:numPr>
          <w:ilvl w:val="0"/>
          <w:numId w:val="9"/>
        </w:numPr>
        <w:tabs>
          <w:tab w:val="clear" w:pos="4536"/>
          <w:tab w:val="clear" w:pos="9072"/>
        </w:tabs>
        <w:jc w:val="both"/>
        <w:outlineLvl w:val="1"/>
        <w:rPr>
          <w:rFonts w:asciiTheme="minorHAnsi" w:hAnsiTheme="minorHAnsi" w:cstheme="minorHAnsi"/>
          <w:b/>
        </w:rPr>
      </w:pPr>
      <w:bookmarkStart w:id="18" w:name="_Toc171628805"/>
      <w:r w:rsidRPr="007526DA">
        <w:rPr>
          <w:rFonts w:asciiTheme="minorHAnsi" w:hAnsiTheme="minorHAnsi" w:cstheme="minorHAnsi"/>
          <w:b/>
        </w:rPr>
        <w:t>VARIANTNE PONUDBE</w:t>
      </w:r>
      <w:bookmarkEnd w:id="18"/>
    </w:p>
    <w:p w14:paraId="28EDF603" w14:textId="77777777" w:rsidR="00A9778C" w:rsidRPr="007526DA" w:rsidRDefault="00A9778C" w:rsidP="00D4590F">
      <w:pPr>
        <w:rPr>
          <w:rFonts w:asciiTheme="minorHAnsi" w:hAnsiTheme="minorHAnsi"/>
          <w:sz w:val="20"/>
          <w:szCs w:val="20"/>
        </w:rPr>
      </w:pPr>
    </w:p>
    <w:p w14:paraId="0EC8E117" w14:textId="45333CE4" w:rsidR="00A9778C" w:rsidRDefault="00A9778C" w:rsidP="00B13FC8">
      <w:pPr>
        <w:pStyle w:val="Glava"/>
        <w:tabs>
          <w:tab w:val="clear" w:pos="4536"/>
          <w:tab w:val="clear" w:pos="9072"/>
        </w:tabs>
        <w:ind w:left="708"/>
        <w:jc w:val="both"/>
        <w:rPr>
          <w:rFonts w:asciiTheme="minorHAnsi" w:hAnsiTheme="minorHAnsi" w:cstheme="minorHAnsi"/>
        </w:rPr>
      </w:pPr>
      <w:r w:rsidRPr="007526DA">
        <w:rPr>
          <w:rFonts w:asciiTheme="minorHAnsi" w:hAnsiTheme="minorHAnsi" w:cstheme="minorHAnsi"/>
        </w:rPr>
        <w:t>Variantne ponudbe niso dopuščene.</w:t>
      </w:r>
    </w:p>
    <w:p w14:paraId="59B3DEE7" w14:textId="77777777" w:rsidR="00D95E31" w:rsidRPr="007526DA" w:rsidRDefault="00D95E31" w:rsidP="00B13FC8">
      <w:pPr>
        <w:pStyle w:val="Glava"/>
        <w:tabs>
          <w:tab w:val="clear" w:pos="4536"/>
          <w:tab w:val="clear" w:pos="9072"/>
        </w:tabs>
        <w:ind w:left="708"/>
        <w:jc w:val="both"/>
        <w:rPr>
          <w:rFonts w:asciiTheme="minorHAnsi" w:hAnsiTheme="minorHAnsi" w:cstheme="minorHAnsi"/>
        </w:rPr>
      </w:pPr>
    </w:p>
    <w:p w14:paraId="07A71FEE" w14:textId="06BB0D34" w:rsidR="00B13FC8" w:rsidRPr="007526DA" w:rsidRDefault="00B13FC8" w:rsidP="00FA3823">
      <w:pPr>
        <w:pStyle w:val="Glava"/>
        <w:numPr>
          <w:ilvl w:val="0"/>
          <w:numId w:val="9"/>
        </w:numPr>
        <w:tabs>
          <w:tab w:val="clear" w:pos="4536"/>
          <w:tab w:val="clear" w:pos="9072"/>
        </w:tabs>
        <w:jc w:val="both"/>
        <w:outlineLvl w:val="1"/>
        <w:rPr>
          <w:rFonts w:asciiTheme="minorHAnsi" w:hAnsiTheme="minorHAnsi" w:cstheme="minorHAnsi"/>
          <w:b/>
        </w:rPr>
      </w:pPr>
      <w:bookmarkStart w:id="19" w:name="_Toc171628806"/>
      <w:r w:rsidRPr="007526DA">
        <w:rPr>
          <w:rFonts w:asciiTheme="minorHAnsi" w:hAnsiTheme="minorHAnsi" w:cstheme="minorHAnsi"/>
          <w:b/>
        </w:rPr>
        <w:t>VELJAVNOST PONUDBE</w:t>
      </w:r>
      <w:bookmarkEnd w:id="19"/>
    </w:p>
    <w:p w14:paraId="1A15BD0A" w14:textId="77777777" w:rsidR="00542068" w:rsidRPr="007526DA" w:rsidRDefault="00542068" w:rsidP="00D4590F">
      <w:pPr>
        <w:rPr>
          <w:rFonts w:asciiTheme="minorHAnsi" w:hAnsiTheme="minorHAnsi"/>
          <w:sz w:val="20"/>
          <w:szCs w:val="20"/>
        </w:rPr>
      </w:pPr>
    </w:p>
    <w:p w14:paraId="34218607" w14:textId="7DE9C515" w:rsidR="000760A5" w:rsidRPr="007526DA" w:rsidRDefault="00542068" w:rsidP="000760A5">
      <w:pPr>
        <w:pStyle w:val="Glava"/>
        <w:tabs>
          <w:tab w:val="clear" w:pos="4536"/>
          <w:tab w:val="clear" w:pos="9072"/>
        </w:tabs>
        <w:ind w:left="708"/>
        <w:jc w:val="both"/>
        <w:rPr>
          <w:rFonts w:asciiTheme="minorHAnsi" w:hAnsiTheme="minorHAnsi" w:cstheme="minorHAnsi"/>
        </w:rPr>
      </w:pPr>
      <w:r w:rsidRPr="007526DA">
        <w:rPr>
          <w:rFonts w:asciiTheme="minorHAnsi" w:hAnsiTheme="minorHAnsi" w:cstheme="minorHAnsi"/>
        </w:rPr>
        <w:t xml:space="preserve">Ponudba mora veljati </w:t>
      </w:r>
      <w:r w:rsidRPr="007526DA">
        <w:rPr>
          <w:rFonts w:asciiTheme="minorHAnsi" w:hAnsiTheme="minorHAnsi" w:cstheme="minorHAnsi"/>
          <w:b/>
          <w:bCs/>
        </w:rPr>
        <w:t xml:space="preserve">najmanj </w:t>
      </w:r>
      <w:r w:rsidR="00560A78" w:rsidRPr="007526DA">
        <w:rPr>
          <w:rFonts w:asciiTheme="minorHAnsi" w:hAnsiTheme="minorHAnsi" w:cstheme="minorHAnsi"/>
          <w:b/>
          <w:bCs/>
        </w:rPr>
        <w:t>devetdeset</w:t>
      </w:r>
      <w:r w:rsidR="00294870" w:rsidRPr="007526DA">
        <w:rPr>
          <w:rFonts w:asciiTheme="minorHAnsi" w:hAnsiTheme="minorHAnsi" w:cstheme="minorHAnsi"/>
          <w:b/>
          <w:bCs/>
        </w:rPr>
        <w:t xml:space="preserve"> (</w:t>
      </w:r>
      <w:r w:rsidR="00560A78" w:rsidRPr="007526DA">
        <w:rPr>
          <w:rFonts w:asciiTheme="minorHAnsi" w:hAnsiTheme="minorHAnsi" w:cstheme="minorHAnsi"/>
          <w:b/>
          <w:bCs/>
        </w:rPr>
        <w:t>9</w:t>
      </w:r>
      <w:r w:rsidR="00294870" w:rsidRPr="007526DA">
        <w:rPr>
          <w:rFonts w:asciiTheme="minorHAnsi" w:hAnsiTheme="minorHAnsi" w:cstheme="minorHAnsi"/>
          <w:b/>
          <w:bCs/>
        </w:rPr>
        <w:t>0) dni</w:t>
      </w:r>
      <w:r w:rsidR="00294870" w:rsidRPr="007526DA">
        <w:rPr>
          <w:rFonts w:asciiTheme="minorHAnsi" w:hAnsiTheme="minorHAnsi" w:cstheme="minorHAnsi"/>
        </w:rPr>
        <w:t xml:space="preserve"> </w:t>
      </w:r>
      <w:r w:rsidRPr="007526DA">
        <w:rPr>
          <w:rFonts w:asciiTheme="minorHAnsi" w:hAnsiTheme="minorHAnsi" w:cstheme="minorHAnsi"/>
        </w:rPr>
        <w:t>od roka za oddajo ponudb.</w:t>
      </w:r>
      <w:r w:rsidR="00C76764" w:rsidRPr="007526DA">
        <w:rPr>
          <w:rFonts w:asciiTheme="minorHAnsi" w:hAnsiTheme="minorHAnsi" w:cstheme="minorHAnsi"/>
        </w:rPr>
        <w:t xml:space="preserve"> V primeru krajšega roka veljavnosti ponudbe se ponudba zavrne.</w:t>
      </w:r>
      <w:r w:rsidR="000760A5" w:rsidRPr="007526DA">
        <w:rPr>
          <w:rFonts w:asciiTheme="minorHAnsi" w:hAnsiTheme="minorHAnsi" w:cstheme="minorHAnsi"/>
        </w:rPr>
        <w:t xml:space="preserve"> </w:t>
      </w:r>
      <w:r w:rsidR="00C76764" w:rsidRPr="007526DA">
        <w:rPr>
          <w:rFonts w:asciiTheme="minorHAnsi" w:hAnsiTheme="minorHAnsi" w:cstheme="minorHAnsi"/>
        </w:rPr>
        <w:t xml:space="preserve">Naročnik opozarja ponudnike, da prekratek rok veljavnosti ponudbe predstavlja napako, ki se je ne da odpraviti v fazi po roku za predložitev ponudb. </w:t>
      </w:r>
    </w:p>
    <w:p w14:paraId="2345168C" w14:textId="77777777" w:rsidR="000760A5" w:rsidRPr="007526DA" w:rsidRDefault="000760A5" w:rsidP="000760A5">
      <w:pPr>
        <w:pStyle w:val="Glava"/>
        <w:ind w:left="708"/>
        <w:jc w:val="both"/>
        <w:rPr>
          <w:rFonts w:asciiTheme="minorHAnsi" w:hAnsiTheme="minorHAnsi" w:cstheme="minorHAnsi"/>
        </w:rPr>
      </w:pPr>
    </w:p>
    <w:p w14:paraId="3B4F15BE" w14:textId="02466505" w:rsidR="004972F9" w:rsidRDefault="000760A5" w:rsidP="00B16B71">
      <w:pPr>
        <w:pStyle w:val="Glava"/>
        <w:ind w:left="708"/>
        <w:jc w:val="both"/>
        <w:rPr>
          <w:rFonts w:asciiTheme="minorHAnsi" w:hAnsiTheme="minorHAnsi" w:cstheme="minorHAnsi"/>
        </w:rPr>
      </w:pPr>
      <w:r w:rsidRPr="007526DA">
        <w:rPr>
          <w:rFonts w:asciiTheme="minorHAnsi" w:hAnsiTheme="minorHAnsi" w:cstheme="minorHAnsi"/>
          <w:b/>
          <w:bCs/>
        </w:rPr>
        <w:t>V kolikor zaradi objektivnih okoliščin na strani naročnika v roku veljavnosti ponudbe ne pride do  podpisa  pogodbe,  lahko  naročnik  zahteva  od  ponudnikov,  da  za  določeno  število  dni podaljšajo  rok  veljavnosti  ponudb.</w:t>
      </w:r>
      <w:r w:rsidR="00C76764" w:rsidRPr="007526DA">
        <w:rPr>
          <w:rFonts w:asciiTheme="minorHAnsi" w:hAnsiTheme="minorHAnsi" w:cstheme="minorHAnsi"/>
          <w:b/>
          <w:bCs/>
        </w:rPr>
        <w:t xml:space="preserve"> </w:t>
      </w:r>
      <w:r w:rsidRPr="007526DA">
        <w:rPr>
          <w:rFonts w:asciiTheme="minorHAnsi" w:hAnsiTheme="minorHAnsi" w:cstheme="minorHAnsi"/>
          <w:b/>
          <w:bCs/>
        </w:rPr>
        <w:t xml:space="preserve"> Zahteve  in  odgovori  v  zvezi  s  podaljšanjem  veljavnosti  ponudb  morajo  biti  s  strani  naročnika  podani  v  pisni  obliki</w:t>
      </w:r>
      <w:r w:rsidRPr="007526DA">
        <w:rPr>
          <w:rFonts w:asciiTheme="minorHAnsi" w:hAnsiTheme="minorHAnsi" w:cstheme="minorHAnsi"/>
        </w:rPr>
        <w:t>.  Ponudnik  lahko  zavrne  takšno zahtevo, toda s tem je njegova ponudba izločena.</w:t>
      </w:r>
    </w:p>
    <w:p w14:paraId="282AB671" w14:textId="77777777" w:rsidR="00542068" w:rsidRPr="007526DA" w:rsidRDefault="00542068" w:rsidP="00B13FC8">
      <w:pPr>
        <w:pStyle w:val="Glava"/>
        <w:tabs>
          <w:tab w:val="clear" w:pos="4536"/>
          <w:tab w:val="clear" w:pos="9072"/>
        </w:tabs>
        <w:ind w:left="708"/>
        <w:jc w:val="both"/>
        <w:rPr>
          <w:rFonts w:asciiTheme="minorHAnsi" w:hAnsiTheme="minorHAnsi" w:cstheme="minorHAnsi"/>
        </w:rPr>
      </w:pPr>
    </w:p>
    <w:p w14:paraId="6AECCD99" w14:textId="7B7FA83A" w:rsidR="00B13FC8" w:rsidRPr="007526DA" w:rsidRDefault="00B13FC8" w:rsidP="00FA3823">
      <w:pPr>
        <w:pStyle w:val="Glava"/>
        <w:numPr>
          <w:ilvl w:val="0"/>
          <w:numId w:val="9"/>
        </w:numPr>
        <w:tabs>
          <w:tab w:val="clear" w:pos="4536"/>
          <w:tab w:val="clear" w:pos="9072"/>
        </w:tabs>
        <w:jc w:val="both"/>
        <w:outlineLvl w:val="1"/>
        <w:rPr>
          <w:rFonts w:asciiTheme="minorHAnsi" w:hAnsiTheme="minorHAnsi" w:cstheme="minorHAnsi"/>
          <w:b/>
        </w:rPr>
      </w:pPr>
      <w:bookmarkStart w:id="20" w:name="_Toc171628807"/>
      <w:r w:rsidRPr="007526DA">
        <w:rPr>
          <w:rFonts w:asciiTheme="minorHAnsi" w:hAnsiTheme="minorHAnsi" w:cstheme="minorHAnsi"/>
          <w:b/>
        </w:rPr>
        <w:t>STROŠKI PONUDBE</w:t>
      </w:r>
      <w:bookmarkEnd w:id="20"/>
    </w:p>
    <w:p w14:paraId="2D9272AC" w14:textId="77777777" w:rsidR="00542068" w:rsidRPr="007526DA" w:rsidRDefault="00542068" w:rsidP="00542068">
      <w:pPr>
        <w:rPr>
          <w:rFonts w:asciiTheme="minorHAnsi" w:hAnsiTheme="minorHAnsi"/>
          <w:sz w:val="20"/>
          <w:szCs w:val="20"/>
        </w:rPr>
      </w:pPr>
    </w:p>
    <w:p w14:paraId="6B65C51C" w14:textId="5E86C5BA" w:rsidR="00B13FC8" w:rsidRDefault="00542068" w:rsidP="00542068">
      <w:pPr>
        <w:ind w:left="708"/>
        <w:rPr>
          <w:rFonts w:asciiTheme="minorHAnsi" w:hAnsiTheme="minorHAnsi" w:cstheme="minorHAnsi"/>
          <w:sz w:val="20"/>
          <w:szCs w:val="20"/>
        </w:rPr>
      </w:pPr>
      <w:r w:rsidRPr="007526DA">
        <w:rPr>
          <w:rFonts w:asciiTheme="minorHAnsi" w:hAnsiTheme="minorHAnsi" w:cstheme="minorHAnsi"/>
          <w:sz w:val="20"/>
          <w:szCs w:val="20"/>
        </w:rPr>
        <w:t>Vse stroške, povezane s pripravo in predložitvijo ponudbe, nosi ponudnik.</w:t>
      </w:r>
    </w:p>
    <w:p w14:paraId="735C5439" w14:textId="77777777" w:rsidR="004972F9" w:rsidRPr="00F629AB" w:rsidRDefault="004972F9" w:rsidP="00542068">
      <w:pPr>
        <w:ind w:left="708"/>
        <w:rPr>
          <w:rFonts w:asciiTheme="minorHAnsi" w:hAnsiTheme="minorHAnsi" w:cstheme="minorHAnsi"/>
          <w:sz w:val="20"/>
          <w:szCs w:val="20"/>
        </w:rPr>
      </w:pPr>
    </w:p>
    <w:p w14:paraId="3354A3A8" w14:textId="72C4B157" w:rsidR="00C11489" w:rsidRPr="00F629AB" w:rsidRDefault="00C11489" w:rsidP="00FA3823">
      <w:pPr>
        <w:pStyle w:val="Glava"/>
        <w:numPr>
          <w:ilvl w:val="0"/>
          <w:numId w:val="9"/>
        </w:numPr>
        <w:tabs>
          <w:tab w:val="clear" w:pos="4536"/>
          <w:tab w:val="clear" w:pos="9072"/>
        </w:tabs>
        <w:jc w:val="both"/>
        <w:outlineLvl w:val="1"/>
        <w:rPr>
          <w:rFonts w:asciiTheme="minorHAnsi" w:hAnsiTheme="minorHAnsi" w:cstheme="minorHAnsi"/>
          <w:b/>
        </w:rPr>
      </w:pPr>
      <w:bookmarkStart w:id="21" w:name="_Toc171628808"/>
      <w:r w:rsidRPr="00F629AB">
        <w:rPr>
          <w:rFonts w:asciiTheme="minorHAnsi" w:hAnsiTheme="minorHAnsi" w:cstheme="minorHAnsi"/>
          <w:b/>
        </w:rPr>
        <w:t>PROTIKORUPCIJSKO DOLOČILO</w:t>
      </w:r>
      <w:bookmarkEnd w:id="21"/>
    </w:p>
    <w:p w14:paraId="7ED44C77" w14:textId="77777777" w:rsidR="00C11489" w:rsidRPr="00F629AB" w:rsidRDefault="00C11489" w:rsidP="00D4590F">
      <w:pPr>
        <w:rPr>
          <w:rFonts w:asciiTheme="minorHAnsi" w:hAnsiTheme="minorHAnsi"/>
          <w:sz w:val="20"/>
          <w:szCs w:val="20"/>
        </w:rPr>
      </w:pPr>
    </w:p>
    <w:p w14:paraId="413D8DBE" w14:textId="77777777" w:rsidR="00C11489" w:rsidRPr="00DD5EED" w:rsidRDefault="00C11489" w:rsidP="00C11489">
      <w:pPr>
        <w:pStyle w:val="Glava"/>
        <w:ind w:left="708"/>
        <w:jc w:val="both"/>
        <w:rPr>
          <w:rFonts w:asciiTheme="minorHAnsi" w:hAnsiTheme="minorHAnsi" w:cstheme="minorHAnsi"/>
        </w:rPr>
      </w:pPr>
      <w:r w:rsidRPr="00DD5EED">
        <w:rPr>
          <w:rFonts w:asciiTheme="minorHAnsi" w:hAnsiTheme="minorHAnsi"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17396E0" w14:textId="77777777" w:rsidR="00C11489" w:rsidRPr="00DD5EED" w:rsidRDefault="00C11489" w:rsidP="00D4590F">
      <w:pPr>
        <w:pStyle w:val="Glava"/>
        <w:jc w:val="both"/>
        <w:rPr>
          <w:rFonts w:asciiTheme="minorHAnsi" w:hAnsiTheme="minorHAnsi" w:cstheme="minorHAnsi"/>
        </w:rPr>
      </w:pPr>
    </w:p>
    <w:p w14:paraId="3AE57E07" w14:textId="71B53D5F" w:rsidR="00542068" w:rsidRDefault="00C11489" w:rsidP="00C11489">
      <w:pPr>
        <w:pStyle w:val="Glava"/>
        <w:tabs>
          <w:tab w:val="clear" w:pos="4536"/>
          <w:tab w:val="clear" w:pos="9072"/>
        </w:tabs>
        <w:ind w:left="708"/>
        <w:jc w:val="both"/>
        <w:rPr>
          <w:rFonts w:asciiTheme="minorHAnsi" w:hAnsiTheme="minorHAnsi" w:cstheme="minorHAnsi"/>
        </w:rPr>
      </w:pPr>
      <w:r w:rsidRPr="00DD5EED">
        <w:rPr>
          <w:rFonts w:asciiTheme="minorHAnsi" w:hAnsiTheme="minorHAnsi" w:cstheme="minorHAnsi"/>
        </w:rPr>
        <w:t>Vsakršno lobiranje v postopkih oddaje javnih naročil je prepovedano.</w:t>
      </w:r>
    </w:p>
    <w:p w14:paraId="51006AE2" w14:textId="77777777" w:rsidR="00DA26A6" w:rsidRPr="00F629AB" w:rsidRDefault="00DA26A6" w:rsidP="00B16B71">
      <w:pPr>
        <w:pStyle w:val="Glava"/>
        <w:tabs>
          <w:tab w:val="clear" w:pos="4536"/>
          <w:tab w:val="clear" w:pos="9072"/>
        </w:tabs>
        <w:jc w:val="both"/>
        <w:rPr>
          <w:rFonts w:asciiTheme="minorHAnsi" w:hAnsiTheme="minorHAnsi" w:cstheme="minorHAnsi"/>
        </w:rPr>
      </w:pPr>
    </w:p>
    <w:p w14:paraId="2A3073F2" w14:textId="77777777" w:rsidR="00C11489" w:rsidRPr="00F629AB" w:rsidRDefault="00C11489" w:rsidP="00C11489">
      <w:pPr>
        <w:pStyle w:val="Glava"/>
        <w:tabs>
          <w:tab w:val="clear" w:pos="4536"/>
          <w:tab w:val="clear" w:pos="9072"/>
        </w:tabs>
        <w:ind w:left="708"/>
        <w:jc w:val="both"/>
        <w:rPr>
          <w:rFonts w:asciiTheme="minorHAnsi" w:hAnsiTheme="minorHAnsi" w:cstheme="minorHAnsi"/>
        </w:rPr>
      </w:pPr>
    </w:p>
    <w:p w14:paraId="6B2DED81" w14:textId="6571B003" w:rsidR="00B13FC8" w:rsidRPr="007526DA" w:rsidRDefault="00B13FC8" w:rsidP="00FA3823">
      <w:pPr>
        <w:pStyle w:val="Glava"/>
        <w:numPr>
          <w:ilvl w:val="0"/>
          <w:numId w:val="9"/>
        </w:numPr>
        <w:tabs>
          <w:tab w:val="clear" w:pos="4536"/>
          <w:tab w:val="clear" w:pos="9072"/>
        </w:tabs>
        <w:jc w:val="both"/>
        <w:outlineLvl w:val="1"/>
        <w:rPr>
          <w:rFonts w:asciiTheme="minorHAnsi" w:hAnsiTheme="minorHAnsi" w:cstheme="minorHAnsi"/>
          <w:b/>
        </w:rPr>
      </w:pPr>
      <w:bookmarkStart w:id="22" w:name="_Toc171628809"/>
      <w:r w:rsidRPr="007526DA">
        <w:rPr>
          <w:rFonts w:asciiTheme="minorHAnsi" w:hAnsiTheme="minorHAnsi" w:cstheme="minorHAnsi"/>
          <w:b/>
        </w:rPr>
        <w:t>SPLOŠNO</w:t>
      </w:r>
      <w:bookmarkEnd w:id="22"/>
    </w:p>
    <w:p w14:paraId="7AF9E70B" w14:textId="77777777" w:rsidR="00C11489" w:rsidRPr="007526DA" w:rsidRDefault="00C11489" w:rsidP="00B13FC8">
      <w:pPr>
        <w:pStyle w:val="Glava"/>
        <w:tabs>
          <w:tab w:val="clear" w:pos="4536"/>
          <w:tab w:val="clear" w:pos="9072"/>
        </w:tabs>
        <w:ind w:left="708"/>
        <w:jc w:val="both"/>
        <w:rPr>
          <w:rFonts w:asciiTheme="minorHAnsi" w:hAnsiTheme="minorHAnsi" w:cstheme="minorHAnsi"/>
        </w:rPr>
      </w:pPr>
    </w:p>
    <w:p w14:paraId="557A3E0D" w14:textId="4EF8843E" w:rsidR="00B13FC8" w:rsidRDefault="00C11489" w:rsidP="00403D77">
      <w:pPr>
        <w:pStyle w:val="Glava"/>
        <w:tabs>
          <w:tab w:val="clear" w:pos="4536"/>
          <w:tab w:val="clear" w:pos="9072"/>
        </w:tabs>
        <w:ind w:left="708"/>
        <w:jc w:val="both"/>
        <w:rPr>
          <w:rFonts w:asciiTheme="minorHAnsi" w:hAnsiTheme="minorHAnsi" w:cstheme="minorHAnsi"/>
        </w:rPr>
      </w:pPr>
      <w:r w:rsidRPr="007526DA">
        <w:rPr>
          <w:rFonts w:asciiTheme="minorHAnsi" w:hAnsiTheme="minorHAns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EF60E66" w14:textId="3093390B" w:rsidR="00CF003D" w:rsidRDefault="00CF003D" w:rsidP="00403D77">
      <w:pPr>
        <w:pStyle w:val="Glava"/>
        <w:tabs>
          <w:tab w:val="clear" w:pos="4536"/>
          <w:tab w:val="clear" w:pos="9072"/>
        </w:tabs>
        <w:ind w:left="708"/>
        <w:jc w:val="both"/>
        <w:rPr>
          <w:rFonts w:asciiTheme="minorHAnsi" w:hAnsiTheme="minorHAnsi" w:cstheme="minorHAnsi"/>
        </w:rPr>
      </w:pPr>
    </w:p>
    <w:p w14:paraId="335B4A5C" w14:textId="77777777" w:rsidR="00351FFB" w:rsidRPr="00F629AB" w:rsidRDefault="00351FFB" w:rsidP="00351FFB">
      <w:pPr>
        <w:pStyle w:val="Glava"/>
        <w:tabs>
          <w:tab w:val="clear" w:pos="4536"/>
          <w:tab w:val="clear" w:pos="9072"/>
        </w:tabs>
        <w:ind w:left="720"/>
        <w:jc w:val="both"/>
        <w:rPr>
          <w:rFonts w:asciiTheme="minorHAnsi" w:hAnsiTheme="minorHAnsi" w:cstheme="minorHAnsi"/>
        </w:rPr>
      </w:pPr>
    </w:p>
    <w:p w14:paraId="504087CF" w14:textId="77777777" w:rsidR="00BF713F" w:rsidRPr="00F629AB" w:rsidRDefault="008B5860" w:rsidP="00FA3823">
      <w:pPr>
        <w:pStyle w:val="Glava"/>
        <w:numPr>
          <w:ilvl w:val="0"/>
          <w:numId w:val="9"/>
        </w:numPr>
        <w:tabs>
          <w:tab w:val="clear" w:pos="4536"/>
          <w:tab w:val="clear" w:pos="9072"/>
        </w:tabs>
        <w:jc w:val="both"/>
        <w:outlineLvl w:val="1"/>
        <w:rPr>
          <w:rFonts w:asciiTheme="minorHAnsi" w:hAnsiTheme="minorHAnsi" w:cstheme="minorHAnsi"/>
          <w:b/>
        </w:rPr>
      </w:pPr>
      <w:bookmarkStart w:id="23" w:name="_Toc171628810"/>
      <w:r w:rsidRPr="00F629AB">
        <w:rPr>
          <w:rFonts w:asciiTheme="minorHAnsi" w:hAnsiTheme="minorHAnsi" w:cstheme="minorHAnsi"/>
          <w:b/>
        </w:rPr>
        <w:t>OBVEZNA VSEBINA PONUDBE</w:t>
      </w:r>
      <w:bookmarkEnd w:id="23"/>
      <w:r w:rsidR="00656AE8" w:rsidRPr="00F629AB">
        <w:rPr>
          <w:rFonts w:asciiTheme="minorHAnsi" w:hAnsiTheme="minorHAnsi" w:cstheme="minorHAnsi"/>
          <w:b/>
        </w:rPr>
        <w:t xml:space="preserve">  </w:t>
      </w:r>
    </w:p>
    <w:p w14:paraId="56A6E89D" w14:textId="77777777" w:rsidR="00BF713F" w:rsidRPr="00F629AB" w:rsidRDefault="00BF713F" w:rsidP="00BF713F">
      <w:pPr>
        <w:pStyle w:val="Glava"/>
        <w:tabs>
          <w:tab w:val="clear" w:pos="4536"/>
          <w:tab w:val="clear" w:pos="9072"/>
        </w:tabs>
        <w:ind w:left="720"/>
        <w:jc w:val="both"/>
        <w:rPr>
          <w:rFonts w:asciiTheme="minorHAnsi" w:hAnsiTheme="minorHAnsi" w:cstheme="minorHAnsi"/>
          <w:b/>
        </w:rPr>
      </w:pPr>
    </w:p>
    <w:p w14:paraId="5C36B5C3" w14:textId="0799CC9A" w:rsidR="00BF713F" w:rsidRPr="007526DA" w:rsidRDefault="00BF713F" w:rsidP="00BF713F">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t>Ponudnik mora izpolnjevati vse pogoje, ki so navedeni v predmetni dokumentaciji v zvezi z oddajo javnega naročila. Vrsta dokazila, s katerim ponudnik izkaže izpolnjevanje zahtevanega pogoja, je navedena za vsakim zahtevanim pogojem.</w:t>
      </w:r>
    </w:p>
    <w:p w14:paraId="39E7D4CE" w14:textId="77777777" w:rsidR="00BF713F" w:rsidRPr="003828D5" w:rsidRDefault="00BF713F" w:rsidP="004A72F8">
      <w:pPr>
        <w:pStyle w:val="Glava"/>
        <w:tabs>
          <w:tab w:val="clear" w:pos="4536"/>
          <w:tab w:val="clear" w:pos="9072"/>
        </w:tabs>
        <w:jc w:val="both"/>
        <w:rPr>
          <w:rFonts w:asciiTheme="minorHAnsi" w:hAnsiTheme="minorHAnsi" w:cstheme="minorHAnsi"/>
          <w:b/>
          <w:highlight w:val="yellow"/>
        </w:rPr>
      </w:pPr>
    </w:p>
    <w:p w14:paraId="0DDBA9F2" w14:textId="5ED01FC9" w:rsidR="00BF713F" w:rsidRPr="007526DA" w:rsidRDefault="00BF713F" w:rsidP="00BF713F">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71605149" w14:textId="171B539C" w:rsidR="00361A00" w:rsidRPr="007526DA" w:rsidRDefault="00361A00" w:rsidP="00BF713F">
      <w:pPr>
        <w:pStyle w:val="Glava"/>
        <w:tabs>
          <w:tab w:val="clear" w:pos="4536"/>
          <w:tab w:val="clear" w:pos="9072"/>
        </w:tabs>
        <w:ind w:left="720"/>
        <w:jc w:val="both"/>
        <w:rPr>
          <w:rFonts w:asciiTheme="minorHAnsi" w:hAnsiTheme="minorHAnsi" w:cstheme="minorHAnsi"/>
        </w:rPr>
      </w:pPr>
    </w:p>
    <w:p w14:paraId="0E634557" w14:textId="592B4CD7" w:rsidR="00361A00" w:rsidRPr="007526DA" w:rsidRDefault="00361A00" w:rsidP="00C31AF3">
      <w:pPr>
        <w:pStyle w:val="Glava"/>
        <w:tabs>
          <w:tab w:val="clear" w:pos="4536"/>
          <w:tab w:val="clear" w:pos="9072"/>
        </w:tabs>
        <w:ind w:left="720"/>
        <w:jc w:val="both"/>
        <w:rPr>
          <w:rFonts w:asciiTheme="minorHAnsi" w:hAnsiTheme="minorHAnsi" w:cstheme="minorHAnsi"/>
          <w:bCs/>
        </w:rPr>
      </w:pPr>
      <w:r w:rsidRPr="007526DA">
        <w:rPr>
          <w:rFonts w:asciiTheme="minorHAnsi" w:hAnsiTheme="minorHAnsi" w:cstheme="minorHAnsi"/>
          <w:bCs/>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06BF681E" w14:textId="77777777" w:rsidR="00E52952" w:rsidRPr="007526DA" w:rsidRDefault="00E52952" w:rsidP="00D4590F">
      <w:pPr>
        <w:pStyle w:val="Glava"/>
        <w:tabs>
          <w:tab w:val="clear" w:pos="4536"/>
          <w:tab w:val="clear" w:pos="9072"/>
        </w:tabs>
        <w:jc w:val="both"/>
        <w:rPr>
          <w:rFonts w:asciiTheme="minorHAnsi" w:hAnsiTheme="minorHAnsi" w:cstheme="minorHAnsi"/>
          <w:b/>
        </w:rPr>
      </w:pPr>
    </w:p>
    <w:p w14:paraId="3F4F60A7" w14:textId="77777777" w:rsidR="00E52952" w:rsidRPr="007526DA" w:rsidRDefault="00E52952" w:rsidP="00E52952">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t>Naročnik bo pred oddajo javnega naročila od ponudnika, kateremu se je odločil oddati javno naročilo, zahteval, da predloži dokazila (potrdila, izjave), ki dokazujejo izpolnjevanje vseh pogojev, ki so navedeni v predmetni dokumentaciji v zvezi z oddajo javnega naročila. Naročnik si pridržuje pravico, da pozove ponudnike, da dopolnijo ali pojasnijo predložena potrdila.</w:t>
      </w:r>
    </w:p>
    <w:p w14:paraId="3BE2E246" w14:textId="749880BE" w:rsidR="003B26A0" w:rsidRPr="007526DA" w:rsidRDefault="003B26A0" w:rsidP="00D4590F">
      <w:pPr>
        <w:pStyle w:val="Glava"/>
        <w:tabs>
          <w:tab w:val="clear" w:pos="4536"/>
          <w:tab w:val="clear" w:pos="9072"/>
        </w:tabs>
        <w:jc w:val="both"/>
        <w:rPr>
          <w:rFonts w:asciiTheme="minorHAnsi" w:hAnsiTheme="minorHAnsi" w:cstheme="minorHAnsi"/>
          <w:b/>
        </w:rPr>
      </w:pPr>
    </w:p>
    <w:p w14:paraId="2CEFC04A" w14:textId="0808A366" w:rsidR="00BF713F" w:rsidRPr="007526DA" w:rsidRDefault="00BF713F" w:rsidP="004A72F8">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t>Naročnik lahko ponudnike kadar koli med postopkom pozove, da predložijo vsa dokazila ali del dokazil v zvezi z navedbami v ESPD.</w:t>
      </w:r>
    </w:p>
    <w:p w14:paraId="4E7142F7" w14:textId="35F77AE8" w:rsidR="003828D5" w:rsidRPr="007526DA" w:rsidRDefault="003828D5" w:rsidP="004A72F8">
      <w:pPr>
        <w:pStyle w:val="Glava"/>
        <w:tabs>
          <w:tab w:val="clear" w:pos="4536"/>
          <w:tab w:val="clear" w:pos="9072"/>
        </w:tabs>
        <w:ind w:left="720"/>
        <w:jc w:val="both"/>
        <w:rPr>
          <w:rFonts w:asciiTheme="minorHAnsi" w:hAnsiTheme="minorHAnsi" w:cstheme="minorHAnsi"/>
        </w:rPr>
      </w:pPr>
    </w:p>
    <w:p w14:paraId="1E0F4D37" w14:textId="2F204228" w:rsidR="003828D5" w:rsidRPr="007526DA" w:rsidRDefault="003828D5" w:rsidP="00A617B0">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t>Zaželeno je, da so:</w:t>
      </w:r>
    </w:p>
    <w:p w14:paraId="4C1204E8" w14:textId="77777777" w:rsidR="003828D5" w:rsidRPr="007526DA" w:rsidRDefault="003828D5" w:rsidP="00FA3823">
      <w:pPr>
        <w:pStyle w:val="Glava"/>
        <w:numPr>
          <w:ilvl w:val="1"/>
          <w:numId w:val="8"/>
        </w:numPr>
        <w:tabs>
          <w:tab w:val="clear" w:pos="4536"/>
          <w:tab w:val="clear" w:pos="9072"/>
        </w:tabs>
        <w:ind w:left="1134" w:hanging="283"/>
        <w:jc w:val="both"/>
        <w:rPr>
          <w:rFonts w:asciiTheme="minorHAnsi" w:hAnsiTheme="minorHAnsi" w:cstheme="minorHAnsi"/>
        </w:rPr>
      </w:pPr>
      <w:r w:rsidRPr="007526DA">
        <w:rPr>
          <w:rFonts w:asciiTheme="minorHAnsi" w:hAnsiTheme="minorHAnsi" w:cstheme="minorHAnsi"/>
        </w:rPr>
        <w:t>vsi dokumenti, na mestih, kjer je to označeno, podpisani s strani pooblaščene osebe in žigosani z žigom ponudnika;</w:t>
      </w:r>
    </w:p>
    <w:p w14:paraId="6A530E85" w14:textId="77777777" w:rsidR="003828D5" w:rsidRPr="007526DA" w:rsidRDefault="003828D5" w:rsidP="00FA3823">
      <w:pPr>
        <w:pStyle w:val="Glava"/>
        <w:numPr>
          <w:ilvl w:val="1"/>
          <w:numId w:val="8"/>
        </w:numPr>
        <w:tabs>
          <w:tab w:val="clear" w:pos="4536"/>
          <w:tab w:val="clear" w:pos="9072"/>
        </w:tabs>
        <w:ind w:left="1134" w:hanging="283"/>
        <w:jc w:val="both"/>
        <w:rPr>
          <w:rFonts w:asciiTheme="minorHAnsi" w:hAnsiTheme="minorHAnsi" w:cstheme="minorHAnsi"/>
        </w:rPr>
      </w:pPr>
      <w:r w:rsidRPr="007526DA">
        <w:rPr>
          <w:rFonts w:asciiTheme="minorHAnsi" w:hAnsiTheme="minorHAnsi" w:cstheme="minorHAnsi"/>
        </w:rPr>
        <w:t xml:space="preserve">da ponudnik morebitne popravke v ponudbi opremi z žigom in podpisom svoje pooblaščene osebe. </w:t>
      </w:r>
    </w:p>
    <w:p w14:paraId="1BA6822D" w14:textId="77777777" w:rsidR="001A23DE" w:rsidRDefault="001A23DE" w:rsidP="003828D5">
      <w:pPr>
        <w:pStyle w:val="Glava"/>
        <w:tabs>
          <w:tab w:val="clear" w:pos="4536"/>
          <w:tab w:val="clear" w:pos="9072"/>
        </w:tabs>
        <w:ind w:left="708"/>
        <w:jc w:val="both"/>
        <w:rPr>
          <w:rFonts w:asciiTheme="minorHAnsi" w:hAnsiTheme="minorHAnsi" w:cstheme="minorHAnsi"/>
        </w:rPr>
      </w:pPr>
    </w:p>
    <w:p w14:paraId="0F610725" w14:textId="3C40C3DB" w:rsidR="003828D5" w:rsidRPr="007526DA" w:rsidRDefault="003828D5" w:rsidP="003828D5">
      <w:pPr>
        <w:pStyle w:val="Glava"/>
        <w:tabs>
          <w:tab w:val="clear" w:pos="4536"/>
          <w:tab w:val="clear" w:pos="9072"/>
        </w:tabs>
        <w:ind w:left="708"/>
        <w:jc w:val="both"/>
        <w:rPr>
          <w:rFonts w:asciiTheme="minorHAnsi" w:hAnsiTheme="minorHAnsi" w:cstheme="minorHAnsi"/>
        </w:rPr>
      </w:pPr>
      <w:r w:rsidRPr="007526DA">
        <w:rPr>
          <w:rFonts w:asciiTheme="minorHAnsi" w:hAnsiTheme="minorHAnsi" w:cstheme="minorHAnsi"/>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85BCF77" w14:textId="77777777" w:rsidR="003828D5" w:rsidRPr="007526DA" w:rsidRDefault="003828D5" w:rsidP="003828D5">
      <w:pPr>
        <w:pStyle w:val="Glava"/>
        <w:tabs>
          <w:tab w:val="clear" w:pos="4536"/>
          <w:tab w:val="clear" w:pos="9072"/>
        </w:tabs>
        <w:ind w:left="708"/>
        <w:jc w:val="both"/>
        <w:rPr>
          <w:rFonts w:asciiTheme="minorHAnsi" w:hAnsiTheme="minorHAnsi" w:cstheme="minorHAnsi"/>
        </w:rPr>
      </w:pPr>
    </w:p>
    <w:p w14:paraId="1532C47A" w14:textId="77777777" w:rsidR="003828D5" w:rsidRPr="007526DA" w:rsidRDefault="003828D5" w:rsidP="003828D5">
      <w:pPr>
        <w:pStyle w:val="Glava"/>
        <w:ind w:left="708"/>
        <w:jc w:val="both"/>
        <w:rPr>
          <w:rFonts w:asciiTheme="minorHAnsi" w:hAnsiTheme="minorHAnsi" w:cstheme="minorHAnsi"/>
        </w:rPr>
      </w:pPr>
      <w:r w:rsidRPr="007526DA">
        <w:rPr>
          <w:rFonts w:asciiTheme="minorHAnsi" w:hAnsiTheme="minorHAnsi" w:cstheme="minorHAnsi"/>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7A8314B" w14:textId="77777777" w:rsidR="003828D5" w:rsidRPr="007526DA" w:rsidRDefault="003828D5" w:rsidP="003828D5">
      <w:pPr>
        <w:pStyle w:val="Glava"/>
        <w:ind w:left="708"/>
        <w:jc w:val="both"/>
        <w:rPr>
          <w:rFonts w:asciiTheme="minorHAnsi" w:hAnsiTheme="minorHAnsi" w:cstheme="minorHAnsi"/>
        </w:rPr>
      </w:pPr>
    </w:p>
    <w:p w14:paraId="6A77F431" w14:textId="77777777" w:rsidR="003828D5" w:rsidRPr="007526DA" w:rsidRDefault="003828D5" w:rsidP="003828D5">
      <w:pPr>
        <w:pStyle w:val="Glava"/>
        <w:ind w:left="708"/>
        <w:jc w:val="both"/>
        <w:rPr>
          <w:rFonts w:asciiTheme="minorHAnsi" w:hAnsiTheme="minorHAnsi" w:cstheme="minorHAnsi"/>
        </w:rPr>
      </w:pPr>
      <w:r w:rsidRPr="007526DA">
        <w:rPr>
          <w:rFonts w:asciiTheme="minorHAnsi" w:hAnsiTheme="minorHAnsi" w:cstheme="minorHAnsi"/>
        </w:rPr>
        <w:t>Če obstaja naročnikova zahteva po najvišji dovoljeni starosti dokumentov, ki jih ponudnik prilaga kot dokazila, je to navedeno ob vsakem posameznem dokazilu.</w:t>
      </w:r>
    </w:p>
    <w:p w14:paraId="16DFF5DD" w14:textId="77777777" w:rsidR="003828D5" w:rsidRPr="007526DA" w:rsidRDefault="003828D5" w:rsidP="003828D5">
      <w:pPr>
        <w:pStyle w:val="Glava"/>
        <w:ind w:left="708"/>
        <w:jc w:val="both"/>
        <w:rPr>
          <w:rFonts w:asciiTheme="minorHAnsi" w:hAnsiTheme="minorHAnsi" w:cstheme="minorHAnsi"/>
        </w:rPr>
      </w:pPr>
    </w:p>
    <w:p w14:paraId="596F9451" w14:textId="77777777" w:rsidR="00E52952" w:rsidRPr="007526DA" w:rsidRDefault="00E52952" w:rsidP="00D4590F">
      <w:pPr>
        <w:ind w:left="708"/>
        <w:jc w:val="both"/>
        <w:rPr>
          <w:rFonts w:asciiTheme="minorHAnsi" w:hAnsiTheme="minorHAnsi" w:cstheme="minorHAnsi"/>
          <w:sz w:val="20"/>
          <w:szCs w:val="20"/>
        </w:rPr>
      </w:pPr>
      <w:r w:rsidRPr="007526DA">
        <w:rPr>
          <w:rFonts w:asciiTheme="minorHAnsi" w:hAnsiTheme="minorHAnsi" w:cstheme="minorHAnsi"/>
          <w:sz w:val="20"/>
          <w:szCs w:val="20"/>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3F325E87" w14:textId="77777777" w:rsidR="00BF713F" w:rsidRPr="007526DA" w:rsidRDefault="00BF713F" w:rsidP="00D4590F">
      <w:pPr>
        <w:pStyle w:val="Glava"/>
        <w:tabs>
          <w:tab w:val="clear" w:pos="4536"/>
          <w:tab w:val="clear" w:pos="9072"/>
        </w:tabs>
        <w:jc w:val="both"/>
        <w:rPr>
          <w:rFonts w:asciiTheme="minorHAnsi" w:hAnsiTheme="minorHAnsi" w:cstheme="minorHAnsi"/>
          <w:color w:val="FF0000"/>
        </w:rPr>
      </w:pPr>
    </w:p>
    <w:p w14:paraId="3B488946" w14:textId="104EED5B" w:rsidR="00CB75AE" w:rsidRDefault="00D877CC" w:rsidP="00BF713F">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t xml:space="preserve">Za skupne ponudbe in ponudbe s podizvajalci je potrebno upoštevati </w:t>
      </w:r>
      <w:r w:rsidR="0088283E" w:rsidRPr="007526DA">
        <w:rPr>
          <w:rFonts w:asciiTheme="minorHAnsi" w:hAnsiTheme="minorHAnsi" w:cstheme="minorHAnsi"/>
        </w:rPr>
        <w:t>določila teh navodil glede sk</w:t>
      </w:r>
      <w:r w:rsidRPr="007526DA">
        <w:rPr>
          <w:rFonts w:asciiTheme="minorHAnsi" w:hAnsiTheme="minorHAnsi" w:cstheme="minorHAnsi"/>
        </w:rPr>
        <w:t>upn</w:t>
      </w:r>
      <w:r w:rsidR="0088283E" w:rsidRPr="007526DA">
        <w:rPr>
          <w:rFonts w:asciiTheme="minorHAnsi" w:hAnsiTheme="minorHAnsi" w:cstheme="minorHAnsi"/>
        </w:rPr>
        <w:t>e</w:t>
      </w:r>
      <w:r w:rsidRPr="007526DA">
        <w:rPr>
          <w:rFonts w:asciiTheme="minorHAnsi" w:hAnsiTheme="minorHAnsi" w:cstheme="minorHAnsi"/>
        </w:rPr>
        <w:t xml:space="preserve"> ponudb</w:t>
      </w:r>
      <w:r w:rsidR="0088283E" w:rsidRPr="007526DA">
        <w:rPr>
          <w:rFonts w:asciiTheme="minorHAnsi" w:hAnsiTheme="minorHAnsi" w:cstheme="minorHAnsi"/>
        </w:rPr>
        <w:t>e</w:t>
      </w:r>
      <w:r w:rsidRPr="007526DA">
        <w:rPr>
          <w:rFonts w:asciiTheme="minorHAnsi" w:hAnsiTheme="minorHAnsi" w:cstheme="minorHAnsi"/>
        </w:rPr>
        <w:t xml:space="preserve"> in </w:t>
      </w:r>
      <w:r w:rsidR="0088283E" w:rsidRPr="007526DA">
        <w:rPr>
          <w:rFonts w:asciiTheme="minorHAnsi" w:hAnsiTheme="minorHAnsi" w:cstheme="minorHAnsi"/>
        </w:rPr>
        <w:t>p</w:t>
      </w:r>
      <w:r w:rsidRPr="007526DA">
        <w:rPr>
          <w:rFonts w:asciiTheme="minorHAnsi" w:hAnsiTheme="minorHAnsi" w:cstheme="minorHAnsi"/>
        </w:rPr>
        <w:t>onudb</w:t>
      </w:r>
      <w:r w:rsidR="0088283E" w:rsidRPr="007526DA">
        <w:rPr>
          <w:rFonts w:asciiTheme="minorHAnsi" w:hAnsiTheme="minorHAnsi" w:cstheme="minorHAnsi"/>
        </w:rPr>
        <w:t>e</w:t>
      </w:r>
      <w:r w:rsidRPr="007526DA">
        <w:rPr>
          <w:rFonts w:asciiTheme="minorHAnsi" w:hAnsiTheme="minorHAnsi" w:cstheme="minorHAnsi"/>
        </w:rPr>
        <w:t xml:space="preserve"> s podizvajalci</w:t>
      </w:r>
      <w:r w:rsidR="0088283E" w:rsidRPr="007526DA">
        <w:rPr>
          <w:rFonts w:asciiTheme="minorHAnsi" w:hAnsiTheme="minorHAnsi" w:cstheme="minorHAnsi"/>
        </w:rPr>
        <w:t>.</w:t>
      </w:r>
    </w:p>
    <w:p w14:paraId="3EF48830" w14:textId="5F2B3EF6" w:rsidR="00FA1FBC" w:rsidRDefault="00FA1FBC" w:rsidP="00BF713F">
      <w:pPr>
        <w:pStyle w:val="Glava"/>
        <w:tabs>
          <w:tab w:val="clear" w:pos="4536"/>
          <w:tab w:val="clear" w:pos="9072"/>
        </w:tabs>
        <w:ind w:left="720"/>
        <w:jc w:val="both"/>
        <w:rPr>
          <w:rFonts w:asciiTheme="minorHAnsi" w:hAnsiTheme="minorHAnsi" w:cstheme="minorHAnsi"/>
        </w:rPr>
      </w:pPr>
    </w:p>
    <w:p w14:paraId="31296029" w14:textId="77777777" w:rsidR="00FA1FBC" w:rsidRDefault="00FA1FBC" w:rsidP="00FA1FBC">
      <w:pPr>
        <w:pStyle w:val="Glava"/>
        <w:jc w:val="both"/>
        <w:rPr>
          <w:rFonts w:asciiTheme="minorHAnsi" w:hAnsiTheme="minorHAnsi" w:cstheme="minorHAnsi"/>
          <w:b/>
        </w:rPr>
      </w:pPr>
      <w:r w:rsidRPr="00FA1FBC">
        <w:rPr>
          <w:rFonts w:asciiTheme="minorHAnsi" w:hAnsiTheme="minorHAnsi" w:cstheme="minorHAnsi"/>
          <w:b/>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w:t>
      </w:r>
      <w:r>
        <w:rPr>
          <w:rFonts w:asciiTheme="minorHAnsi" w:hAnsiTheme="minorHAnsi" w:cstheme="minorHAnsi"/>
          <w:b/>
        </w:rPr>
        <w:t xml:space="preserve"> </w:t>
      </w:r>
      <w:r w:rsidRPr="00FA1FBC">
        <w:rPr>
          <w:rFonts w:asciiTheme="minorHAnsi" w:hAnsiTheme="minorHAnsi" w:cstheme="minorHAnsi"/>
          <w:b/>
        </w:rPr>
        <w:t>sredstev naročnik</w:t>
      </w:r>
      <w:r>
        <w:rPr>
          <w:rFonts w:asciiTheme="minorHAnsi" w:hAnsiTheme="minorHAnsi" w:cstheme="minorHAnsi"/>
          <w:b/>
        </w:rPr>
        <w:t>.</w:t>
      </w:r>
    </w:p>
    <w:p w14:paraId="1B5AE302" w14:textId="77777777" w:rsidR="00FA1FBC" w:rsidRDefault="00FA1FBC" w:rsidP="00FA1FBC">
      <w:pPr>
        <w:pStyle w:val="Glava"/>
        <w:jc w:val="both"/>
        <w:rPr>
          <w:rFonts w:asciiTheme="minorHAnsi" w:hAnsiTheme="minorHAnsi" w:cstheme="minorHAnsi"/>
          <w:b/>
        </w:rPr>
      </w:pPr>
    </w:p>
    <w:p w14:paraId="08C37C9A" w14:textId="5DDCB51D" w:rsidR="00FA1FBC" w:rsidRDefault="00FA1FBC" w:rsidP="00FA1FBC">
      <w:pPr>
        <w:pStyle w:val="Glava"/>
        <w:jc w:val="both"/>
        <w:rPr>
          <w:rFonts w:asciiTheme="minorHAnsi" w:hAnsiTheme="minorHAnsi" w:cstheme="minorHAnsi"/>
          <w:b/>
        </w:rPr>
      </w:pPr>
      <w:r w:rsidRPr="00FA1FBC">
        <w:rPr>
          <w:rFonts w:asciiTheme="minorHAnsi" w:hAnsiTheme="minorHAnsi" w:cstheme="minorHAnsi"/>
          <w:b/>
        </w:rPr>
        <w:t>Ponudnik mora pripraviti ponudbo v skladu z zahtevami iz te razpisne dokumentacije. V nadaljevanju so opredeljene</w:t>
      </w:r>
      <w:r>
        <w:rPr>
          <w:rFonts w:asciiTheme="minorHAnsi" w:hAnsiTheme="minorHAnsi" w:cstheme="minorHAnsi"/>
          <w:b/>
        </w:rPr>
        <w:t xml:space="preserve"> </w:t>
      </w:r>
      <w:r w:rsidRPr="00FA1FBC">
        <w:rPr>
          <w:rFonts w:asciiTheme="minorHAnsi" w:hAnsiTheme="minorHAnsi" w:cstheme="minorHAnsi"/>
          <w:b/>
        </w:rPr>
        <w:t>zahteve, ki jih mora izpolnjevati ponudnik. Naročnik lahko ponudnika iz sodelovanja izključi tudi v ostalih primerih za katere tako določa zakon (šesti odstavek 75. člena ZJN-3)</w:t>
      </w:r>
      <w:r>
        <w:rPr>
          <w:rFonts w:asciiTheme="minorHAnsi" w:hAnsiTheme="minorHAnsi" w:cstheme="minorHAnsi"/>
          <w:b/>
        </w:rPr>
        <w:t>.</w:t>
      </w:r>
    </w:p>
    <w:p w14:paraId="771CFF49" w14:textId="77777777" w:rsidR="001A23DE" w:rsidRDefault="001A23DE" w:rsidP="00FA1FBC">
      <w:pPr>
        <w:pStyle w:val="Glava"/>
        <w:jc w:val="both"/>
        <w:rPr>
          <w:rFonts w:asciiTheme="minorHAnsi" w:hAnsiTheme="minorHAnsi" w:cstheme="minorHAnsi"/>
          <w:b/>
        </w:rPr>
      </w:pPr>
    </w:p>
    <w:p w14:paraId="363BBB47" w14:textId="3431BA29" w:rsidR="00AF4C46" w:rsidRPr="00F629AB" w:rsidRDefault="00965D4F" w:rsidP="006A7813">
      <w:pPr>
        <w:pStyle w:val="Glava"/>
        <w:tabs>
          <w:tab w:val="clear" w:pos="4536"/>
          <w:tab w:val="clear" w:pos="9072"/>
        </w:tabs>
        <w:jc w:val="both"/>
        <w:rPr>
          <w:rFonts w:asciiTheme="minorHAnsi" w:hAnsiTheme="minorHAnsi" w:cstheme="minorHAnsi"/>
          <w:b/>
          <w:u w:val="single"/>
        </w:rPr>
      </w:pPr>
      <w:r>
        <w:rPr>
          <w:rFonts w:asciiTheme="minorHAnsi" w:hAnsiTheme="minorHAnsi" w:cstheme="minorHAnsi"/>
          <w:b/>
          <w:u w:val="single"/>
        </w:rPr>
        <w:lastRenderedPageBreak/>
        <w:t xml:space="preserve">PONUDNIKI MORAJO SVOJIM PONUDBAM </w:t>
      </w:r>
      <w:r w:rsidR="006A7813" w:rsidRPr="00F629AB">
        <w:rPr>
          <w:rFonts w:asciiTheme="minorHAnsi" w:hAnsiTheme="minorHAnsi" w:cstheme="minorHAnsi"/>
          <w:b/>
          <w:u w:val="single"/>
        </w:rPr>
        <w:t>PRILOŽITI DOKUMENTE IN PRILOGE</w:t>
      </w:r>
      <w:r>
        <w:rPr>
          <w:rFonts w:asciiTheme="minorHAnsi" w:hAnsiTheme="minorHAnsi" w:cstheme="minorHAnsi"/>
          <w:b/>
          <w:u w:val="single"/>
        </w:rPr>
        <w:t xml:space="preserve"> KOT </w:t>
      </w:r>
      <w:r w:rsidR="006A7813" w:rsidRPr="00F629AB">
        <w:rPr>
          <w:rFonts w:asciiTheme="minorHAnsi" w:hAnsiTheme="minorHAnsi" w:cstheme="minorHAnsi"/>
          <w:b/>
          <w:u w:val="single"/>
        </w:rPr>
        <w:t>NAVEDEN</w:t>
      </w:r>
      <w:r>
        <w:rPr>
          <w:rFonts w:asciiTheme="minorHAnsi" w:hAnsiTheme="minorHAnsi" w:cstheme="minorHAnsi"/>
          <w:b/>
          <w:u w:val="single"/>
        </w:rPr>
        <w:t>O</w:t>
      </w:r>
      <w:r w:rsidR="00D64B23">
        <w:rPr>
          <w:rFonts w:asciiTheme="minorHAnsi" w:hAnsiTheme="minorHAnsi" w:cstheme="minorHAnsi"/>
          <w:b/>
          <w:u w:val="single"/>
        </w:rPr>
        <w:t xml:space="preserve"> V NADALJEVANJU</w:t>
      </w:r>
      <w:r w:rsidR="006A7813" w:rsidRPr="00F629AB">
        <w:rPr>
          <w:rFonts w:asciiTheme="minorHAnsi" w:hAnsiTheme="minorHAnsi" w:cstheme="minorHAnsi"/>
          <w:b/>
          <w:u w:val="single"/>
        </w:rPr>
        <w:t xml:space="preserve"> </w:t>
      </w:r>
      <w:r w:rsidR="00673BF8" w:rsidRPr="00F629AB">
        <w:rPr>
          <w:rFonts w:asciiTheme="minorHAnsi" w:hAnsiTheme="minorHAnsi" w:cstheme="minorHAnsi"/>
          <w:b/>
          <w:u w:val="single"/>
        </w:rPr>
        <w:t>OZ. ZAHTEVAN</w:t>
      </w:r>
      <w:r>
        <w:rPr>
          <w:rFonts w:asciiTheme="minorHAnsi" w:hAnsiTheme="minorHAnsi" w:cstheme="minorHAnsi"/>
          <w:b/>
          <w:u w:val="single"/>
        </w:rPr>
        <w:t>O</w:t>
      </w:r>
      <w:r w:rsidR="00673BF8" w:rsidRPr="00F629AB">
        <w:rPr>
          <w:rFonts w:asciiTheme="minorHAnsi" w:hAnsiTheme="minorHAnsi" w:cstheme="minorHAnsi"/>
          <w:b/>
          <w:u w:val="single"/>
        </w:rPr>
        <w:t xml:space="preserve"> </w:t>
      </w:r>
      <w:r w:rsidR="006A7813" w:rsidRPr="00F629AB">
        <w:rPr>
          <w:rFonts w:asciiTheme="minorHAnsi" w:hAnsiTheme="minorHAnsi" w:cstheme="minorHAnsi"/>
          <w:b/>
          <w:u w:val="single"/>
        </w:rPr>
        <w:t>V TEJ TOČKI NAVODIL</w:t>
      </w:r>
      <w:r>
        <w:rPr>
          <w:rFonts w:asciiTheme="minorHAnsi" w:hAnsiTheme="minorHAnsi" w:cstheme="minorHAnsi"/>
          <w:b/>
          <w:u w:val="single"/>
        </w:rPr>
        <w:t xml:space="preserve"> IN SICER</w:t>
      </w:r>
      <w:r w:rsidR="00350401">
        <w:rPr>
          <w:rFonts w:asciiTheme="minorHAnsi" w:hAnsiTheme="minorHAnsi" w:cstheme="minorHAnsi"/>
          <w:b/>
          <w:u w:val="single"/>
        </w:rPr>
        <w:t xml:space="preserve"> (VELJA ZA </w:t>
      </w:r>
      <w:r w:rsidR="00BF63A6">
        <w:rPr>
          <w:rFonts w:asciiTheme="minorHAnsi" w:hAnsiTheme="minorHAnsi" w:cstheme="minorHAnsi"/>
          <w:b/>
          <w:u w:val="single"/>
        </w:rPr>
        <w:t>VSE TRI  RAZPISANE SKLOPE</w:t>
      </w:r>
      <w:r w:rsidR="00350401">
        <w:rPr>
          <w:rFonts w:asciiTheme="minorHAnsi" w:hAnsiTheme="minorHAnsi" w:cstheme="minorHAnsi"/>
          <w:b/>
          <w:u w:val="single"/>
        </w:rPr>
        <w:t>)</w:t>
      </w:r>
      <w:r w:rsidR="006A7813" w:rsidRPr="00F629AB">
        <w:rPr>
          <w:rFonts w:asciiTheme="minorHAnsi" w:hAnsiTheme="minorHAnsi" w:cstheme="minorHAnsi"/>
          <w:b/>
          <w:u w:val="single"/>
        </w:rPr>
        <w:t>:</w:t>
      </w:r>
    </w:p>
    <w:p w14:paraId="22305487" w14:textId="77777777" w:rsidR="00AF4C46" w:rsidRPr="00F629AB" w:rsidRDefault="00AF4C46" w:rsidP="00FA3823">
      <w:pPr>
        <w:pStyle w:val="Glava"/>
        <w:numPr>
          <w:ilvl w:val="0"/>
          <w:numId w:val="10"/>
        </w:numPr>
        <w:tabs>
          <w:tab w:val="clear" w:pos="4536"/>
          <w:tab w:val="clear" w:pos="9072"/>
        </w:tabs>
        <w:rPr>
          <w:rFonts w:asciiTheme="minorHAnsi" w:hAnsiTheme="minorHAnsi" w:cstheme="minorHAnsi"/>
        </w:rPr>
      </w:pPr>
    </w:p>
    <w:p w14:paraId="33277212" w14:textId="77777777" w:rsidR="00AF4C46" w:rsidRPr="00F629AB" w:rsidRDefault="00AF4C46" w:rsidP="00AF4C46">
      <w:pPr>
        <w:pStyle w:val="Glava"/>
        <w:tabs>
          <w:tab w:val="clear" w:pos="4536"/>
          <w:tab w:val="clear" w:pos="9072"/>
        </w:tabs>
        <w:jc w:val="both"/>
        <w:rPr>
          <w:rFonts w:asciiTheme="minorHAnsi" w:hAnsiTheme="minorHAnsi" w:cstheme="minorHAnsi"/>
        </w:rPr>
      </w:pPr>
    </w:p>
    <w:p w14:paraId="0B4FEAC5" w14:textId="0DEF1A58" w:rsidR="00AF4C46" w:rsidRPr="00F629AB" w:rsidRDefault="00BB7537" w:rsidP="009D7F21">
      <w:pPr>
        <w:pStyle w:val="Glava"/>
        <w:numPr>
          <w:ilvl w:val="12"/>
          <w:numId w:val="0"/>
        </w:numPr>
        <w:pBdr>
          <w:bottom w:val="single" w:sz="4" w:space="1" w:color="auto"/>
        </w:pBdr>
        <w:tabs>
          <w:tab w:val="left" w:pos="720"/>
        </w:tabs>
        <w:jc w:val="both"/>
        <w:rPr>
          <w:rFonts w:asciiTheme="minorHAnsi" w:hAnsiTheme="minorHAnsi" w:cstheme="minorHAnsi"/>
        </w:rPr>
      </w:pPr>
      <w:r w:rsidRPr="00F629AB">
        <w:rPr>
          <w:rFonts w:asciiTheme="minorHAnsi" w:hAnsiTheme="minorHAnsi" w:cstheme="minorHAnsi"/>
          <w:b/>
        </w:rPr>
        <w:t>Povzetek predračuna</w:t>
      </w:r>
      <w:r w:rsidR="007E6438" w:rsidRPr="00F629AB">
        <w:rPr>
          <w:rFonts w:asciiTheme="minorHAnsi" w:hAnsiTheme="minorHAnsi" w:cstheme="minorHAnsi"/>
          <w:b/>
        </w:rPr>
        <w:t>/Ponudba</w:t>
      </w:r>
      <w:r w:rsidR="00AF4C46" w:rsidRPr="00F629AB">
        <w:rPr>
          <w:rFonts w:asciiTheme="minorHAnsi" w:hAnsiTheme="minorHAnsi" w:cstheme="minorHAnsi"/>
        </w:rPr>
        <w:t xml:space="preserve"> (Obrazec št</w:t>
      </w:r>
      <w:r w:rsidR="00AF4C46" w:rsidRPr="00A617B0">
        <w:rPr>
          <w:rFonts w:asciiTheme="minorHAnsi" w:hAnsiTheme="minorHAnsi" w:cstheme="minorHAnsi"/>
        </w:rPr>
        <w:t xml:space="preserve">. </w:t>
      </w:r>
      <w:r w:rsidR="00D47717" w:rsidRPr="00A617B0">
        <w:rPr>
          <w:rFonts w:asciiTheme="minorHAnsi" w:hAnsiTheme="minorHAnsi" w:cstheme="minorHAnsi"/>
          <w:b/>
        </w:rPr>
        <w:t>1</w:t>
      </w:r>
      <w:r w:rsidR="00C30361" w:rsidRPr="00A617B0">
        <w:rPr>
          <w:rFonts w:asciiTheme="minorHAnsi" w:hAnsiTheme="minorHAnsi" w:cstheme="minorHAnsi"/>
          <w:b/>
        </w:rPr>
        <w:t>a</w:t>
      </w:r>
      <w:r w:rsidR="007E6438" w:rsidRPr="00A617B0">
        <w:rPr>
          <w:rFonts w:asciiTheme="minorHAnsi" w:hAnsiTheme="minorHAnsi" w:cstheme="minorHAnsi"/>
        </w:rPr>
        <w:t>)</w:t>
      </w:r>
    </w:p>
    <w:p w14:paraId="31FFE7CA" w14:textId="3EDBD577" w:rsidR="00BE2D74" w:rsidRPr="00350401" w:rsidRDefault="00BE2D74" w:rsidP="00BE2D74">
      <w:pPr>
        <w:pStyle w:val="Glava"/>
        <w:numPr>
          <w:ilvl w:val="12"/>
          <w:numId w:val="0"/>
        </w:numPr>
        <w:tabs>
          <w:tab w:val="left" w:pos="720"/>
        </w:tabs>
        <w:jc w:val="both"/>
        <w:rPr>
          <w:rFonts w:asciiTheme="minorHAnsi" w:hAnsiTheme="minorHAnsi" w:cstheme="minorHAnsi"/>
        </w:rPr>
      </w:pPr>
      <w:r w:rsidRPr="00350401">
        <w:rPr>
          <w:rFonts w:asciiTheme="minorHAnsi" w:hAnsiTheme="minorHAnsi" w:cstheme="minorHAnsi"/>
        </w:rPr>
        <w:tab/>
      </w:r>
    </w:p>
    <w:p w14:paraId="01B59B28" w14:textId="77777777" w:rsidR="00BF63A6" w:rsidRDefault="00BF63A6" w:rsidP="00BF63A6">
      <w:pPr>
        <w:pStyle w:val="Glava"/>
        <w:numPr>
          <w:ilvl w:val="12"/>
          <w:numId w:val="0"/>
        </w:numPr>
        <w:tabs>
          <w:tab w:val="left" w:pos="720"/>
        </w:tabs>
        <w:jc w:val="both"/>
        <w:rPr>
          <w:rFonts w:asciiTheme="minorHAnsi" w:hAnsiTheme="minorHAnsi" w:cstheme="minorHAnsi"/>
        </w:rPr>
      </w:pPr>
      <w:r w:rsidRPr="00773CB5">
        <w:rPr>
          <w:rFonts w:asciiTheme="minorHAnsi" w:hAnsiTheme="minorHAnsi" w:cstheme="minorHAnsi"/>
          <w:b/>
        </w:rPr>
        <w:t>Ponudbena cena v EUR brez DDV</w:t>
      </w:r>
      <w:r w:rsidRPr="00773CB5">
        <w:rPr>
          <w:rFonts w:asciiTheme="minorHAnsi" w:hAnsiTheme="minorHAnsi" w:cstheme="minorHAnsi"/>
        </w:rPr>
        <w:t xml:space="preserve"> je </w:t>
      </w:r>
      <w:r>
        <w:rPr>
          <w:rFonts w:asciiTheme="minorHAnsi" w:hAnsiTheme="minorHAnsi" w:cstheme="minorHAnsi"/>
        </w:rPr>
        <w:t xml:space="preserve">fiksna in </w:t>
      </w:r>
      <w:r w:rsidRPr="00773CB5">
        <w:rPr>
          <w:rFonts w:asciiTheme="minorHAnsi" w:hAnsiTheme="minorHAnsi" w:cstheme="minorHAnsi"/>
        </w:rPr>
        <w:t xml:space="preserve">nespremenljiva do zaključka izvedbe javnega naročila </w:t>
      </w:r>
      <w:r>
        <w:rPr>
          <w:rFonts w:asciiTheme="minorHAnsi" w:hAnsiTheme="minorHAnsi" w:cstheme="minorHAnsi"/>
        </w:rPr>
        <w:t xml:space="preserve"> </w:t>
      </w:r>
      <w:r w:rsidRPr="00773CB5">
        <w:rPr>
          <w:rFonts w:asciiTheme="minorHAnsi" w:hAnsiTheme="minorHAnsi" w:cstheme="minorHAnsi"/>
        </w:rPr>
        <w:t>in vsebuje vse stroške predmeta javnega naročila.</w:t>
      </w:r>
    </w:p>
    <w:p w14:paraId="2F0DF6D1" w14:textId="77777777" w:rsidR="00BF63A6" w:rsidRDefault="00BF63A6" w:rsidP="00BF63A6">
      <w:pPr>
        <w:pStyle w:val="Glava"/>
        <w:numPr>
          <w:ilvl w:val="12"/>
          <w:numId w:val="0"/>
        </w:numPr>
        <w:tabs>
          <w:tab w:val="left" w:pos="720"/>
        </w:tabs>
        <w:jc w:val="both"/>
        <w:rPr>
          <w:rFonts w:asciiTheme="minorHAnsi" w:hAnsiTheme="minorHAnsi" w:cstheme="minorHAnsi"/>
        </w:rPr>
      </w:pPr>
    </w:p>
    <w:p w14:paraId="1B8195EB" w14:textId="6BD9F7C1" w:rsidR="00BF63A6" w:rsidRDefault="00BF63A6" w:rsidP="00BF63A6">
      <w:pPr>
        <w:pStyle w:val="Glava"/>
        <w:numPr>
          <w:ilvl w:val="12"/>
          <w:numId w:val="0"/>
        </w:numPr>
        <w:tabs>
          <w:tab w:val="left" w:pos="720"/>
        </w:tabs>
        <w:jc w:val="both"/>
        <w:rPr>
          <w:rFonts w:asciiTheme="minorHAnsi" w:hAnsiTheme="minorHAnsi" w:cstheme="minorHAnsi"/>
          <w:b/>
        </w:rPr>
      </w:pPr>
      <w:r w:rsidRPr="00BE6749">
        <w:rPr>
          <w:rFonts w:asciiTheme="minorHAnsi" w:hAnsiTheme="minorHAnsi" w:cstheme="minorHAnsi"/>
          <w:b/>
        </w:rPr>
        <w:t>Ponudbena cena</w:t>
      </w:r>
      <w:r w:rsidRPr="00BE6749">
        <w:rPr>
          <w:rFonts w:asciiTheme="minorHAnsi" w:hAnsiTheme="minorHAnsi" w:cstheme="minorHAnsi"/>
        </w:rPr>
        <w:t xml:space="preserve"> </w:t>
      </w:r>
      <w:r>
        <w:rPr>
          <w:rFonts w:asciiTheme="minorHAnsi" w:hAnsiTheme="minorHAnsi" w:cstheme="minorHAnsi"/>
        </w:rPr>
        <w:t>mora biti</w:t>
      </w:r>
      <w:r w:rsidRPr="00BE6749">
        <w:rPr>
          <w:rFonts w:asciiTheme="minorHAnsi" w:hAnsiTheme="minorHAnsi" w:cstheme="minorHAnsi"/>
        </w:rPr>
        <w:t xml:space="preserve"> oblikovana po klavzuli »funkcionalni ključ v roke«, kar pomeni, da so v njej zajeti vsi materialni in nematerialni stroški potrebni za kvalitetno in pravočasno izvedbo predmetnega javnega naročila, stroški dobave in montaže opreme (dobava na lokacijo naročnika SNG MARIBOR, Slovenska ulica 27, 2000 Maribor), vključno s</w:t>
      </w:r>
      <w:r>
        <w:rPr>
          <w:rFonts w:asciiTheme="minorHAnsi" w:hAnsiTheme="minorHAnsi" w:cstheme="minorHAnsi"/>
        </w:rPr>
        <w:t xml:space="preserve"> stroški dela, stroški prevoza, vgradnje, stroški zavarovanja materiala in opreme</w:t>
      </w:r>
      <w:r w:rsidRPr="00BE6749">
        <w:rPr>
          <w:rFonts w:asciiTheme="minorHAnsi" w:hAnsiTheme="minorHAnsi" w:cstheme="minorHAnsi"/>
        </w:rPr>
        <w:t>, stroški šolanja/usposabljanja naročnikovega osebja,  stroški potrebnih finančnih zavarovanj, stroški tehnične in ostale dokumentacije, ki mora biti ob zaključku del predana naročniku, takse, dajatve, špediterski in transportni stroški, carinske obveznosti, stroški odprave napak v času garancijske dobe</w:t>
      </w:r>
      <w:r>
        <w:rPr>
          <w:rFonts w:asciiTheme="minorHAnsi" w:hAnsiTheme="minorHAnsi" w:cstheme="minorHAnsi"/>
        </w:rPr>
        <w:t>, popusti</w:t>
      </w:r>
      <w:r w:rsidRPr="00BE6749">
        <w:rPr>
          <w:rFonts w:asciiTheme="minorHAnsi" w:hAnsiTheme="minorHAnsi" w:cstheme="minorHAnsi"/>
        </w:rPr>
        <w:t xml:space="preserve"> in morebitni ostali materialni in nematerialni stroški, ki niso posebej specificirani, so pa predpisani z veljavnimi predp</w:t>
      </w:r>
      <w:r>
        <w:rPr>
          <w:rFonts w:asciiTheme="minorHAnsi" w:hAnsiTheme="minorHAnsi" w:cstheme="minorHAnsi"/>
        </w:rPr>
        <w:t>isi, soglasji in pravili stroke.</w:t>
      </w:r>
    </w:p>
    <w:p w14:paraId="2356F7AD" w14:textId="75C4AC6F" w:rsidR="00BF63A6" w:rsidRDefault="00BF63A6" w:rsidP="00350401">
      <w:pPr>
        <w:pStyle w:val="Glava"/>
        <w:numPr>
          <w:ilvl w:val="12"/>
          <w:numId w:val="0"/>
        </w:numPr>
        <w:tabs>
          <w:tab w:val="left" w:pos="720"/>
        </w:tabs>
        <w:jc w:val="both"/>
        <w:rPr>
          <w:rFonts w:asciiTheme="minorHAnsi" w:hAnsiTheme="minorHAnsi" w:cstheme="minorHAnsi"/>
        </w:rPr>
      </w:pPr>
    </w:p>
    <w:p w14:paraId="227CA94D" w14:textId="2A954E6A" w:rsidR="00350401" w:rsidRPr="009674C9" w:rsidRDefault="00350401" w:rsidP="00350401">
      <w:pPr>
        <w:pStyle w:val="Glava"/>
        <w:numPr>
          <w:ilvl w:val="12"/>
          <w:numId w:val="0"/>
        </w:numPr>
        <w:tabs>
          <w:tab w:val="left" w:pos="720"/>
        </w:tabs>
        <w:jc w:val="both"/>
        <w:rPr>
          <w:rFonts w:asciiTheme="minorHAnsi" w:hAnsiTheme="minorHAnsi" w:cstheme="minorHAnsi"/>
        </w:rPr>
      </w:pPr>
      <w:r w:rsidRPr="009674C9">
        <w:rPr>
          <w:rFonts w:asciiTheme="minorHAnsi" w:hAnsiTheme="minorHAnsi" w:cstheme="minorHAnsi"/>
        </w:rPr>
        <w:t>DDV se obračuna v skladu z veljavno zakonodajo</w:t>
      </w:r>
      <w:r w:rsidR="00C45833" w:rsidRPr="009674C9">
        <w:rPr>
          <w:rFonts w:asciiTheme="minorHAnsi" w:hAnsiTheme="minorHAnsi" w:cstheme="minorHAnsi"/>
          <w:b/>
        </w:rPr>
        <w:t>.</w:t>
      </w:r>
      <w:r w:rsidRPr="009674C9">
        <w:rPr>
          <w:rFonts w:asciiTheme="minorHAnsi" w:hAnsiTheme="minorHAnsi" w:cstheme="minorHAnsi"/>
          <w:b/>
        </w:rPr>
        <w:t xml:space="preserve"> </w:t>
      </w:r>
      <w:r w:rsidRPr="009674C9">
        <w:rPr>
          <w:rFonts w:asciiTheme="minorHAnsi" w:hAnsiTheme="minorHAnsi" w:cstheme="minorHAnsi"/>
        </w:rPr>
        <w:t xml:space="preserve">Ponudbena cena je fiksna in dokončna do zaključka izvedbe javnega naročila, </w:t>
      </w:r>
      <w:r w:rsidR="009674C9">
        <w:rPr>
          <w:rFonts w:asciiTheme="minorHAnsi" w:hAnsiTheme="minorHAnsi" w:cstheme="minorHAnsi"/>
        </w:rPr>
        <w:t>n</w:t>
      </w:r>
      <w:r w:rsidR="009674C9" w:rsidRPr="009674C9">
        <w:rPr>
          <w:rFonts w:asciiTheme="minorHAnsi" w:hAnsiTheme="minorHAnsi" w:cstheme="minorHAnsi"/>
        </w:rPr>
        <w:t>aročnik naknadno ne bo priznaval nobenih stroškov, ki niso zajeti v ponudbeno ceno</w:t>
      </w:r>
      <w:r w:rsidR="009674C9">
        <w:rPr>
          <w:rFonts w:asciiTheme="minorHAnsi" w:hAnsiTheme="minorHAnsi" w:cstheme="minorHAnsi"/>
        </w:rPr>
        <w:t xml:space="preserve">, prav tako </w:t>
      </w:r>
      <w:r w:rsidRPr="009674C9">
        <w:rPr>
          <w:rFonts w:asciiTheme="minorHAnsi" w:hAnsiTheme="minorHAnsi" w:cstheme="minorHAnsi"/>
        </w:rPr>
        <w:t>ponudnik ni upravičen do podražitev. Naročnik in ponudnik se lahko dogovorita zgolj za znižanje ponudbene cene.</w:t>
      </w:r>
    </w:p>
    <w:p w14:paraId="773C8444" w14:textId="4ECB94E1" w:rsidR="00350401" w:rsidRDefault="00350401" w:rsidP="00350401">
      <w:pPr>
        <w:pStyle w:val="Glava"/>
        <w:numPr>
          <w:ilvl w:val="12"/>
          <w:numId w:val="0"/>
        </w:numPr>
        <w:tabs>
          <w:tab w:val="left" w:pos="720"/>
        </w:tabs>
        <w:jc w:val="both"/>
        <w:rPr>
          <w:rFonts w:asciiTheme="minorHAnsi" w:hAnsiTheme="minorHAnsi" w:cstheme="minorHAnsi"/>
        </w:rPr>
      </w:pPr>
    </w:p>
    <w:p w14:paraId="1F2B892E" w14:textId="53AF780F" w:rsidR="00350401" w:rsidRPr="00766BF8" w:rsidRDefault="00455BCB" w:rsidP="00350401">
      <w:pPr>
        <w:pStyle w:val="Glava"/>
        <w:numPr>
          <w:ilvl w:val="12"/>
          <w:numId w:val="0"/>
        </w:numPr>
        <w:pBdr>
          <w:bottom w:val="single" w:sz="4" w:space="1" w:color="auto"/>
        </w:pBdr>
        <w:tabs>
          <w:tab w:val="left" w:pos="720"/>
        </w:tabs>
        <w:jc w:val="both"/>
        <w:rPr>
          <w:rFonts w:asciiTheme="minorHAnsi" w:hAnsiTheme="minorHAnsi" w:cstheme="minorHAnsi"/>
        </w:rPr>
      </w:pPr>
      <w:r w:rsidRPr="00766BF8">
        <w:rPr>
          <w:rFonts w:asciiTheme="minorHAnsi" w:hAnsiTheme="minorHAnsi" w:cstheme="minorHAnsi"/>
          <w:b/>
        </w:rPr>
        <w:t>Izjava o izpolnjevanju tehničnih specifikacij in drugih zahtev naročnika</w:t>
      </w:r>
      <w:r w:rsidR="00350401" w:rsidRPr="00766BF8">
        <w:rPr>
          <w:rFonts w:asciiTheme="minorHAnsi" w:hAnsiTheme="minorHAnsi" w:cstheme="minorHAnsi"/>
          <w:b/>
        </w:rPr>
        <w:t xml:space="preserve"> </w:t>
      </w:r>
      <w:r w:rsidR="00350401" w:rsidRPr="00766BF8">
        <w:rPr>
          <w:rFonts w:asciiTheme="minorHAnsi" w:hAnsiTheme="minorHAnsi" w:cstheme="minorHAnsi"/>
        </w:rPr>
        <w:t>(Obrazec št.</w:t>
      </w:r>
      <w:r w:rsidR="00F72E7B" w:rsidRPr="00766BF8">
        <w:rPr>
          <w:rFonts w:asciiTheme="minorHAnsi" w:hAnsiTheme="minorHAnsi" w:cstheme="minorHAnsi"/>
        </w:rPr>
        <w:t xml:space="preserve">: </w:t>
      </w:r>
      <w:r w:rsidR="00A617B0" w:rsidRPr="00766BF8">
        <w:rPr>
          <w:rFonts w:asciiTheme="minorHAnsi" w:hAnsiTheme="minorHAnsi" w:cstheme="minorHAnsi"/>
          <w:b/>
        </w:rPr>
        <w:t>1b</w:t>
      </w:r>
      <w:r w:rsidR="00F72E7B" w:rsidRPr="00766BF8">
        <w:rPr>
          <w:rFonts w:asciiTheme="minorHAnsi" w:hAnsiTheme="minorHAnsi" w:cstheme="minorHAnsi"/>
          <w:b/>
        </w:rPr>
        <w:t xml:space="preserve">/1 za Sklop 1, </w:t>
      </w:r>
      <w:r w:rsidR="00A617B0" w:rsidRPr="00766BF8">
        <w:rPr>
          <w:rFonts w:asciiTheme="minorHAnsi" w:hAnsiTheme="minorHAnsi" w:cstheme="minorHAnsi"/>
          <w:b/>
        </w:rPr>
        <w:t>1b</w:t>
      </w:r>
      <w:r w:rsidR="00F72E7B" w:rsidRPr="00766BF8">
        <w:rPr>
          <w:rFonts w:asciiTheme="minorHAnsi" w:hAnsiTheme="minorHAnsi" w:cstheme="minorHAnsi"/>
          <w:b/>
        </w:rPr>
        <w:t>/2 za Sklop 2</w:t>
      </w:r>
      <w:r w:rsidR="00B20E8C">
        <w:rPr>
          <w:rFonts w:asciiTheme="minorHAnsi" w:hAnsiTheme="minorHAnsi" w:cstheme="minorHAnsi"/>
          <w:b/>
        </w:rPr>
        <w:t xml:space="preserve">, </w:t>
      </w:r>
      <w:r w:rsidR="00B20E8C" w:rsidRPr="00766BF8">
        <w:rPr>
          <w:rFonts w:asciiTheme="minorHAnsi" w:hAnsiTheme="minorHAnsi" w:cstheme="minorHAnsi"/>
          <w:b/>
        </w:rPr>
        <w:t>1b</w:t>
      </w:r>
      <w:r w:rsidR="00B20E8C">
        <w:rPr>
          <w:rFonts w:asciiTheme="minorHAnsi" w:hAnsiTheme="minorHAnsi" w:cstheme="minorHAnsi"/>
          <w:b/>
        </w:rPr>
        <w:t>/3</w:t>
      </w:r>
      <w:r w:rsidR="00B20E8C" w:rsidRPr="00766BF8">
        <w:rPr>
          <w:rFonts w:asciiTheme="minorHAnsi" w:hAnsiTheme="minorHAnsi" w:cstheme="minorHAnsi"/>
          <w:b/>
        </w:rPr>
        <w:t xml:space="preserve"> za Sklop </w:t>
      </w:r>
      <w:r w:rsidR="00B20E8C">
        <w:rPr>
          <w:rFonts w:asciiTheme="minorHAnsi" w:hAnsiTheme="minorHAnsi" w:cstheme="minorHAnsi"/>
          <w:b/>
        </w:rPr>
        <w:t>3</w:t>
      </w:r>
      <w:r w:rsidR="00350401" w:rsidRPr="00766BF8">
        <w:rPr>
          <w:rFonts w:asciiTheme="minorHAnsi" w:hAnsiTheme="minorHAnsi" w:cstheme="minorHAnsi"/>
        </w:rPr>
        <w:t>)</w:t>
      </w:r>
    </w:p>
    <w:p w14:paraId="78BFF8EF" w14:textId="1FD53C49" w:rsidR="00350401" w:rsidRPr="00766BF8" w:rsidRDefault="00350401" w:rsidP="00350401">
      <w:pPr>
        <w:pStyle w:val="Glava"/>
        <w:numPr>
          <w:ilvl w:val="12"/>
          <w:numId w:val="0"/>
        </w:numPr>
        <w:tabs>
          <w:tab w:val="left" w:pos="720"/>
        </w:tabs>
        <w:jc w:val="both"/>
        <w:rPr>
          <w:rFonts w:asciiTheme="minorHAnsi" w:hAnsiTheme="minorHAnsi" w:cstheme="minorHAnsi"/>
        </w:rPr>
      </w:pPr>
      <w:r w:rsidRPr="00766BF8">
        <w:rPr>
          <w:rFonts w:asciiTheme="minorHAnsi" w:hAnsiTheme="minorHAnsi" w:cstheme="minorHAnsi"/>
        </w:rPr>
        <w:tab/>
      </w:r>
    </w:p>
    <w:p w14:paraId="1CA249FC" w14:textId="77777777" w:rsidR="00204A16" w:rsidRPr="001F3546" w:rsidRDefault="00204A16" w:rsidP="00204A16">
      <w:pPr>
        <w:pStyle w:val="Glava"/>
        <w:numPr>
          <w:ilvl w:val="12"/>
          <w:numId w:val="0"/>
        </w:numPr>
        <w:tabs>
          <w:tab w:val="left" w:pos="720"/>
        </w:tabs>
        <w:jc w:val="both"/>
        <w:rPr>
          <w:rFonts w:asciiTheme="minorHAnsi" w:hAnsiTheme="minorHAnsi" w:cstheme="minorHAnsi"/>
          <w:b/>
          <w:u w:val="single"/>
        </w:rPr>
      </w:pPr>
      <w:r w:rsidRPr="001F3546">
        <w:rPr>
          <w:rFonts w:asciiTheme="minorHAnsi" w:hAnsiTheme="minorHAnsi" w:cstheme="minorHAnsi"/>
          <w:b/>
          <w:u w:val="single"/>
        </w:rPr>
        <w:t>Obvezna priloga tega obrazca je:</w:t>
      </w:r>
    </w:p>
    <w:p w14:paraId="18FCF881" w14:textId="77777777" w:rsidR="00204A16" w:rsidRPr="001F3546" w:rsidRDefault="00204A16" w:rsidP="00204A16">
      <w:pPr>
        <w:pStyle w:val="Glava"/>
        <w:numPr>
          <w:ilvl w:val="1"/>
          <w:numId w:val="8"/>
        </w:numPr>
        <w:tabs>
          <w:tab w:val="left" w:pos="567"/>
          <w:tab w:val="left" w:pos="1134"/>
        </w:tabs>
        <w:ind w:left="567" w:hanging="283"/>
        <w:jc w:val="both"/>
        <w:rPr>
          <w:rFonts w:asciiTheme="minorHAnsi" w:hAnsiTheme="minorHAnsi" w:cstheme="minorHAnsi"/>
          <w:b/>
        </w:rPr>
      </w:pPr>
      <w:r w:rsidRPr="001F3546">
        <w:rPr>
          <w:rFonts w:asciiTheme="minorHAnsi" w:hAnsiTheme="minorHAnsi" w:cstheme="minorHAnsi"/>
          <w:b/>
        </w:rPr>
        <w:t xml:space="preserve">Izpolnjeni popisi del oz. ponudbeni predračun (priložen v Excel formatu), </w:t>
      </w:r>
    </w:p>
    <w:p w14:paraId="3BD629EE" w14:textId="77777777" w:rsidR="00204A16" w:rsidRPr="001F3546" w:rsidRDefault="00204A16" w:rsidP="00204A16">
      <w:pPr>
        <w:pStyle w:val="Glava"/>
        <w:numPr>
          <w:ilvl w:val="1"/>
          <w:numId w:val="8"/>
        </w:numPr>
        <w:tabs>
          <w:tab w:val="left" w:pos="567"/>
          <w:tab w:val="left" w:pos="1134"/>
        </w:tabs>
        <w:ind w:left="567" w:hanging="283"/>
        <w:jc w:val="both"/>
        <w:rPr>
          <w:rFonts w:asciiTheme="minorHAnsi" w:hAnsiTheme="minorHAnsi" w:cstheme="minorHAnsi"/>
          <w:b/>
        </w:rPr>
      </w:pPr>
      <w:r w:rsidRPr="001F3546">
        <w:rPr>
          <w:rFonts w:asciiTheme="minorHAnsi" w:hAnsiTheme="minorHAnsi" w:cstheme="minorHAnsi"/>
          <w:b/>
        </w:rPr>
        <w:t xml:space="preserve">tehnična dokumentacija ponudnika iz katere je razvidno izpolnjevanje zahtev navedenih v poglavju VI - TEHNIČNE SPECIFIKACIJE IN ZAHTEVE NAROČNIKA  VEZANE NA PREDMETNO JAVNO NAROČILO. </w:t>
      </w:r>
    </w:p>
    <w:p w14:paraId="22136ABA" w14:textId="77777777" w:rsidR="00204A16" w:rsidRDefault="00204A16" w:rsidP="00204A16">
      <w:pPr>
        <w:pStyle w:val="Glava"/>
        <w:numPr>
          <w:ilvl w:val="12"/>
          <w:numId w:val="0"/>
        </w:numPr>
        <w:tabs>
          <w:tab w:val="left" w:pos="567"/>
          <w:tab w:val="left" w:pos="1134"/>
        </w:tabs>
        <w:ind w:left="567" w:hanging="283"/>
        <w:jc w:val="both"/>
        <w:rPr>
          <w:rFonts w:asciiTheme="minorHAnsi" w:hAnsiTheme="minorHAnsi" w:cstheme="minorHAnsi"/>
          <w:highlight w:val="yellow"/>
        </w:rPr>
      </w:pPr>
    </w:p>
    <w:p w14:paraId="5DF21E30" w14:textId="77777777" w:rsidR="00204A16" w:rsidRPr="0082238D" w:rsidRDefault="00204A16" w:rsidP="00204A16">
      <w:pPr>
        <w:pStyle w:val="Glava"/>
        <w:numPr>
          <w:ilvl w:val="12"/>
          <w:numId w:val="0"/>
        </w:numPr>
        <w:tabs>
          <w:tab w:val="left" w:pos="720"/>
        </w:tabs>
        <w:jc w:val="both"/>
        <w:rPr>
          <w:rFonts w:asciiTheme="minorHAnsi" w:hAnsiTheme="minorHAnsi" w:cstheme="minorHAnsi"/>
          <w:u w:val="single"/>
        </w:rPr>
      </w:pPr>
      <w:r w:rsidRPr="0082238D">
        <w:rPr>
          <w:rFonts w:asciiTheme="minorHAnsi" w:hAnsiTheme="minorHAnsi" w:cstheme="minorHAnsi"/>
          <w:b/>
          <w:u w:val="single"/>
        </w:rPr>
        <w:t>V primeru, da obvezna priloga ponudbi ne bo priložena, bo slednja izločena iz postopka ocenjevanja, kot nedopustna</w:t>
      </w:r>
      <w:r w:rsidRPr="0082238D">
        <w:rPr>
          <w:rFonts w:asciiTheme="minorHAnsi" w:hAnsiTheme="minorHAnsi" w:cstheme="minorHAnsi"/>
          <w:u w:val="single"/>
        </w:rPr>
        <w:t>.</w:t>
      </w:r>
    </w:p>
    <w:p w14:paraId="4B58BE9C" w14:textId="77777777" w:rsidR="00455BCB" w:rsidRDefault="00455BCB" w:rsidP="00350401">
      <w:pPr>
        <w:pStyle w:val="Glava"/>
        <w:numPr>
          <w:ilvl w:val="12"/>
          <w:numId w:val="0"/>
        </w:numPr>
        <w:tabs>
          <w:tab w:val="left" w:pos="720"/>
        </w:tabs>
        <w:jc w:val="both"/>
        <w:rPr>
          <w:rFonts w:asciiTheme="minorHAnsi" w:hAnsiTheme="minorHAnsi" w:cstheme="minorHAnsi"/>
          <w:color w:val="FF0000"/>
        </w:rPr>
      </w:pPr>
    </w:p>
    <w:p w14:paraId="39EB8C59" w14:textId="77777777" w:rsidR="00F832B8" w:rsidRPr="00BE2D74" w:rsidRDefault="00F832B8" w:rsidP="00BE2D74">
      <w:pPr>
        <w:pStyle w:val="Glava"/>
        <w:numPr>
          <w:ilvl w:val="12"/>
          <w:numId w:val="0"/>
        </w:numPr>
        <w:tabs>
          <w:tab w:val="left" w:pos="720"/>
        </w:tabs>
        <w:jc w:val="both"/>
        <w:rPr>
          <w:rFonts w:asciiTheme="minorHAnsi" w:hAnsiTheme="minorHAnsi" w:cstheme="minorHAnsi"/>
        </w:rPr>
      </w:pPr>
    </w:p>
    <w:p w14:paraId="73235874" w14:textId="77777777" w:rsidR="00571DA4" w:rsidRPr="00A93E5C" w:rsidRDefault="00571DA4" w:rsidP="00FA3823">
      <w:pPr>
        <w:pStyle w:val="Glava"/>
        <w:numPr>
          <w:ilvl w:val="0"/>
          <w:numId w:val="10"/>
        </w:numPr>
        <w:tabs>
          <w:tab w:val="clear" w:pos="4536"/>
          <w:tab w:val="clear" w:pos="9072"/>
        </w:tabs>
        <w:rPr>
          <w:rFonts w:asciiTheme="minorHAnsi" w:hAnsiTheme="minorHAnsi" w:cstheme="minorHAnsi"/>
          <w:b/>
          <w:bCs/>
        </w:rPr>
      </w:pPr>
    </w:p>
    <w:p w14:paraId="2E054BA9" w14:textId="77777777" w:rsidR="00571DA4" w:rsidRPr="00F629AB" w:rsidRDefault="00571DA4" w:rsidP="00571DA4">
      <w:pPr>
        <w:pStyle w:val="Glava"/>
        <w:numPr>
          <w:ilvl w:val="12"/>
          <w:numId w:val="0"/>
        </w:numPr>
        <w:tabs>
          <w:tab w:val="clear" w:pos="4536"/>
          <w:tab w:val="clear" w:pos="9072"/>
        </w:tabs>
        <w:jc w:val="both"/>
        <w:rPr>
          <w:rFonts w:asciiTheme="minorHAnsi" w:hAnsiTheme="minorHAnsi" w:cstheme="minorHAnsi"/>
          <w:b/>
          <w:bCs/>
        </w:rPr>
      </w:pPr>
    </w:p>
    <w:p w14:paraId="1C344D11" w14:textId="77777777" w:rsidR="00571DA4" w:rsidRPr="00A93E5C" w:rsidRDefault="00571DA4" w:rsidP="009D7F21">
      <w:pPr>
        <w:pStyle w:val="Glava"/>
        <w:numPr>
          <w:ilvl w:val="12"/>
          <w:numId w:val="0"/>
        </w:numPr>
        <w:pBdr>
          <w:bottom w:val="single" w:sz="4" w:space="1" w:color="auto"/>
        </w:pBdr>
        <w:tabs>
          <w:tab w:val="clear" w:pos="4536"/>
          <w:tab w:val="clear" w:pos="9072"/>
        </w:tabs>
        <w:jc w:val="both"/>
        <w:rPr>
          <w:rFonts w:asciiTheme="minorHAnsi" w:hAnsiTheme="minorHAnsi" w:cstheme="minorHAnsi"/>
        </w:rPr>
      </w:pPr>
      <w:r w:rsidRPr="00A93E5C">
        <w:rPr>
          <w:rFonts w:asciiTheme="minorHAnsi" w:hAnsiTheme="minorHAnsi" w:cstheme="minorHAnsi"/>
          <w:b/>
          <w:bCs/>
        </w:rPr>
        <w:t xml:space="preserve">Podatki o ponudniku </w:t>
      </w:r>
      <w:r w:rsidRPr="00A93E5C">
        <w:rPr>
          <w:rFonts w:asciiTheme="minorHAnsi" w:hAnsiTheme="minorHAnsi" w:cstheme="minorHAnsi"/>
        </w:rPr>
        <w:t xml:space="preserve">(Obrazec št. </w:t>
      </w:r>
      <w:r w:rsidR="00D47717" w:rsidRPr="00A93E5C">
        <w:rPr>
          <w:rFonts w:asciiTheme="minorHAnsi" w:hAnsiTheme="minorHAnsi" w:cstheme="minorHAnsi"/>
          <w:b/>
        </w:rPr>
        <w:t>2</w:t>
      </w:r>
      <w:r w:rsidRPr="00A93E5C">
        <w:rPr>
          <w:rFonts w:asciiTheme="minorHAnsi" w:hAnsiTheme="minorHAnsi" w:cstheme="minorHAnsi"/>
          <w:b/>
        </w:rPr>
        <w:t xml:space="preserve">a ali </w:t>
      </w:r>
      <w:r w:rsidR="00D47717" w:rsidRPr="00A93E5C">
        <w:rPr>
          <w:rFonts w:asciiTheme="minorHAnsi" w:hAnsiTheme="minorHAnsi" w:cstheme="minorHAnsi"/>
          <w:b/>
        </w:rPr>
        <w:t>2</w:t>
      </w:r>
      <w:r w:rsidRPr="00A93E5C">
        <w:rPr>
          <w:rFonts w:asciiTheme="minorHAnsi" w:hAnsiTheme="minorHAnsi" w:cstheme="minorHAnsi"/>
          <w:b/>
        </w:rPr>
        <w:t xml:space="preserve">b in </w:t>
      </w:r>
      <w:r w:rsidR="00D47717" w:rsidRPr="00A93E5C">
        <w:rPr>
          <w:rFonts w:asciiTheme="minorHAnsi" w:hAnsiTheme="minorHAnsi" w:cstheme="minorHAnsi"/>
          <w:b/>
        </w:rPr>
        <w:t>2</w:t>
      </w:r>
      <w:r w:rsidRPr="00A93E5C">
        <w:rPr>
          <w:rFonts w:asciiTheme="minorHAnsi" w:hAnsiTheme="minorHAnsi" w:cstheme="minorHAnsi"/>
          <w:b/>
        </w:rPr>
        <w:t>c</w:t>
      </w:r>
      <w:r w:rsidRPr="00A93E5C">
        <w:rPr>
          <w:rFonts w:asciiTheme="minorHAnsi" w:hAnsiTheme="minorHAnsi" w:cstheme="minorHAnsi"/>
        </w:rPr>
        <w:t>).</w:t>
      </w:r>
    </w:p>
    <w:p w14:paraId="1D7D4145" w14:textId="77777777" w:rsidR="009D7F21" w:rsidRPr="00A93E5C" w:rsidRDefault="009D7F21" w:rsidP="00571DA4">
      <w:pPr>
        <w:pStyle w:val="Glava"/>
        <w:numPr>
          <w:ilvl w:val="12"/>
          <w:numId w:val="0"/>
        </w:numPr>
        <w:tabs>
          <w:tab w:val="clear" w:pos="4536"/>
          <w:tab w:val="clear" w:pos="9072"/>
        </w:tabs>
        <w:jc w:val="both"/>
        <w:rPr>
          <w:rFonts w:asciiTheme="minorHAnsi" w:hAnsiTheme="minorHAnsi" w:cstheme="minorHAnsi"/>
        </w:rPr>
      </w:pPr>
    </w:p>
    <w:p w14:paraId="693DC177" w14:textId="77777777" w:rsidR="00571DA4" w:rsidRPr="00A93E5C" w:rsidRDefault="00571DA4" w:rsidP="00571DA4">
      <w:pPr>
        <w:pStyle w:val="Glava"/>
        <w:numPr>
          <w:ilvl w:val="12"/>
          <w:numId w:val="0"/>
        </w:numPr>
        <w:tabs>
          <w:tab w:val="clear" w:pos="4536"/>
          <w:tab w:val="clear" w:pos="9072"/>
        </w:tabs>
        <w:jc w:val="both"/>
        <w:rPr>
          <w:rFonts w:asciiTheme="minorHAnsi" w:hAnsiTheme="minorHAnsi" w:cstheme="minorHAnsi"/>
          <w:b/>
        </w:rPr>
      </w:pPr>
      <w:r w:rsidRPr="00A93E5C">
        <w:rPr>
          <w:rFonts w:asciiTheme="minorHAnsi" w:hAnsiTheme="minorHAnsi" w:cstheme="minorHAnsi"/>
        </w:rPr>
        <w:t xml:space="preserve">V kolikor daje </w:t>
      </w:r>
      <w:r w:rsidRPr="00A93E5C">
        <w:rPr>
          <w:rFonts w:asciiTheme="minorHAnsi" w:hAnsiTheme="minorHAnsi" w:cstheme="minorHAnsi"/>
          <w:b/>
        </w:rPr>
        <w:t>skupina ponudnikov skupno ponudbo</w:t>
      </w:r>
      <w:r w:rsidRPr="00A93E5C">
        <w:rPr>
          <w:rFonts w:asciiTheme="minorHAnsi" w:hAnsiTheme="minorHAnsi" w:cstheme="minorHAnsi"/>
          <w:bCs/>
        </w:rPr>
        <w:t xml:space="preserve">, se navedejo </w:t>
      </w:r>
      <w:proofErr w:type="spellStart"/>
      <w:r w:rsidRPr="00A93E5C">
        <w:rPr>
          <w:rFonts w:asciiTheme="minorHAnsi" w:hAnsiTheme="minorHAnsi" w:cstheme="minorHAnsi"/>
          <w:b/>
        </w:rPr>
        <w:t>poslovodeči</w:t>
      </w:r>
      <w:proofErr w:type="spellEnd"/>
      <w:r w:rsidRPr="00A93E5C">
        <w:rPr>
          <w:rFonts w:asciiTheme="minorHAnsi" w:hAnsiTheme="minorHAnsi" w:cstheme="minorHAnsi"/>
          <w:b/>
        </w:rPr>
        <w:t xml:space="preserve"> in vsi ponudniki </w:t>
      </w:r>
      <w:r w:rsidRPr="00A93E5C">
        <w:rPr>
          <w:rFonts w:asciiTheme="minorHAnsi" w:hAnsiTheme="minorHAnsi" w:cstheme="minorHAnsi"/>
          <w:bCs/>
        </w:rPr>
        <w:t xml:space="preserve">v skupnem poslu, </w:t>
      </w:r>
      <w:r w:rsidRPr="00A93E5C">
        <w:rPr>
          <w:rFonts w:asciiTheme="minorHAnsi" w:hAnsiTheme="minorHAnsi" w:cstheme="minorHAnsi"/>
          <w:b/>
        </w:rPr>
        <w:t>prav tako mora ponudnik navesti vse podizvajalce skladno s priloženimi obrazci.</w:t>
      </w:r>
    </w:p>
    <w:p w14:paraId="0133E46D" w14:textId="77777777" w:rsidR="00571DA4" w:rsidRPr="00A93E5C" w:rsidRDefault="00571DA4" w:rsidP="00571DA4">
      <w:pPr>
        <w:pStyle w:val="Glava"/>
        <w:numPr>
          <w:ilvl w:val="12"/>
          <w:numId w:val="0"/>
        </w:numPr>
        <w:tabs>
          <w:tab w:val="clear" w:pos="4536"/>
          <w:tab w:val="clear" w:pos="9072"/>
        </w:tabs>
        <w:jc w:val="both"/>
        <w:rPr>
          <w:rFonts w:asciiTheme="minorHAnsi" w:hAnsiTheme="minorHAnsi" w:cstheme="minorHAnsi"/>
          <w:b/>
        </w:rPr>
      </w:pPr>
    </w:p>
    <w:p w14:paraId="3ECED62E" w14:textId="77777777" w:rsidR="00571DA4" w:rsidRPr="00A93E5C" w:rsidRDefault="00571DA4" w:rsidP="00571DA4">
      <w:pPr>
        <w:pStyle w:val="Glava"/>
        <w:numPr>
          <w:ilvl w:val="12"/>
          <w:numId w:val="0"/>
        </w:numPr>
        <w:tabs>
          <w:tab w:val="clear" w:pos="4536"/>
          <w:tab w:val="clear" w:pos="9072"/>
        </w:tabs>
        <w:jc w:val="both"/>
        <w:rPr>
          <w:rFonts w:asciiTheme="minorHAnsi" w:hAnsiTheme="minorHAnsi" w:cstheme="minorHAnsi"/>
        </w:rPr>
      </w:pPr>
      <w:r w:rsidRPr="00A93E5C">
        <w:rPr>
          <w:rFonts w:asciiTheme="minorHAnsi" w:hAnsiTheme="minorHAnsi" w:cstheme="minorHAnsi"/>
        </w:rPr>
        <w:t xml:space="preserve">V primeru predložitve ponudbe s podizvajalci je obvezno v obrazcu </w:t>
      </w:r>
      <w:r w:rsidR="007929CA" w:rsidRPr="00A93E5C">
        <w:rPr>
          <w:rFonts w:asciiTheme="minorHAnsi" w:hAnsiTheme="minorHAnsi" w:cstheme="minorHAnsi"/>
        </w:rPr>
        <w:t>2</w:t>
      </w:r>
      <w:r w:rsidRPr="00A93E5C">
        <w:rPr>
          <w:rFonts w:asciiTheme="minorHAnsi" w:hAnsiTheme="minorHAnsi" w:cstheme="minorHAnsi"/>
        </w:rPr>
        <w:t xml:space="preserve">c navesti sledeče podatke za </w:t>
      </w:r>
      <w:r w:rsidRPr="00A93E5C">
        <w:rPr>
          <w:rFonts w:asciiTheme="minorHAnsi" w:hAnsiTheme="minorHAnsi" w:cstheme="minorHAnsi"/>
          <w:b/>
          <w:u w:val="single"/>
        </w:rPr>
        <w:t>vse</w:t>
      </w:r>
      <w:r w:rsidRPr="00A93E5C">
        <w:rPr>
          <w:rFonts w:asciiTheme="minorHAnsi" w:hAnsiTheme="minorHAnsi" w:cstheme="minorHAnsi"/>
        </w:rPr>
        <w:t xml:space="preserve"> podizvajalce: </w:t>
      </w:r>
    </w:p>
    <w:p w14:paraId="1FFB7F7A"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naziv, polni naslov, matična številka, davčna številka, transakcijski račun, zakonite zastopnike,</w:t>
      </w:r>
    </w:p>
    <w:p w14:paraId="0E562551"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vrsto del, ki jih bo izvedel posamezni podizvajalec,</w:t>
      </w:r>
    </w:p>
    <w:p w14:paraId="19E25E88"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predmet, količina, vrednost, kraj in rok izvedbe teh del,</w:t>
      </w:r>
    </w:p>
    <w:p w14:paraId="1C515389"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izpolnjene ESPD teh podizvajalcev v skladu z 79. členom ZJN-3,</w:t>
      </w:r>
    </w:p>
    <w:p w14:paraId="76FE7739"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zahtevo podizvajalca za neposredno plačilo, če podizvajalec/ci to zahteva/jo.</w:t>
      </w:r>
    </w:p>
    <w:p w14:paraId="1B30B85A" w14:textId="77777777" w:rsidR="00571DA4" w:rsidRPr="00A93E5C" w:rsidRDefault="00571DA4" w:rsidP="00571DA4">
      <w:pPr>
        <w:pStyle w:val="Glava"/>
        <w:tabs>
          <w:tab w:val="clear" w:pos="4536"/>
          <w:tab w:val="clear" w:pos="9072"/>
        </w:tabs>
        <w:jc w:val="both"/>
        <w:rPr>
          <w:rFonts w:asciiTheme="minorHAnsi" w:hAnsiTheme="minorHAnsi" w:cstheme="minorHAnsi"/>
          <w:b/>
          <w:u w:val="single"/>
        </w:rPr>
      </w:pPr>
    </w:p>
    <w:p w14:paraId="371D04E0" w14:textId="1A04F92B" w:rsidR="00571DA4" w:rsidRPr="00A93E5C" w:rsidRDefault="00571DA4" w:rsidP="00571DA4">
      <w:pPr>
        <w:pStyle w:val="Glava"/>
        <w:tabs>
          <w:tab w:val="clear" w:pos="4536"/>
          <w:tab w:val="clear" w:pos="9072"/>
        </w:tabs>
        <w:jc w:val="both"/>
        <w:rPr>
          <w:rFonts w:asciiTheme="minorHAnsi" w:hAnsiTheme="minorHAnsi" w:cstheme="minorHAnsi"/>
          <w:b/>
          <w:u w:val="single"/>
        </w:rPr>
      </w:pPr>
      <w:r w:rsidRPr="00A93E5C">
        <w:rPr>
          <w:rFonts w:asciiTheme="minorHAnsi" w:hAnsiTheme="minorHAnsi" w:cstheme="minorHAnsi"/>
          <w:b/>
          <w:u w:val="single"/>
        </w:rPr>
        <w:t xml:space="preserve">Vsak podizvajalec mora izpolniti Obrazec št. </w:t>
      </w:r>
      <w:r w:rsidR="00D47717" w:rsidRPr="00A93E5C">
        <w:rPr>
          <w:rFonts w:asciiTheme="minorHAnsi" w:hAnsiTheme="minorHAnsi" w:cstheme="minorHAnsi"/>
          <w:b/>
          <w:u w:val="single"/>
        </w:rPr>
        <w:t>2</w:t>
      </w:r>
      <w:r w:rsidRPr="00A93E5C">
        <w:rPr>
          <w:rFonts w:asciiTheme="minorHAnsi" w:hAnsiTheme="minorHAnsi" w:cstheme="minorHAnsi"/>
          <w:b/>
          <w:u w:val="single"/>
        </w:rPr>
        <w:t>d.</w:t>
      </w:r>
    </w:p>
    <w:p w14:paraId="6F50D758" w14:textId="77777777" w:rsidR="00571DA4" w:rsidRPr="00A93E5C" w:rsidRDefault="00571DA4" w:rsidP="00571DA4">
      <w:pPr>
        <w:pStyle w:val="Glava"/>
        <w:tabs>
          <w:tab w:val="clear" w:pos="4536"/>
          <w:tab w:val="clear" w:pos="9072"/>
        </w:tabs>
        <w:jc w:val="both"/>
        <w:rPr>
          <w:rFonts w:asciiTheme="minorHAnsi" w:hAnsiTheme="minorHAnsi" w:cstheme="minorHAnsi"/>
          <w:b/>
          <w:u w:val="single"/>
        </w:rPr>
      </w:pPr>
    </w:p>
    <w:p w14:paraId="3F292DB4" w14:textId="3B006D48" w:rsidR="00822923" w:rsidRDefault="00571DA4" w:rsidP="00571DA4">
      <w:pPr>
        <w:pStyle w:val="Glava"/>
        <w:numPr>
          <w:ilvl w:val="12"/>
          <w:numId w:val="0"/>
        </w:numPr>
        <w:tabs>
          <w:tab w:val="clear" w:pos="4536"/>
          <w:tab w:val="clear" w:pos="9072"/>
        </w:tabs>
        <w:jc w:val="both"/>
        <w:rPr>
          <w:rFonts w:asciiTheme="minorHAnsi" w:hAnsiTheme="minorHAnsi" w:cstheme="minorHAnsi"/>
        </w:rPr>
      </w:pPr>
      <w:r w:rsidRPr="00A93E5C">
        <w:rPr>
          <w:rFonts w:asciiTheme="minorHAnsi" w:hAnsiTheme="minorHAnsi" w:cstheme="minorHAnsi"/>
        </w:rPr>
        <w:t xml:space="preserve">V primeru sklenitve pogodbe, bodo </w:t>
      </w:r>
      <w:r w:rsidRPr="00A93E5C">
        <w:rPr>
          <w:rFonts w:asciiTheme="minorHAnsi" w:hAnsiTheme="minorHAnsi" w:cstheme="minorHAnsi"/>
          <w:b/>
          <w:bCs/>
        </w:rPr>
        <w:t xml:space="preserve">isti podizvajalci </w:t>
      </w:r>
      <w:r w:rsidRPr="00A93E5C">
        <w:rPr>
          <w:rFonts w:asciiTheme="minorHAnsi" w:hAnsiTheme="minorHAnsi" w:cstheme="minorHAnsi"/>
        </w:rPr>
        <w:t xml:space="preserve">oz. </w:t>
      </w:r>
      <w:r w:rsidRPr="00A93E5C">
        <w:rPr>
          <w:rFonts w:asciiTheme="minorHAnsi" w:hAnsiTheme="minorHAnsi" w:cstheme="minorHAnsi"/>
          <w:b/>
          <w:bCs/>
        </w:rPr>
        <w:t>ponudniki v skupnem poslu</w:t>
      </w:r>
      <w:r w:rsidRPr="00A93E5C">
        <w:rPr>
          <w:rFonts w:asciiTheme="minorHAnsi" w:hAnsiTheme="minorHAnsi" w:cstheme="minorHAnsi"/>
        </w:rPr>
        <w:t xml:space="preserve"> imenovani tudi v pogodbi z naročnikom in jih ponudnik brez pisnega soglasja naročnika ne sme zamenjati!</w:t>
      </w:r>
    </w:p>
    <w:p w14:paraId="1A6D4012" w14:textId="61281B45" w:rsidR="0033550E" w:rsidRDefault="0033550E" w:rsidP="00571DA4">
      <w:pPr>
        <w:pStyle w:val="Glava"/>
        <w:numPr>
          <w:ilvl w:val="12"/>
          <w:numId w:val="0"/>
        </w:numPr>
        <w:tabs>
          <w:tab w:val="clear" w:pos="4536"/>
          <w:tab w:val="clear" w:pos="9072"/>
        </w:tabs>
        <w:jc w:val="both"/>
        <w:rPr>
          <w:rFonts w:asciiTheme="minorHAnsi" w:hAnsiTheme="minorHAnsi" w:cstheme="minorHAnsi"/>
        </w:rPr>
      </w:pPr>
    </w:p>
    <w:p w14:paraId="5AAB085F" w14:textId="77777777" w:rsidR="0033550E" w:rsidRPr="00A93E5C" w:rsidRDefault="0033550E" w:rsidP="00571DA4">
      <w:pPr>
        <w:pStyle w:val="Glava"/>
        <w:numPr>
          <w:ilvl w:val="12"/>
          <w:numId w:val="0"/>
        </w:numPr>
        <w:tabs>
          <w:tab w:val="clear" w:pos="4536"/>
          <w:tab w:val="clear" w:pos="9072"/>
        </w:tabs>
        <w:jc w:val="both"/>
        <w:rPr>
          <w:rFonts w:asciiTheme="minorHAnsi" w:hAnsiTheme="minorHAnsi" w:cstheme="minorHAnsi"/>
        </w:rPr>
      </w:pPr>
    </w:p>
    <w:p w14:paraId="29CB3419" w14:textId="77777777" w:rsidR="00571DA4" w:rsidRPr="00A93E5C" w:rsidRDefault="00571DA4" w:rsidP="00FA3823">
      <w:pPr>
        <w:pStyle w:val="Glava"/>
        <w:numPr>
          <w:ilvl w:val="0"/>
          <w:numId w:val="10"/>
        </w:numPr>
        <w:tabs>
          <w:tab w:val="clear" w:pos="4536"/>
          <w:tab w:val="clear" w:pos="9072"/>
        </w:tabs>
        <w:rPr>
          <w:rFonts w:asciiTheme="minorHAnsi" w:hAnsiTheme="minorHAnsi" w:cstheme="minorHAnsi"/>
        </w:rPr>
      </w:pPr>
    </w:p>
    <w:p w14:paraId="739A7786" w14:textId="77777777" w:rsidR="00571DA4" w:rsidRPr="00F629AB" w:rsidRDefault="00571DA4" w:rsidP="00571DA4">
      <w:pPr>
        <w:pStyle w:val="Glava"/>
        <w:tabs>
          <w:tab w:val="clear" w:pos="4536"/>
          <w:tab w:val="clear" w:pos="9072"/>
        </w:tabs>
        <w:jc w:val="both"/>
        <w:rPr>
          <w:rFonts w:asciiTheme="minorHAnsi" w:hAnsiTheme="minorHAnsi" w:cstheme="minorHAnsi"/>
        </w:rPr>
      </w:pPr>
    </w:p>
    <w:p w14:paraId="5C602DF5" w14:textId="42CE9B13" w:rsidR="00807D2A" w:rsidRDefault="007277EA" w:rsidP="00A617B0">
      <w:pPr>
        <w:pStyle w:val="Glava"/>
        <w:numPr>
          <w:ilvl w:val="12"/>
          <w:numId w:val="0"/>
        </w:numPr>
        <w:pBdr>
          <w:bottom w:val="single" w:sz="4" w:space="1" w:color="auto"/>
        </w:pBdr>
        <w:tabs>
          <w:tab w:val="clear" w:pos="4536"/>
          <w:tab w:val="clear" w:pos="9072"/>
        </w:tabs>
        <w:jc w:val="both"/>
        <w:rPr>
          <w:rFonts w:asciiTheme="minorHAnsi" w:hAnsiTheme="minorHAnsi" w:cstheme="minorHAnsi"/>
        </w:rPr>
      </w:pPr>
      <w:r w:rsidRPr="00F629AB">
        <w:rPr>
          <w:rFonts w:asciiTheme="minorHAnsi" w:hAnsiTheme="minorHAnsi" w:cstheme="minorHAnsi"/>
          <w:b/>
          <w:caps/>
        </w:rPr>
        <w:t>k</w:t>
      </w:r>
      <w:r w:rsidRPr="00F629AB">
        <w:rPr>
          <w:rFonts w:asciiTheme="minorHAnsi" w:hAnsiTheme="minorHAnsi" w:cstheme="minorHAnsi"/>
          <w:b/>
        </w:rPr>
        <w:t>rovna izjava</w:t>
      </w:r>
      <w:r w:rsidRPr="00F629AB">
        <w:rPr>
          <w:rFonts w:asciiTheme="minorHAnsi" w:hAnsiTheme="minorHAnsi" w:cstheme="minorHAnsi"/>
        </w:rPr>
        <w:t xml:space="preserve"> ponudnika (Obrazec št. </w:t>
      </w:r>
      <w:r w:rsidR="00D47717" w:rsidRPr="00F629AB">
        <w:rPr>
          <w:rFonts w:asciiTheme="minorHAnsi" w:hAnsiTheme="minorHAnsi" w:cstheme="minorHAnsi"/>
          <w:b/>
        </w:rPr>
        <w:t>3</w:t>
      </w:r>
      <w:r w:rsidRPr="00F629AB">
        <w:rPr>
          <w:rFonts w:asciiTheme="minorHAnsi" w:hAnsiTheme="minorHAnsi" w:cstheme="minorHAnsi"/>
        </w:rPr>
        <w:t>).</w:t>
      </w:r>
    </w:p>
    <w:p w14:paraId="1D4DA4D0" w14:textId="639991B8" w:rsidR="00A617B0" w:rsidRDefault="00A617B0" w:rsidP="007277EA">
      <w:pPr>
        <w:pStyle w:val="Glava"/>
        <w:numPr>
          <w:ilvl w:val="12"/>
          <w:numId w:val="0"/>
        </w:numPr>
        <w:tabs>
          <w:tab w:val="clear" w:pos="4536"/>
          <w:tab w:val="clear" w:pos="9072"/>
        </w:tabs>
        <w:jc w:val="both"/>
        <w:rPr>
          <w:rFonts w:asciiTheme="minorHAnsi" w:hAnsiTheme="minorHAnsi" w:cstheme="minorHAnsi"/>
        </w:rPr>
      </w:pPr>
    </w:p>
    <w:p w14:paraId="5D1A5E59" w14:textId="77777777" w:rsidR="00A617B0" w:rsidRPr="00F629AB" w:rsidRDefault="00A617B0" w:rsidP="007277EA">
      <w:pPr>
        <w:pStyle w:val="Glava"/>
        <w:numPr>
          <w:ilvl w:val="12"/>
          <w:numId w:val="0"/>
        </w:numPr>
        <w:tabs>
          <w:tab w:val="clear" w:pos="4536"/>
          <w:tab w:val="clear" w:pos="9072"/>
        </w:tabs>
        <w:jc w:val="both"/>
        <w:rPr>
          <w:rFonts w:asciiTheme="minorHAnsi" w:hAnsiTheme="minorHAnsi" w:cstheme="minorHAnsi"/>
        </w:rPr>
      </w:pPr>
    </w:p>
    <w:p w14:paraId="5C8780BB" w14:textId="77777777" w:rsidR="007A6675" w:rsidRPr="00F629AB" w:rsidRDefault="007A6675" w:rsidP="00FA3823">
      <w:pPr>
        <w:pStyle w:val="Glava"/>
        <w:numPr>
          <w:ilvl w:val="0"/>
          <w:numId w:val="10"/>
        </w:numPr>
        <w:tabs>
          <w:tab w:val="clear" w:pos="4536"/>
          <w:tab w:val="clear" w:pos="9072"/>
        </w:tabs>
        <w:rPr>
          <w:rFonts w:asciiTheme="minorHAnsi" w:hAnsiTheme="minorHAnsi" w:cstheme="minorHAnsi"/>
        </w:rPr>
      </w:pPr>
    </w:p>
    <w:p w14:paraId="55627A5F" w14:textId="77777777" w:rsidR="003C1356" w:rsidRPr="00F629AB" w:rsidRDefault="003C1356">
      <w:pPr>
        <w:pStyle w:val="Glava"/>
        <w:numPr>
          <w:ilvl w:val="12"/>
          <w:numId w:val="0"/>
        </w:numPr>
        <w:tabs>
          <w:tab w:val="clear" w:pos="4536"/>
          <w:tab w:val="clear" w:pos="9072"/>
        </w:tabs>
        <w:jc w:val="both"/>
        <w:rPr>
          <w:rFonts w:asciiTheme="minorHAnsi" w:hAnsiTheme="minorHAnsi" w:cstheme="minorHAnsi"/>
        </w:rPr>
      </w:pPr>
    </w:p>
    <w:p w14:paraId="3DFD72B1" w14:textId="3C84C50A" w:rsidR="002D29CF" w:rsidRPr="001806BC" w:rsidRDefault="005B1554" w:rsidP="009D7F21">
      <w:pPr>
        <w:pStyle w:val="Glava"/>
        <w:pBdr>
          <w:bottom w:val="single" w:sz="4" w:space="1" w:color="auto"/>
        </w:pBdr>
        <w:tabs>
          <w:tab w:val="clear" w:pos="4536"/>
          <w:tab w:val="clear" w:pos="9072"/>
        </w:tabs>
        <w:jc w:val="both"/>
        <w:rPr>
          <w:rFonts w:asciiTheme="minorHAnsi" w:hAnsiTheme="minorHAnsi" w:cstheme="minorHAnsi"/>
          <w:b/>
        </w:rPr>
      </w:pPr>
      <w:r>
        <w:rPr>
          <w:rFonts w:asciiTheme="minorHAnsi" w:hAnsiTheme="minorHAnsi" w:cstheme="minorHAnsi"/>
          <w:b/>
        </w:rPr>
        <w:t>RAZLOGI ZA IZKLJUČITEV IN POGOJI</w:t>
      </w:r>
      <w:r w:rsidRPr="001806BC">
        <w:rPr>
          <w:rFonts w:asciiTheme="minorHAnsi" w:hAnsiTheme="minorHAnsi" w:cstheme="minorHAnsi"/>
          <w:b/>
        </w:rPr>
        <w:t xml:space="preserve"> </w:t>
      </w:r>
      <w:r w:rsidR="002D29CF" w:rsidRPr="001806BC">
        <w:rPr>
          <w:rFonts w:asciiTheme="minorHAnsi" w:hAnsiTheme="minorHAnsi" w:cstheme="minorHAnsi"/>
          <w:b/>
        </w:rPr>
        <w:t>(75. in 76. člen ZJN-3)</w:t>
      </w:r>
    </w:p>
    <w:p w14:paraId="3F25C485" w14:textId="318C9221" w:rsidR="002D29CF" w:rsidRDefault="002D29CF" w:rsidP="002D29CF">
      <w:pPr>
        <w:pStyle w:val="Glava"/>
        <w:tabs>
          <w:tab w:val="clear" w:pos="4536"/>
          <w:tab w:val="clear" w:pos="9072"/>
        </w:tabs>
        <w:jc w:val="both"/>
        <w:rPr>
          <w:rFonts w:asciiTheme="minorHAnsi" w:hAnsiTheme="minorHAnsi" w:cstheme="minorHAnsi"/>
          <w:b/>
        </w:rPr>
      </w:pPr>
    </w:p>
    <w:p w14:paraId="26F10274" w14:textId="4CCBB43E" w:rsidR="002D29CF" w:rsidRDefault="002D29CF" w:rsidP="00D4590F">
      <w:pPr>
        <w:pStyle w:val="Glava"/>
        <w:tabs>
          <w:tab w:val="clear" w:pos="4536"/>
          <w:tab w:val="clear" w:pos="9072"/>
        </w:tabs>
        <w:jc w:val="both"/>
        <w:rPr>
          <w:rFonts w:asciiTheme="minorHAnsi" w:hAnsiTheme="minorHAnsi" w:cstheme="minorHAnsi"/>
        </w:rPr>
      </w:pPr>
      <w:r w:rsidRPr="001806BC">
        <w:rPr>
          <w:rFonts w:asciiTheme="minorHAnsi" w:hAnsiTheme="minorHAnsi" w:cstheme="minorHAnsi"/>
        </w:rPr>
        <w:t>Dokazila (</w:t>
      </w:r>
      <w:r w:rsidRPr="005B366F">
        <w:rPr>
          <w:rFonts w:asciiTheme="minorHAnsi" w:hAnsiTheme="minorHAnsi" w:cstheme="minorHAnsi"/>
          <w:b/>
          <w:bCs/>
        </w:rPr>
        <w:t>ESPD obrazec</w:t>
      </w:r>
      <w:r w:rsidRPr="001806BC">
        <w:rPr>
          <w:rFonts w:asciiTheme="minorHAnsi" w:hAnsiTheme="minorHAnsi" w:cstheme="minorHAnsi"/>
        </w:rPr>
        <w:t xml:space="preserve">) iz točke D priložijo </w:t>
      </w:r>
      <w:r w:rsidR="00B72427" w:rsidRPr="001806BC">
        <w:rPr>
          <w:rFonts w:asciiTheme="minorHAnsi" w:hAnsiTheme="minorHAnsi" w:cstheme="minorHAnsi"/>
          <w:b/>
          <w:bCs/>
          <w:u w:val="single"/>
        </w:rPr>
        <w:t>vsi gospodarski subjekti, ki v kakršni koli vlogi sodelujejo v ponudbi</w:t>
      </w:r>
      <w:r w:rsidR="00B72427" w:rsidRPr="001806BC">
        <w:rPr>
          <w:rFonts w:asciiTheme="minorHAnsi" w:hAnsiTheme="minorHAnsi" w:cstheme="minorHAnsi"/>
        </w:rPr>
        <w:t xml:space="preserve"> (</w:t>
      </w:r>
      <w:r w:rsidR="00B72427" w:rsidRPr="001806BC">
        <w:rPr>
          <w:rFonts w:asciiTheme="minorHAnsi" w:hAnsiTheme="minorHAnsi" w:cstheme="minorHAnsi"/>
          <w:b/>
          <w:bCs/>
        </w:rPr>
        <w:t>ponudnik, sodelujoči ponudniki v primeru skupne ponudbe, gospodarski subjekti, na katerih kapacitete se sklicuje ponudnik in podizvajalci</w:t>
      </w:r>
      <w:r w:rsidR="00B72427" w:rsidRPr="001806BC">
        <w:rPr>
          <w:rFonts w:asciiTheme="minorHAnsi" w:hAnsiTheme="minorHAnsi" w:cstheme="minorHAnsi"/>
        </w:rPr>
        <w:t xml:space="preserve">).  </w:t>
      </w:r>
      <w:r w:rsidR="00B75FDF" w:rsidRPr="001806BC">
        <w:rPr>
          <w:rFonts w:asciiTheme="minorHAnsi" w:hAnsiTheme="minorHAnsi" w:cstheme="minorHAnsi"/>
        </w:rPr>
        <w:t xml:space="preserve"> </w:t>
      </w:r>
    </w:p>
    <w:p w14:paraId="3DCE8D62" w14:textId="77777777" w:rsidR="002D5158" w:rsidRPr="001806BC" w:rsidRDefault="002D5158" w:rsidP="00D4590F">
      <w:pPr>
        <w:pStyle w:val="Glava"/>
        <w:tabs>
          <w:tab w:val="clear" w:pos="4536"/>
          <w:tab w:val="clear" w:pos="9072"/>
        </w:tabs>
        <w:jc w:val="both"/>
        <w:rPr>
          <w:rFonts w:asciiTheme="minorHAnsi" w:hAnsiTheme="minorHAnsi" w:cstheme="minorHAnsi"/>
        </w:rPr>
      </w:pPr>
    </w:p>
    <w:p w14:paraId="6C26CF18" w14:textId="74B41CD9" w:rsidR="00571B2E" w:rsidRPr="001806BC" w:rsidRDefault="00B610B1" w:rsidP="00D4590F">
      <w:pPr>
        <w:pStyle w:val="Glava"/>
        <w:tabs>
          <w:tab w:val="clear" w:pos="4536"/>
          <w:tab w:val="clear" w:pos="9072"/>
        </w:tabs>
        <w:jc w:val="both"/>
        <w:rPr>
          <w:rFonts w:asciiTheme="minorHAnsi" w:hAnsiTheme="minorHAnsi" w:cstheme="minorHAnsi"/>
          <w:b/>
        </w:rPr>
      </w:pPr>
      <w:r w:rsidRPr="001806BC">
        <w:rPr>
          <w:rFonts w:asciiTheme="minorHAnsi" w:hAnsiTheme="minorHAnsi" w:cstheme="minorHAnsi"/>
          <w:b/>
        </w:rPr>
        <w:t>d.1.)</w:t>
      </w:r>
    </w:p>
    <w:p w14:paraId="4907F065" w14:textId="77777777" w:rsidR="005B1554" w:rsidRDefault="005B1554" w:rsidP="00571B2E">
      <w:pPr>
        <w:pStyle w:val="Glava"/>
        <w:tabs>
          <w:tab w:val="clear" w:pos="4536"/>
          <w:tab w:val="clear" w:pos="9072"/>
        </w:tabs>
        <w:jc w:val="both"/>
        <w:rPr>
          <w:rFonts w:asciiTheme="minorHAnsi" w:hAnsiTheme="minorHAnsi" w:cstheme="minorHAnsi"/>
          <w:b/>
        </w:rPr>
      </w:pPr>
    </w:p>
    <w:p w14:paraId="27E3B96A" w14:textId="39741D27" w:rsidR="002D29CF" w:rsidRPr="001806BC" w:rsidRDefault="005B1554" w:rsidP="00571B2E">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1:</w:t>
      </w:r>
      <w:r>
        <w:rPr>
          <w:rFonts w:asciiTheme="minorHAnsi" w:hAnsiTheme="minorHAnsi" w:cstheme="minorHAnsi"/>
          <w:b/>
        </w:rPr>
        <w:tab/>
      </w:r>
      <w:r w:rsidR="002D29CF" w:rsidRPr="001806BC">
        <w:rPr>
          <w:rFonts w:asciiTheme="minorHAnsi" w:hAnsiTheme="minorHAnsi" w:cstheme="minorHAnsi"/>
          <w:b/>
        </w:rPr>
        <w:t xml:space="preserve">Podatki o sposobnosti  </w:t>
      </w:r>
      <w:r>
        <w:rPr>
          <w:rFonts w:asciiTheme="minorHAnsi" w:hAnsiTheme="minorHAnsi" w:cstheme="minorHAnsi"/>
          <w:b/>
        </w:rPr>
        <w:t xml:space="preserve">za </w:t>
      </w:r>
      <w:r w:rsidR="002D29CF" w:rsidRPr="001806BC">
        <w:rPr>
          <w:rFonts w:asciiTheme="minorHAnsi" w:hAnsiTheme="minorHAnsi" w:cstheme="minorHAnsi"/>
          <w:b/>
        </w:rPr>
        <w:t>opravljanj</w:t>
      </w:r>
      <w:r>
        <w:rPr>
          <w:rFonts w:asciiTheme="minorHAnsi" w:hAnsiTheme="minorHAnsi" w:cstheme="minorHAnsi"/>
          <w:b/>
        </w:rPr>
        <w:t>e</w:t>
      </w:r>
      <w:r w:rsidR="002D29CF" w:rsidRPr="001806BC">
        <w:rPr>
          <w:rFonts w:asciiTheme="minorHAnsi" w:hAnsiTheme="minorHAnsi" w:cstheme="minorHAnsi"/>
          <w:b/>
        </w:rPr>
        <w:t xml:space="preserve"> poklicne dejavnosti (76. člen ZJN-3)</w:t>
      </w:r>
    </w:p>
    <w:p w14:paraId="664CEE59" w14:textId="77777777" w:rsidR="002D29CF" w:rsidRPr="001806BC" w:rsidRDefault="002D29CF" w:rsidP="002D29CF">
      <w:pPr>
        <w:pStyle w:val="Glava"/>
        <w:numPr>
          <w:ilvl w:val="12"/>
          <w:numId w:val="0"/>
        </w:numPr>
        <w:tabs>
          <w:tab w:val="clear" w:pos="4536"/>
          <w:tab w:val="clear" w:pos="9072"/>
        </w:tabs>
        <w:jc w:val="both"/>
        <w:rPr>
          <w:rFonts w:asciiTheme="minorHAnsi" w:hAnsiTheme="minorHAnsi" w:cstheme="minorHAnsi"/>
        </w:rPr>
      </w:pPr>
    </w:p>
    <w:p w14:paraId="6989A118"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A04B59A" w14:textId="77777777" w:rsidR="006C5C18" w:rsidRPr="001806BC" w:rsidRDefault="006C5C18" w:rsidP="004E31F6">
      <w:pPr>
        <w:pStyle w:val="Glava"/>
        <w:jc w:val="both"/>
        <w:rPr>
          <w:rFonts w:asciiTheme="minorHAnsi" w:hAnsiTheme="minorHAnsi" w:cstheme="minorHAnsi"/>
        </w:rPr>
      </w:pPr>
    </w:p>
    <w:p w14:paraId="79CE88CA"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Dokazilo:</w:t>
      </w:r>
    </w:p>
    <w:p w14:paraId="0362A6D8"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 xml:space="preserve">Izpolnjen </w:t>
      </w:r>
      <w:r w:rsidRPr="001806BC">
        <w:rPr>
          <w:rFonts w:asciiTheme="minorHAnsi" w:hAnsiTheme="minorHAnsi" w:cstheme="minorHAnsi"/>
          <w:b/>
          <w:bCs/>
        </w:rPr>
        <w:t>obrazec ESPD</w:t>
      </w:r>
      <w:r w:rsidRPr="001806BC">
        <w:rPr>
          <w:rFonts w:asciiTheme="minorHAnsi" w:hAnsiTheme="minorHAnsi" w:cstheme="minorHAnsi"/>
        </w:rPr>
        <w:t xml:space="preserve"> (v »Del IV: Pogoji za sodelovanje, Oddelek A: Ustreznost, Vpis v ustrezen poklicni register ALI Vpis v poslovni register«) s strani vseh gospodarskih subjektov v ponudbi.</w:t>
      </w:r>
    </w:p>
    <w:p w14:paraId="0BF9FC40" w14:textId="77777777" w:rsidR="00FA1FBC" w:rsidRDefault="00FA1FBC" w:rsidP="004E31F6">
      <w:pPr>
        <w:pStyle w:val="Glava"/>
        <w:jc w:val="both"/>
        <w:rPr>
          <w:rFonts w:asciiTheme="minorHAnsi" w:hAnsiTheme="minorHAnsi" w:cstheme="minorHAnsi"/>
        </w:rPr>
      </w:pPr>
    </w:p>
    <w:p w14:paraId="79940B09" w14:textId="3CD73082" w:rsidR="00AA095F" w:rsidRDefault="004E31F6" w:rsidP="00AA095F">
      <w:pPr>
        <w:pStyle w:val="Glava"/>
        <w:jc w:val="both"/>
        <w:rPr>
          <w:rFonts w:asciiTheme="minorHAnsi" w:hAnsiTheme="minorHAnsi" w:cstheme="minorHAnsi"/>
        </w:rPr>
      </w:pPr>
      <w:r w:rsidRPr="001806BC">
        <w:rPr>
          <w:rFonts w:asciiTheme="minorHAnsi" w:hAnsiTheme="minorHAnsi" w:cstheme="minorHAnsi"/>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0582DB57" w14:textId="77777777" w:rsidR="00350401" w:rsidRDefault="00350401" w:rsidP="00AA095F">
      <w:pPr>
        <w:pStyle w:val="Glava"/>
        <w:jc w:val="both"/>
        <w:rPr>
          <w:rFonts w:asciiTheme="minorHAnsi" w:hAnsiTheme="minorHAnsi" w:cstheme="minorHAnsi"/>
        </w:rPr>
      </w:pPr>
    </w:p>
    <w:p w14:paraId="67584C24" w14:textId="6FF171D4" w:rsidR="00571B2E" w:rsidRPr="001806BC" w:rsidRDefault="00B610B1" w:rsidP="00D4590F">
      <w:pPr>
        <w:pStyle w:val="Glava"/>
        <w:tabs>
          <w:tab w:val="clear" w:pos="4536"/>
          <w:tab w:val="clear" w:pos="9072"/>
        </w:tabs>
        <w:jc w:val="both"/>
        <w:rPr>
          <w:rFonts w:asciiTheme="minorHAnsi" w:hAnsiTheme="minorHAnsi" w:cstheme="minorHAnsi"/>
          <w:b/>
          <w:bCs/>
        </w:rPr>
      </w:pPr>
      <w:r w:rsidRPr="001806BC">
        <w:rPr>
          <w:rFonts w:asciiTheme="minorHAnsi" w:hAnsiTheme="minorHAnsi" w:cstheme="minorHAnsi"/>
          <w:b/>
          <w:bCs/>
        </w:rPr>
        <w:t>d.2.)</w:t>
      </w:r>
    </w:p>
    <w:p w14:paraId="6097BE22" w14:textId="2DE923A5" w:rsidR="005B1554" w:rsidRDefault="005B1554" w:rsidP="004E31F6">
      <w:pPr>
        <w:pStyle w:val="Glava"/>
        <w:tabs>
          <w:tab w:val="clear" w:pos="4536"/>
          <w:tab w:val="clear" w:pos="9072"/>
        </w:tabs>
        <w:jc w:val="both"/>
        <w:rPr>
          <w:rFonts w:asciiTheme="minorHAnsi" w:hAnsiTheme="minorHAnsi" w:cstheme="minorHAnsi"/>
          <w:b/>
        </w:rPr>
      </w:pPr>
    </w:p>
    <w:p w14:paraId="64093640" w14:textId="3A95BD29" w:rsidR="005B1554" w:rsidRDefault="005B1554" w:rsidP="004E31F6">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2:</w:t>
      </w:r>
      <w:r>
        <w:rPr>
          <w:rFonts w:asciiTheme="minorHAnsi" w:hAnsiTheme="minorHAnsi" w:cstheme="minorHAnsi"/>
          <w:b/>
        </w:rPr>
        <w:tab/>
        <w:t xml:space="preserve">Nekaznovanost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50E0B459" w14:textId="77777777" w:rsidR="005B1554" w:rsidRDefault="005B1554" w:rsidP="004E31F6">
      <w:pPr>
        <w:pStyle w:val="Glava"/>
        <w:tabs>
          <w:tab w:val="clear" w:pos="4536"/>
          <w:tab w:val="clear" w:pos="9072"/>
        </w:tabs>
        <w:jc w:val="both"/>
        <w:rPr>
          <w:rFonts w:asciiTheme="minorHAnsi" w:hAnsiTheme="minorHAnsi" w:cstheme="minorHAnsi"/>
          <w:b/>
        </w:rPr>
      </w:pPr>
    </w:p>
    <w:p w14:paraId="72DDC356" w14:textId="77777777" w:rsidR="00BD3377" w:rsidRPr="000460EA" w:rsidRDefault="00BD3377" w:rsidP="00BD3377">
      <w:pPr>
        <w:pStyle w:val="Glava"/>
        <w:tabs>
          <w:tab w:val="clear" w:pos="4536"/>
          <w:tab w:val="clear" w:pos="9072"/>
        </w:tabs>
        <w:jc w:val="both"/>
        <w:rPr>
          <w:rFonts w:asciiTheme="minorHAnsi" w:hAnsiTheme="minorHAnsi" w:cstheme="minorHAnsi"/>
        </w:rPr>
      </w:pPr>
      <w:bookmarkStart w:id="24" w:name="_Hlk135130147"/>
      <w:r w:rsidRPr="000460EA">
        <w:rPr>
          <w:rFonts w:asciiTheme="minorHAnsi" w:hAnsiTheme="minorHAnsi" w:cstheme="minorHAnsi"/>
          <w:b/>
        </w:rPr>
        <w:t>Dokazilo,</w:t>
      </w:r>
      <w:r w:rsidRPr="000460EA">
        <w:rPr>
          <w:rFonts w:asciiTheme="minorHAnsi" w:hAnsiTheme="minorHAnsi" w:cstheme="minorHAnsi"/>
        </w:rPr>
        <w:t xml:space="preserve"> da gospodarskemu subjektu ali osebi, ki je članica upravnega, vodstvenega ali nadzornega organa tega gospodarskega subjekta ali ki ima pooblastilo za njegovo zastopanje ali odločanje ali nadzor v njem, ni bila izrečena pravnomočna sodba za kazniva dejanja iz Kazenskega zakonika (Ul. RS št. 50/12- uradno prečiščeno besedilo, 6/16 – </w:t>
      </w:r>
      <w:proofErr w:type="spellStart"/>
      <w:r w:rsidRPr="000460EA">
        <w:rPr>
          <w:rFonts w:asciiTheme="minorHAnsi" w:hAnsiTheme="minorHAnsi" w:cstheme="minorHAnsi"/>
        </w:rPr>
        <w:t>popr</w:t>
      </w:r>
      <w:proofErr w:type="spellEnd"/>
      <w:r w:rsidRPr="000460EA">
        <w:rPr>
          <w:rFonts w:asciiTheme="minorHAnsi" w:hAnsiTheme="minorHAnsi" w:cstheme="minorHAnsi"/>
        </w:rPr>
        <w:t>., 54/15, 38/16, 27/17, 23/20, 91/20, 95/21, 186/21, 105/22 – ZZNŠPP) ali za primerljiva kazniva dejanja, ki so jih izrekla tuja sodišča.</w:t>
      </w:r>
    </w:p>
    <w:p w14:paraId="409BA730" w14:textId="77777777" w:rsidR="00BD3377" w:rsidRPr="000460EA" w:rsidRDefault="00BD3377" w:rsidP="00BD3377">
      <w:pPr>
        <w:pStyle w:val="Glava"/>
        <w:numPr>
          <w:ilvl w:val="12"/>
          <w:numId w:val="0"/>
        </w:numPr>
        <w:jc w:val="both"/>
        <w:rPr>
          <w:rFonts w:asciiTheme="minorHAnsi" w:hAnsiTheme="minorHAnsi" w:cstheme="minorHAnsi"/>
        </w:rPr>
      </w:pPr>
    </w:p>
    <w:p w14:paraId="2E69BA79" w14:textId="77777777" w:rsidR="00BD3377" w:rsidRPr="000460EA" w:rsidRDefault="00BD3377" w:rsidP="00BD3377">
      <w:pPr>
        <w:pStyle w:val="Glava"/>
        <w:numPr>
          <w:ilvl w:val="12"/>
          <w:numId w:val="0"/>
        </w:numPr>
        <w:jc w:val="both"/>
        <w:rPr>
          <w:rFonts w:asciiTheme="minorHAnsi" w:hAnsiTheme="minorHAnsi" w:cstheme="minorHAnsi"/>
        </w:rPr>
      </w:pPr>
      <w:r w:rsidRPr="000460EA">
        <w:rPr>
          <w:rFonts w:asciiTheme="minorHAnsi" w:hAnsiTheme="minorHAnsi" w:cstheme="minorHAnsi"/>
        </w:rPr>
        <w:t xml:space="preserve">Dokazilo: </w:t>
      </w:r>
    </w:p>
    <w:p w14:paraId="29238C39" w14:textId="77777777" w:rsidR="00BD3377" w:rsidRPr="000460EA" w:rsidRDefault="00BD3377" w:rsidP="00FA3823">
      <w:pPr>
        <w:pStyle w:val="Odstavekseznama"/>
        <w:numPr>
          <w:ilvl w:val="0"/>
          <w:numId w:val="23"/>
        </w:numPr>
        <w:tabs>
          <w:tab w:val="left" w:pos="887"/>
        </w:tabs>
        <w:spacing w:line="260" w:lineRule="atLeast"/>
        <w:contextualSpacing/>
        <w:jc w:val="both"/>
        <w:rPr>
          <w:rFonts w:asciiTheme="minorHAnsi" w:hAnsiTheme="minorHAnsi" w:cstheme="minorHAnsi"/>
          <w:sz w:val="20"/>
          <w:szCs w:val="20"/>
        </w:rPr>
      </w:pPr>
      <w:r w:rsidRPr="000460EA">
        <w:rPr>
          <w:rFonts w:asciiTheme="minorHAnsi" w:hAnsiTheme="minorHAnsi" w:cstheme="minorHAnsi"/>
          <w:sz w:val="20"/>
          <w:szCs w:val="20"/>
        </w:rPr>
        <w:t xml:space="preserve">Izpolnjen </w:t>
      </w:r>
      <w:r w:rsidRPr="000460EA">
        <w:rPr>
          <w:rFonts w:asciiTheme="minorHAnsi" w:hAnsiTheme="minorHAnsi" w:cstheme="minorHAnsi"/>
          <w:b/>
          <w:bCs/>
          <w:sz w:val="20"/>
          <w:szCs w:val="20"/>
        </w:rPr>
        <w:t>obrazec ESPD</w:t>
      </w:r>
      <w:r w:rsidRPr="000460EA">
        <w:rPr>
          <w:rFonts w:asciiTheme="minorHAnsi" w:hAnsiTheme="minorHAnsi" w:cstheme="minorHAnsi"/>
          <w:sz w:val="20"/>
          <w:szCs w:val="20"/>
        </w:rPr>
        <w:t xml:space="preserve"> (v »Del III: Razlogi za izključitev, Oddelek A: Razlogi, povezani s kazenskimi obsodbami«)</w:t>
      </w:r>
    </w:p>
    <w:p w14:paraId="53C73F7F" w14:textId="77777777" w:rsidR="00BD3377" w:rsidRPr="000460EA" w:rsidRDefault="00BD3377" w:rsidP="00FA3823">
      <w:pPr>
        <w:pStyle w:val="Odstavekseznama"/>
        <w:numPr>
          <w:ilvl w:val="0"/>
          <w:numId w:val="23"/>
        </w:numPr>
        <w:tabs>
          <w:tab w:val="left" w:pos="887"/>
        </w:tabs>
        <w:spacing w:line="260" w:lineRule="atLeast"/>
        <w:contextualSpacing/>
        <w:jc w:val="both"/>
        <w:rPr>
          <w:rFonts w:asciiTheme="minorHAnsi" w:hAnsiTheme="minorHAnsi" w:cstheme="minorHAnsi"/>
          <w:sz w:val="20"/>
          <w:szCs w:val="20"/>
        </w:rPr>
      </w:pPr>
      <w:r w:rsidRPr="000460EA">
        <w:rPr>
          <w:rFonts w:asciiTheme="minorHAnsi" w:hAnsiTheme="minorHAnsi" w:cstheme="minorHAnsi"/>
          <w:b/>
          <w:bCs/>
          <w:sz w:val="20"/>
          <w:szCs w:val="20"/>
        </w:rPr>
        <w:t>Pooblastilo za pridobitev podatkov iz kazenske evidence</w:t>
      </w:r>
      <w:r w:rsidRPr="000460EA">
        <w:rPr>
          <w:rFonts w:asciiTheme="minorHAnsi" w:hAnsiTheme="minorHAnsi" w:cstheme="minorHAnsi"/>
          <w:sz w:val="20"/>
          <w:szCs w:val="20"/>
        </w:rPr>
        <w:t xml:space="preserve"> (za vse osebe, ki so članice upravnega, vodstvenega ali nadzornega organa gospodarskega subjekta ali ki imajo pooblastila za njegovo zastopanje ali odločanje ali nadzor v njem </w:t>
      </w:r>
      <w:r w:rsidRPr="000460EA">
        <w:rPr>
          <w:rFonts w:asciiTheme="minorHAnsi" w:hAnsiTheme="minorHAnsi" w:cstheme="minorHAnsi"/>
          <w:sz w:val="20"/>
          <w:szCs w:val="20"/>
          <w:u w:val="single"/>
        </w:rPr>
        <w:t>in</w:t>
      </w:r>
      <w:r w:rsidRPr="000460EA">
        <w:rPr>
          <w:rFonts w:asciiTheme="minorHAnsi" w:hAnsiTheme="minorHAnsi" w:cstheme="minorHAnsi"/>
          <w:sz w:val="20"/>
          <w:szCs w:val="20"/>
        </w:rPr>
        <w:t xml:space="preserve"> za pravno osebo – obrazec št. 12).</w:t>
      </w:r>
    </w:p>
    <w:p w14:paraId="1DDBCE58" w14:textId="77777777" w:rsidR="00BD3377" w:rsidRPr="000460EA" w:rsidRDefault="00BD3377" w:rsidP="00BD3377">
      <w:pPr>
        <w:pStyle w:val="Glava"/>
        <w:jc w:val="both"/>
        <w:rPr>
          <w:rFonts w:asciiTheme="minorHAnsi" w:hAnsiTheme="minorHAnsi" w:cstheme="minorHAnsi"/>
        </w:rPr>
      </w:pPr>
    </w:p>
    <w:p w14:paraId="1487CC54" w14:textId="77777777" w:rsidR="00BD3377" w:rsidRPr="000460EA" w:rsidRDefault="00BD3377" w:rsidP="00BD3377">
      <w:pPr>
        <w:pStyle w:val="Glava"/>
        <w:jc w:val="both"/>
        <w:rPr>
          <w:rFonts w:asciiTheme="minorHAnsi" w:hAnsiTheme="minorHAnsi" w:cstheme="minorHAnsi"/>
        </w:rPr>
      </w:pPr>
      <w:r w:rsidRPr="000460EA">
        <w:rPr>
          <w:rFonts w:asciiTheme="minorHAnsi" w:hAnsiTheme="minorHAnsi" w:cstheme="minorHAnsi"/>
          <w:b/>
          <w:bCs/>
        </w:rPr>
        <w:t>za vse gospodarske subjekte</w:t>
      </w:r>
      <w:r w:rsidRPr="000460EA">
        <w:rPr>
          <w:rFonts w:asciiTheme="minorHAnsi" w:hAnsiTheme="minorHAnsi" w:cstheme="minorHAnsi"/>
        </w:rPr>
        <w:t xml:space="preserve"> v ponudbi. </w:t>
      </w:r>
    </w:p>
    <w:p w14:paraId="1C5393C2" w14:textId="4D60A436" w:rsidR="00BD3377" w:rsidRPr="000460EA" w:rsidRDefault="00BD3377" w:rsidP="00BD3377">
      <w:pPr>
        <w:pStyle w:val="Glava"/>
        <w:numPr>
          <w:ilvl w:val="12"/>
          <w:numId w:val="0"/>
        </w:numPr>
        <w:jc w:val="both"/>
        <w:rPr>
          <w:rFonts w:asciiTheme="minorHAnsi" w:hAnsiTheme="minorHAnsi" w:cstheme="minorHAnsi"/>
        </w:rPr>
      </w:pPr>
    </w:p>
    <w:p w14:paraId="4D5837F7" w14:textId="77777777" w:rsidR="00BD3377" w:rsidRPr="000460EA" w:rsidRDefault="00BD3377" w:rsidP="00BD3377">
      <w:pPr>
        <w:pStyle w:val="Glava"/>
        <w:numPr>
          <w:ilvl w:val="12"/>
          <w:numId w:val="0"/>
        </w:numPr>
        <w:jc w:val="both"/>
        <w:rPr>
          <w:rFonts w:asciiTheme="minorHAnsi" w:hAnsiTheme="minorHAnsi" w:cstheme="minorHAnsi"/>
        </w:rPr>
      </w:pPr>
      <w:r w:rsidRPr="000460EA">
        <w:rPr>
          <w:rFonts w:asciiTheme="minorHAnsi" w:hAnsiTheme="minorHAnsi" w:cstheme="minorHAnsi"/>
        </w:rPr>
        <w:t>Zaželeno je, da gospodarski subjekti v ponudbi dostavijo tudi:</w:t>
      </w:r>
    </w:p>
    <w:p w14:paraId="4C67EB4D" w14:textId="77777777" w:rsidR="00BD3377" w:rsidRPr="000460EA" w:rsidRDefault="00BD3377" w:rsidP="00FA3823">
      <w:pPr>
        <w:pStyle w:val="Odstavekseznama"/>
        <w:numPr>
          <w:ilvl w:val="0"/>
          <w:numId w:val="23"/>
        </w:numPr>
        <w:tabs>
          <w:tab w:val="left" w:pos="887"/>
        </w:tabs>
        <w:spacing w:line="260" w:lineRule="atLeast"/>
        <w:contextualSpacing/>
        <w:jc w:val="both"/>
        <w:rPr>
          <w:rFonts w:asciiTheme="minorHAnsi" w:hAnsiTheme="minorHAnsi" w:cstheme="minorHAnsi"/>
          <w:sz w:val="20"/>
          <w:szCs w:val="20"/>
        </w:rPr>
      </w:pPr>
      <w:r w:rsidRPr="000460EA">
        <w:rPr>
          <w:rFonts w:asciiTheme="minorHAnsi" w:hAnsiTheme="minorHAnsi" w:cstheme="minorHAnsi"/>
          <w:b/>
          <w:bCs/>
          <w:sz w:val="20"/>
          <w:szCs w:val="20"/>
        </w:rPr>
        <w:t xml:space="preserve">Izpis iz ustrezne evidence, kakršna je kazenska evidenca, </w:t>
      </w:r>
      <w:r w:rsidRPr="000460EA">
        <w:rPr>
          <w:rFonts w:asciiTheme="minorHAnsi" w:hAnsiTheme="minorHAnsi" w:cstheme="minorHAnsi"/>
          <w:sz w:val="20"/>
          <w:szCs w:val="20"/>
        </w:rPr>
        <w:t xml:space="preserve">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w:t>
      </w:r>
      <w:r w:rsidRPr="000460EA">
        <w:rPr>
          <w:rFonts w:asciiTheme="minorHAnsi" w:hAnsiTheme="minorHAnsi" w:cstheme="minorHAnsi"/>
          <w:sz w:val="20"/>
          <w:szCs w:val="20"/>
        </w:rPr>
        <w:lastRenderedPageBreak/>
        <w:t>nadzornega organa vsakega od gospodarskih subjektov v ponudbi ali ki imajo pooblastila za njegovo zastopanje ali odločanje ali nadzor v njem),</w:t>
      </w:r>
      <w:r w:rsidRPr="000460EA">
        <w:rPr>
          <w:rFonts w:asciiTheme="minorHAnsi" w:hAnsiTheme="minorHAnsi" w:cstheme="minorHAnsi"/>
          <w:b/>
          <w:bCs/>
          <w:sz w:val="20"/>
          <w:szCs w:val="20"/>
        </w:rPr>
        <w:t xml:space="preserve"> ki ni starejši od 4 mesecev, šteto od roka za oddajo ponudb ali je pridobljen najpozneje v 90 dneh od roka za oddajo prijav</w:t>
      </w:r>
      <w:r w:rsidRPr="000460EA">
        <w:rPr>
          <w:rFonts w:asciiTheme="minorHAnsi" w:hAnsiTheme="minorHAnsi" w:cstheme="minorHAnsi"/>
          <w:sz w:val="20"/>
          <w:szCs w:val="20"/>
        </w:rPr>
        <w:t>.</w:t>
      </w:r>
    </w:p>
    <w:p w14:paraId="49BACA61" w14:textId="77777777" w:rsidR="00BD3377" w:rsidRPr="000460EA" w:rsidRDefault="00BD3377" w:rsidP="00BD3377">
      <w:pPr>
        <w:tabs>
          <w:tab w:val="left" w:pos="887"/>
        </w:tabs>
        <w:spacing w:line="260" w:lineRule="atLeast"/>
        <w:contextualSpacing/>
        <w:jc w:val="both"/>
        <w:rPr>
          <w:rFonts w:asciiTheme="minorHAnsi" w:hAnsiTheme="minorHAnsi" w:cstheme="minorHAnsi"/>
          <w:sz w:val="20"/>
          <w:szCs w:val="20"/>
        </w:rPr>
      </w:pPr>
    </w:p>
    <w:p w14:paraId="1DF2CA2D" w14:textId="7DF02776" w:rsidR="00BD3377" w:rsidRPr="000460EA" w:rsidRDefault="00045B5B" w:rsidP="00BD3377">
      <w:pPr>
        <w:tabs>
          <w:tab w:val="left" w:pos="887"/>
        </w:tabs>
        <w:spacing w:line="260" w:lineRule="atLeast"/>
        <w:contextualSpacing/>
        <w:jc w:val="both"/>
        <w:rPr>
          <w:rFonts w:asciiTheme="minorHAnsi" w:hAnsiTheme="minorHAnsi" w:cstheme="minorHAnsi"/>
          <w:sz w:val="20"/>
          <w:szCs w:val="20"/>
        </w:rPr>
      </w:pPr>
      <w:r w:rsidRPr="00045B5B">
        <w:rPr>
          <w:rFonts w:asciiTheme="minorHAnsi" w:hAnsiTheme="minorHAnsi" w:cstheme="minorHAnsi"/>
          <w:sz w:val="20"/>
          <w:szCs w:val="20"/>
        </w:rPr>
        <w:t>Naročnik bo izpolnjevanje pogoja preveril v uradni evidenci oz. v enotnem informacijskem sistemu</w:t>
      </w:r>
      <w:r>
        <w:rPr>
          <w:rFonts w:asciiTheme="minorHAnsi" w:hAnsiTheme="minorHAnsi" w:cstheme="minorHAnsi"/>
          <w:sz w:val="20"/>
          <w:szCs w:val="20"/>
        </w:rPr>
        <w:t xml:space="preserve">. </w:t>
      </w:r>
      <w:r w:rsidR="00BD3377" w:rsidRPr="000460EA">
        <w:rPr>
          <w:rFonts w:asciiTheme="minorHAnsi" w:hAnsiTheme="minorHAnsi" w:cstheme="minorHAnsi"/>
          <w:sz w:val="20"/>
          <w:szCs w:val="20"/>
        </w:rPr>
        <w:t>V kolikor naročnik sam ne bo mogel preveriti (ne)obstoja razlogov za izključitev, bo ponudnika pozval na predložitev ustreznih dokazil. Ponudnik bo moral naročniku, v roku, ki ga bo določil naročnik, predložiti naslednja dokazila:</w:t>
      </w:r>
    </w:p>
    <w:p w14:paraId="0642D926" w14:textId="77777777" w:rsidR="00BD3377" w:rsidRPr="000460EA" w:rsidRDefault="00BD3377" w:rsidP="00BD3377">
      <w:pPr>
        <w:tabs>
          <w:tab w:val="left" w:pos="887"/>
        </w:tabs>
        <w:spacing w:line="260" w:lineRule="atLeast"/>
        <w:contextualSpacing/>
        <w:jc w:val="both"/>
        <w:rPr>
          <w:rFonts w:asciiTheme="minorHAnsi" w:hAnsiTheme="minorHAnsi" w:cstheme="minorHAnsi"/>
          <w:sz w:val="20"/>
          <w:szCs w:val="20"/>
        </w:rPr>
      </w:pPr>
    </w:p>
    <w:p w14:paraId="4D912E24" w14:textId="77777777" w:rsidR="00BD3377" w:rsidRPr="000460EA" w:rsidRDefault="00BD3377" w:rsidP="00FA3823">
      <w:pPr>
        <w:pStyle w:val="Odstavekseznama"/>
        <w:numPr>
          <w:ilvl w:val="0"/>
          <w:numId w:val="23"/>
        </w:numPr>
        <w:tabs>
          <w:tab w:val="left" w:pos="887"/>
        </w:tabs>
        <w:spacing w:line="260" w:lineRule="atLeast"/>
        <w:contextualSpacing/>
        <w:jc w:val="both"/>
        <w:rPr>
          <w:rFonts w:asciiTheme="minorHAnsi" w:hAnsiTheme="minorHAnsi" w:cstheme="minorHAnsi"/>
          <w:sz w:val="20"/>
          <w:szCs w:val="20"/>
        </w:rPr>
      </w:pPr>
      <w:r w:rsidRPr="000460EA">
        <w:rPr>
          <w:rFonts w:asciiTheme="minorHAnsi" w:hAnsiTheme="minorHAnsi" w:cstheme="minorHAnsi"/>
          <w:sz w:val="20"/>
          <w:szCs w:val="20"/>
        </w:rPr>
        <w:t>Izpis iz ustrezne evidence, kakršna je kazenska evidenca (</w:t>
      </w:r>
      <w:r w:rsidRPr="000460EA">
        <w:rPr>
          <w:rFonts w:asciiTheme="minorHAnsi" w:hAnsiTheme="minorHAnsi" w:cstheme="minorHAnsi"/>
          <w:b/>
          <w:bCs/>
          <w:sz w:val="20"/>
          <w:szCs w:val="20"/>
        </w:rPr>
        <w:t>in izpis ni starejši od 4 mesecev, šteto od roka za oddajo ponudb, ali je pridobljen najpozneje v 90 dneh od roka za oddajo ponudb</w:t>
      </w:r>
      <w:r w:rsidRPr="000460EA">
        <w:rPr>
          <w:rFonts w:asciiTheme="minorHAnsi" w:hAnsiTheme="minorHAnsi" w:cstheme="minorHAnsi"/>
          <w:sz w:val="20"/>
          <w:szCs w:val="20"/>
        </w:rPr>
        <w:t>), če tega registra ni, pa enakovreden dokument, ki ga izda pristojni sodni ali upravni organ v Republiki Sloveniji, drugi državi članici ali matični državi ali državi, v kateri ima sedež gospodarski subjekt, in iz katerega je razvidno, da ne obstaja razlog za izključitev, da gospodarski subjekt in vse osebe, ki so članice upravnega, vodstvenega ali nadzornega organa gospodarskega subjekta ali ki imajo pooblastilo za njegovo zastopanje ali odločanje ali nadzor v njem, niso bili pravnomočno obsojeni za navedena kazniva dejanja.</w:t>
      </w:r>
    </w:p>
    <w:p w14:paraId="55A402C7" w14:textId="77777777" w:rsidR="00BD3377" w:rsidRPr="001277D4" w:rsidRDefault="00BD3377" w:rsidP="00BD3377">
      <w:pPr>
        <w:pStyle w:val="Odstavekseznama"/>
        <w:tabs>
          <w:tab w:val="left" w:pos="887"/>
        </w:tabs>
        <w:spacing w:line="260" w:lineRule="atLeast"/>
        <w:ind w:left="360"/>
        <w:contextualSpacing/>
        <w:jc w:val="both"/>
        <w:rPr>
          <w:rFonts w:asciiTheme="minorHAnsi" w:hAnsiTheme="minorHAnsi" w:cstheme="minorHAnsi"/>
          <w:sz w:val="20"/>
          <w:szCs w:val="20"/>
        </w:rPr>
      </w:pPr>
    </w:p>
    <w:p w14:paraId="39483445" w14:textId="534700A1" w:rsidR="00811E92" w:rsidRPr="00F629AB" w:rsidRDefault="00BD3377" w:rsidP="002D29CF">
      <w:pPr>
        <w:pStyle w:val="Glava"/>
        <w:numPr>
          <w:ilvl w:val="12"/>
          <w:numId w:val="0"/>
        </w:numPr>
        <w:jc w:val="both"/>
        <w:rPr>
          <w:rFonts w:asciiTheme="minorHAnsi" w:hAnsiTheme="minorHAnsi" w:cstheme="minorHAnsi"/>
        </w:rPr>
      </w:pPr>
      <w:r w:rsidRPr="001277D4">
        <w:rPr>
          <w:rFonts w:asciiTheme="minorHAnsi" w:hAnsiTheme="minorHAnsi" w:cstheme="minorHAnsi"/>
        </w:rPr>
        <w:tab/>
        <w:t>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bookmarkEnd w:id="24"/>
      <w:r w:rsidR="004E31F6" w:rsidRPr="001277D4">
        <w:rPr>
          <w:rFonts w:asciiTheme="minorHAnsi" w:hAnsiTheme="minorHAnsi" w:cstheme="minorHAnsi"/>
        </w:rPr>
        <w:t>.</w:t>
      </w:r>
    </w:p>
    <w:p w14:paraId="21541075" w14:textId="77777777" w:rsidR="000460EA" w:rsidRDefault="000460EA" w:rsidP="00D4590F">
      <w:pPr>
        <w:pStyle w:val="Glava"/>
        <w:tabs>
          <w:tab w:val="clear" w:pos="4536"/>
          <w:tab w:val="clear" w:pos="9072"/>
        </w:tabs>
        <w:jc w:val="both"/>
        <w:rPr>
          <w:rFonts w:asciiTheme="minorHAnsi" w:hAnsiTheme="minorHAnsi" w:cstheme="minorHAnsi"/>
          <w:b/>
          <w:bCs/>
        </w:rPr>
      </w:pPr>
    </w:p>
    <w:p w14:paraId="48B60A06" w14:textId="11346003" w:rsidR="00571B2E" w:rsidRPr="001806BC" w:rsidRDefault="00B610B1" w:rsidP="00D4590F">
      <w:pPr>
        <w:pStyle w:val="Glava"/>
        <w:tabs>
          <w:tab w:val="clear" w:pos="4536"/>
          <w:tab w:val="clear" w:pos="9072"/>
        </w:tabs>
        <w:jc w:val="both"/>
        <w:rPr>
          <w:rFonts w:asciiTheme="minorHAnsi" w:hAnsiTheme="minorHAnsi" w:cstheme="minorHAnsi"/>
          <w:b/>
          <w:bCs/>
        </w:rPr>
      </w:pPr>
      <w:r w:rsidRPr="001806BC">
        <w:rPr>
          <w:rFonts w:asciiTheme="minorHAnsi" w:hAnsiTheme="minorHAnsi" w:cstheme="minorHAnsi"/>
          <w:b/>
          <w:bCs/>
        </w:rPr>
        <w:t>d.3.)</w:t>
      </w:r>
    </w:p>
    <w:p w14:paraId="70D44E48" w14:textId="77777777" w:rsidR="005B1554" w:rsidRDefault="005B1554" w:rsidP="004E31F6">
      <w:pPr>
        <w:pStyle w:val="Glava"/>
        <w:tabs>
          <w:tab w:val="clear" w:pos="4536"/>
          <w:tab w:val="clear" w:pos="9072"/>
        </w:tabs>
        <w:jc w:val="both"/>
        <w:rPr>
          <w:rFonts w:asciiTheme="minorHAnsi" w:hAnsiTheme="minorHAnsi" w:cstheme="minorHAnsi"/>
          <w:b/>
        </w:rPr>
      </w:pPr>
    </w:p>
    <w:p w14:paraId="51B0C352" w14:textId="34D4F9AE" w:rsidR="005B1554" w:rsidRDefault="005B1554" w:rsidP="005B1554">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3:</w:t>
      </w:r>
      <w:r>
        <w:rPr>
          <w:rFonts w:asciiTheme="minorHAnsi" w:hAnsiTheme="minorHAnsi" w:cstheme="minorHAnsi"/>
          <w:b/>
        </w:rPr>
        <w:tab/>
        <w:t xml:space="preserve">Plačani davki in prispevki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005B82AC" w14:textId="77777777" w:rsidR="005B1554" w:rsidRDefault="005B1554" w:rsidP="004E31F6">
      <w:pPr>
        <w:pStyle w:val="Glava"/>
        <w:tabs>
          <w:tab w:val="clear" w:pos="4536"/>
          <w:tab w:val="clear" w:pos="9072"/>
        </w:tabs>
        <w:jc w:val="both"/>
        <w:rPr>
          <w:rFonts w:asciiTheme="minorHAnsi" w:hAnsiTheme="minorHAnsi" w:cstheme="minorHAnsi"/>
          <w:b/>
        </w:rPr>
      </w:pPr>
    </w:p>
    <w:p w14:paraId="7E155B4C" w14:textId="1BCC1C04" w:rsidR="004E31F6" w:rsidRPr="001806BC" w:rsidRDefault="004E31F6" w:rsidP="004E31F6">
      <w:pPr>
        <w:pStyle w:val="Glava"/>
        <w:tabs>
          <w:tab w:val="clear" w:pos="4536"/>
          <w:tab w:val="clear" w:pos="9072"/>
        </w:tabs>
        <w:jc w:val="both"/>
        <w:rPr>
          <w:rFonts w:asciiTheme="minorHAnsi" w:hAnsiTheme="minorHAnsi" w:cstheme="minorHAnsi"/>
        </w:rPr>
      </w:pPr>
      <w:r w:rsidRPr="001806BC">
        <w:rPr>
          <w:rFonts w:asciiTheme="minorHAnsi" w:hAnsiTheme="minorHAnsi" w:cstheme="minorHAnsi"/>
          <w:b/>
        </w:rPr>
        <w:t>Dokazilo</w:t>
      </w:r>
      <w:r w:rsidRPr="001806BC">
        <w:rPr>
          <w:rFonts w:asciiTheme="minorHAnsi" w:hAnsiTheme="minorHAnsi" w:cstheme="minorHAnsi"/>
        </w:rPr>
        <w:t>, da gospodarski subjekt na dan oddaje ponudbe izpolnjuje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45C72E4" w14:textId="77777777" w:rsidR="004E31F6" w:rsidRPr="001806BC" w:rsidRDefault="004E31F6" w:rsidP="00FA3823">
      <w:pPr>
        <w:pStyle w:val="Glava"/>
        <w:numPr>
          <w:ilvl w:val="12"/>
          <w:numId w:val="11"/>
        </w:numPr>
        <w:jc w:val="both"/>
        <w:rPr>
          <w:rFonts w:asciiTheme="minorHAnsi" w:hAnsiTheme="minorHAnsi" w:cstheme="minorHAnsi"/>
          <w:b/>
        </w:rPr>
      </w:pPr>
    </w:p>
    <w:p w14:paraId="39B0471B"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 xml:space="preserve">Dokazilo: </w:t>
      </w:r>
    </w:p>
    <w:p w14:paraId="01209AF7" w14:textId="77777777" w:rsidR="001304BE" w:rsidRDefault="004E31F6" w:rsidP="004E31F6">
      <w:pPr>
        <w:pStyle w:val="Glava"/>
        <w:jc w:val="both"/>
        <w:rPr>
          <w:rFonts w:asciiTheme="minorHAnsi" w:hAnsiTheme="minorHAnsi" w:cstheme="minorHAnsi"/>
        </w:rPr>
      </w:pPr>
      <w:r w:rsidRPr="001806BC">
        <w:rPr>
          <w:rFonts w:asciiTheme="minorHAnsi" w:hAnsiTheme="minorHAnsi" w:cstheme="minorHAnsi"/>
        </w:rPr>
        <w:t xml:space="preserve">Izpolnjen </w:t>
      </w:r>
      <w:r w:rsidRPr="001806BC">
        <w:rPr>
          <w:rFonts w:asciiTheme="minorHAnsi" w:hAnsiTheme="minorHAnsi" w:cstheme="minorHAnsi"/>
          <w:b/>
          <w:bCs/>
        </w:rPr>
        <w:t>obrazec ESPD</w:t>
      </w:r>
      <w:r w:rsidRPr="001806BC">
        <w:rPr>
          <w:rFonts w:asciiTheme="minorHAnsi" w:hAnsiTheme="minorHAnsi" w:cstheme="minorHAnsi"/>
        </w:rPr>
        <w:t xml:space="preserve"> (v »Del III: Razlogi za izključitev, Oddelek B: Razlogi, povezani s plačilom davkov ali prispevkov za socialno varnost«) </w:t>
      </w:r>
    </w:p>
    <w:p w14:paraId="36CFF0FB" w14:textId="77777777" w:rsidR="001304BE" w:rsidRDefault="001304BE" w:rsidP="004E31F6">
      <w:pPr>
        <w:pStyle w:val="Glava"/>
        <w:jc w:val="both"/>
        <w:rPr>
          <w:rFonts w:asciiTheme="minorHAnsi" w:hAnsiTheme="minorHAnsi" w:cstheme="minorHAnsi"/>
        </w:rPr>
      </w:pPr>
    </w:p>
    <w:p w14:paraId="3AA4AC14" w14:textId="5AE5A3F6" w:rsidR="004E31F6" w:rsidRDefault="004E31F6" w:rsidP="004E31F6">
      <w:pPr>
        <w:pStyle w:val="Glava"/>
        <w:jc w:val="both"/>
        <w:rPr>
          <w:rFonts w:asciiTheme="minorHAnsi" w:hAnsiTheme="minorHAnsi" w:cstheme="minorHAnsi"/>
        </w:rPr>
      </w:pPr>
      <w:r w:rsidRPr="001304BE">
        <w:rPr>
          <w:rFonts w:asciiTheme="minorHAnsi" w:hAnsiTheme="minorHAnsi" w:cstheme="minorHAnsi"/>
          <w:b/>
          <w:bCs/>
        </w:rPr>
        <w:t>za vse gospodarske subjekte</w:t>
      </w:r>
      <w:r w:rsidRPr="001806BC">
        <w:rPr>
          <w:rFonts w:asciiTheme="minorHAnsi" w:hAnsiTheme="minorHAnsi" w:cstheme="minorHAnsi"/>
        </w:rPr>
        <w:t xml:space="preserve"> v ponudbi.</w:t>
      </w:r>
      <w:r w:rsidRPr="001806BC">
        <w:rPr>
          <w:rFonts w:asciiTheme="minorHAnsi" w:hAnsiTheme="minorHAnsi" w:cstheme="minorHAnsi"/>
          <w:vanish/>
        </w:rPr>
        <w:t xml:space="preserve">3e18asneje do 20.GD/2referenčno delo in sicer je </w:t>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cr/>
        <w:t>urski Sobotierektov enje in vzdrževanje enih umetnih in recikliranih materialov;da uporabljeni gradbeni materiali izpolnjujejo 309tih o sklenitvi pogodbe,ada. aki za pritrditev sider prekratki, zato mora izvajalec prevzeti sidra pri upravljalcu in dobavit</w:t>
      </w:r>
    </w:p>
    <w:p w14:paraId="4B1A066B" w14:textId="3155818F" w:rsidR="00F7526E" w:rsidRDefault="00F7526E" w:rsidP="004E31F6">
      <w:pPr>
        <w:pStyle w:val="Glava"/>
        <w:jc w:val="both"/>
        <w:rPr>
          <w:rFonts w:asciiTheme="minorHAnsi" w:hAnsiTheme="minorHAnsi" w:cstheme="minorHAnsi"/>
        </w:rPr>
      </w:pPr>
    </w:p>
    <w:p w14:paraId="6EA0F978" w14:textId="77777777" w:rsidR="00045B5B" w:rsidRDefault="00045B5B" w:rsidP="00FB0783">
      <w:pPr>
        <w:pStyle w:val="Glava"/>
        <w:jc w:val="both"/>
        <w:rPr>
          <w:rFonts w:asciiTheme="minorHAnsi" w:hAnsiTheme="minorHAnsi" w:cstheme="minorHAnsi"/>
        </w:rPr>
      </w:pPr>
      <w:r w:rsidRPr="00045B5B">
        <w:rPr>
          <w:rFonts w:asciiTheme="minorHAnsi" w:hAnsiTheme="minorHAnsi" w:cstheme="minorHAnsi"/>
        </w:rPr>
        <w:t>Naročnik bo izpolnjevanje pogoja preveril v uradni evidenci oz. v enotnem informacijskem sistemu</w:t>
      </w:r>
      <w:r>
        <w:rPr>
          <w:rFonts w:asciiTheme="minorHAnsi" w:hAnsiTheme="minorHAnsi" w:cstheme="minorHAnsi"/>
        </w:rPr>
        <w:t>.</w:t>
      </w:r>
    </w:p>
    <w:p w14:paraId="51286571" w14:textId="77777777" w:rsidR="00045B5B" w:rsidRDefault="00045B5B" w:rsidP="00FB0783">
      <w:pPr>
        <w:pStyle w:val="Glava"/>
        <w:jc w:val="both"/>
        <w:rPr>
          <w:rFonts w:asciiTheme="minorHAnsi" w:hAnsiTheme="minorHAnsi" w:cstheme="minorHAnsi"/>
        </w:rPr>
      </w:pPr>
    </w:p>
    <w:p w14:paraId="76D31F9A" w14:textId="46A55E88" w:rsidR="00FB0783" w:rsidRPr="001277D4" w:rsidRDefault="00FB0783" w:rsidP="00FB0783">
      <w:pPr>
        <w:pStyle w:val="Glava"/>
        <w:jc w:val="both"/>
        <w:rPr>
          <w:rFonts w:asciiTheme="minorHAnsi" w:hAnsiTheme="minorHAnsi" w:cstheme="minorHAnsi"/>
        </w:rPr>
      </w:pPr>
      <w:r w:rsidRPr="001277D4">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p>
    <w:p w14:paraId="215D6CBC" w14:textId="77777777" w:rsidR="00EA297F" w:rsidRPr="001277D4" w:rsidRDefault="00EA297F" w:rsidP="00FB0783">
      <w:pPr>
        <w:pStyle w:val="Glava"/>
        <w:jc w:val="both"/>
        <w:rPr>
          <w:rFonts w:asciiTheme="minorHAnsi" w:hAnsiTheme="minorHAnsi" w:cstheme="minorHAnsi"/>
        </w:rPr>
      </w:pPr>
    </w:p>
    <w:p w14:paraId="1C704F48" w14:textId="0B4247E8" w:rsidR="00FB0783" w:rsidRPr="001277D4" w:rsidRDefault="00FB0783" w:rsidP="00FB0783">
      <w:pPr>
        <w:pStyle w:val="Glava"/>
        <w:jc w:val="both"/>
        <w:rPr>
          <w:rFonts w:asciiTheme="minorHAnsi" w:hAnsiTheme="minorHAnsi" w:cstheme="minorHAnsi"/>
        </w:rPr>
      </w:pPr>
      <w:r w:rsidRPr="001277D4">
        <w:rPr>
          <w:rFonts w:asciiTheme="minorHAnsi" w:hAnsiTheme="minorHAnsi" w:cstheme="minorHAnsi"/>
        </w:rPr>
        <w:t xml:space="preserve">Naročnik bo zavrnil vsakega podizvajalca, če zanj obstajajo razlogi za izključitev iz </w:t>
      </w:r>
      <w:r w:rsidR="00AA095F" w:rsidRPr="001277D4">
        <w:rPr>
          <w:rFonts w:asciiTheme="minorHAnsi" w:hAnsiTheme="minorHAnsi" w:cstheme="minorHAnsi"/>
        </w:rPr>
        <w:t>drugega</w:t>
      </w:r>
      <w:r w:rsidRPr="001277D4">
        <w:rPr>
          <w:rFonts w:asciiTheme="minorHAnsi" w:hAnsiTheme="minorHAnsi" w:cstheme="minorHAnsi"/>
        </w:rPr>
        <w:t xml:space="preserve"> odstavka 75. člena ZJN-3.</w:t>
      </w:r>
    </w:p>
    <w:p w14:paraId="38581163" w14:textId="77777777" w:rsidR="001806BC" w:rsidRPr="001277D4" w:rsidRDefault="001806BC" w:rsidP="004E31F6">
      <w:pPr>
        <w:pStyle w:val="Glava"/>
        <w:jc w:val="both"/>
        <w:rPr>
          <w:rFonts w:asciiTheme="minorHAnsi" w:hAnsiTheme="minorHAnsi" w:cstheme="minorHAnsi"/>
        </w:rPr>
      </w:pPr>
    </w:p>
    <w:p w14:paraId="5512B315" w14:textId="46880756" w:rsidR="00FA605A" w:rsidRPr="00A93E5C" w:rsidRDefault="00B610B1" w:rsidP="00D4590F">
      <w:pPr>
        <w:pStyle w:val="Glava"/>
        <w:tabs>
          <w:tab w:val="clear" w:pos="4536"/>
          <w:tab w:val="clear" w:pos="9072"/>
        </w:tabs>
        <w:jc w:val="both"/>
        <w:rPr>
          <w:rFonts w:asciiTheme="minorHAnsi" w:hAnsiTheme="minorHAnsi" w:cstheme="minorHAnsi"/>
        </w:rPr>
      </w:pPr>
      <w:r w:rsidRPr="00A93E5C">
        <w:rPr>
          <w:rFonts w:asciiTheme="minorHAnsi" w:hAnsiTheme="minorHAnsi" w:cstheme="minorHAnsi"/>
          <w:b/>
        </w:rPr>
        <w:t>d.4.)</w:t>
      </w:r>
    </w:p>
    <w:p w14:paraId="37FB2B73" w14:textId="75C0A4BE" w:rsidR="005B1554" w:rsidRDefault="005B1554" w:rsidP="00856614">
      <w:pPr>
        <w:pStyle w:val="Glava"/>
        <w:tabs>
          <w:tab w:val="clear" w:pos="4536"/>
          <w:tab w:val="clear" w:pos="9072"/>
        </w:tabs>
        <w:jc w:val="both"/>
        <w:rPr>
          <w:rFonts w:asciiTheme="minorHAnsi" w:hAnsiTheme="minorHAnsi" w:cstheme="minorHAnsi"/>
          <w:b/>
        </w:rPr>
      </w:pPr>
    </w:p>
    <w:p w14:paraId="299C8564" w14:textId="7DC8AAF4" w:rsidR="005B1554" w:rsidRDefault="005B1554" w:rsidP="005B1554">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4:</w:t>
      </w:r>
      <w:r>
        <w:rPr>
          <w:rFonts w:asciiTheme="minorHAnsi" w:hAnsiTheme="minorHAnsi" w:cstheme="minorHAnsi"/>
          <w:b/>
        </w:rPr>
        <w:tab/>
        <w:t xml:space="preserve">Ponudnik ni izločen iz postopkov oddaje javnih naročil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7A7D07AE" w14:textId="77777777" w:rsidR="005B1554" w:rsidRDefault="005B1554" w:rsidP="00856614">
      <w:pPr>
        <w:pStyle w:val="Glava"/>
        <w:tabs>
          <w:tab w:val="clear" w:pos="4536"/>
          <w:tab w:val="clear" w:pos="9072"/>
        </w:tabs>
        <w:jc w:val="both"/>
        <w:rPr>
          <w:rFonts w:asciiTheme="minorHAnsi" w:hAnsiTheme="minorHAnsi" w:cstheme="minorHAnsi"/>
          <w:b/>
        </w:rPr>
      </w:pPr>
    </w:p>
    <w:p w14:paraId="1A28D8C1" w14:textId="05C46731" w:rsidR="00856614" w:rsidRPr="000460EA" w:rsidRDefault="000460EA" w:rsidP="00856614">
      <w:pPr>
        <w:pStyle w:val="Glava"/>
        <w:tabs>
          <w:tab w:val="clear" w:pos="4536"/>
          <w:tab w:val="clear" w:pos="9072"/>
        </w:tabs>
        <w:jc w:val="both"/>
        <w:rPr>
          <w:rFonts w:asciiTheme="minorHAnsi" w:hAnsiTheme="minorHAnsi" w:cstheme="minorHAnsi"/>
          <w:bCs/>
        </w:rPr>
      </w:pPr>
      <w:r w:rsidRPr="000460EA">
        <w:rPr>
          <w:rFonts w:asciiTheme="minorHAnsi" w:hAnsiTheme="minorHAnsi" w:cstheme="minorHAnsi"/>
          <w:b/>
        </w:rPr>
        <w:lastRenderedPageBreak/>
        <w:t>Dokazilo</w:t>
      </w:r>
      <w:r w:rsidRPr="000460EA">
        <w:rPr>
          <w:rFonts w:asciiTheme="minorHAnsi" w:hAnsiTheme="minorHAnsi" w:cstheme="minorHAnsi"/>
          <w:bCs/>
        </w:rPr>
        <w:t>, da gospodarski subjekt na dan, ko poteče rok za oddajo ponudb ni uvrščen v evidenco gospodarskih subjektov z izrečenimi stranskimi sankcijami izločitve iz postopkov javnega naročanja iz a) točke četrtega odstavka 75. člena ZJN-3</w:t>
      </w:r>
      <w:r w:rsidR="00856614" w:rsidRPr="000460EA">
        <w:rPr>
          <w:rFonts w:asciiTheme="minorHAnsi" w:hAnsiTheme="minorHAnsi" w:cstheme="minorHAnsi"/>
          <w:bCs/>
        </w:rPr>
        <w:t>.</w:t>
      </w:r>
    </w:p>
    <w:p w14:paraId="2C103018" w14:textId="77777777" w:rsidR="00856614" w:rsidRPr="00A93E5C" w:rsidRDefault="00856614" w:rsidP="00FA3823">
      <w:pPr>
        <w:pStyle w:val="Glava"/>
        <w:numPr>
          <w:ilvl w:val="12"/>
          <w:numId w:val="11"/>
        </w:numPr>
        <w:jc w:val="both"/>
        <w:rPr>
          <w:rFonts w:asciiTheme="minorHAnsi" w:hAnsiTheme="minorHAnsi" w:cstheme="minorHAnsi"/>
        </w:rPr>
      </w:pPr>
    </w:p>
    <w:p w14:paraId="0411C33E" w14:textId="77777777" w:rsidR="00856614" w:rsidRPr="00A93E5C" w:rsidRDefault="00856614" w:rsidP="00856614">
      <w:pPr>
        <w:pStyle w:val="Glava"/>
        <w:jc w:val="both"/>
        <w:rPr>
          <w:rFonts w:asciiTheme="minorHAnsi" w:hAnsiTheme="minorHAnsi" w:cstheme="minorHAnsi"/>
        </w:rPr>
      </w:pPr>
      <w:r w:rsidRPr="00A93E5C">
        <w:rPr>
          <w:rFonts w:asciiTheme="minorHAnsi" w:hAnsiTheme="minorHAnsi" w:cstheme="minorHAnsi"/>
        </w:rPr>
        <w:t xml:space="preserve">Dokazilo: </w:t>
      </w:r>
    </w:p>
    <w:p w14:paraId="4C44094C" w14:textId="77777777" w:rsidR="00EA297F" w:rsidRDefault="00856614" w:rsidP="00856614">
      <w:pPr>
        <w:pStyle w:val="Glava"/>
        <w:jc w:val="both"/>
        <w:rPr>
          <w:rFonts w:asciiTheme="minorHAnsi" w:hAnsiTheme="minorHAnsi" w:cstheme="minorHAnsi"/>
        </w:rPr>
      </w:pPr>
      <w:r w:rsidRPr="00A93E5C">
        <w:rPr>
          <w:rFonts w:asciiTheme="minorHAnsi" w:hAnsiTheme="minorHAnsi" w:cstheme="minorHAnsi"/>
        </w:rPr>
        <w:t xml:space="preserve">Izpolnjen </w:t>
      </w:r>
      <w:r w:rsidRPr="00A93E5C">
        <w:rPr>
          <w:rFonts w:asciiTheme="minorHAnsi" w:hAnsiTheme="minorHAnsi" w:cstheme="minorHAnsi"/>
          <w:b/>
          <w:bCs/>
        </w:rPr>
        <w:t>obrazec ESPD</w:t>
      </w:r>
      <w:r w:rsidRPr="00A93E5C">
        <w:rPr>
          <w:rFonts w:asciiTheme="minorHAnsi" w:hAnsiTheme="minorHAnsi" w:cstheme="minorHAnsi"/>
        </w:rPr>
        <w:t xml:space="preserve"> (v »Del III: Razlogi za izključitev, Oddelek D: Nacionalni razlogi za izključitev«) </w:t>
      </w:r>
    </w:p>
    <w:p w14:paraId="5D18FDD2" w14:textId="77777777" w:rsidR="00EA297F" w:rsidRDefault="00EA297F" w:rsidP="00856614">
      <w:pPr>
        <w:pStyle w:val="Glava"/>
        <w:jc w:val="both"/>
        <w:rPr>
          <w:rFonts w:asciiTheme="minorHAnsi" w:hAnsiTheme="minorHAnsi" w:cstheme="minorHAnsi"/>
        </w:rPr>
      </w:pPr>
    </w:p>
    <w:p w14:paraId="387BCFAE" w14:textId="6925757C" w:rsidR="00856614" w:rsidRPr="00A93E5C" w:rsidRDefault="00856614" w:rsidP="00856614">
      <w:pPr>
        <w:pStyle w:val="Glava"/>
        <w:jc w:val="both"/>
        <w:rPr>
          <w:rFonts w:asciiTheme="minorHAnsi" w:hAnsiTheme="minorHAnsi" w:cstheme="minorHAnsi"/>
        </w:rPr>
      </w:pPr>
      <w:r w:rsidRPr="00EA297F">
        <w:rPr>
          <w:rFonts w:asciiTheme="minorHAnsi" w:hAnsiTheme="minorHAnsi" w:cstheme="minorHAnsi"/>
          <w:b/>
          <w:bCs/>
        </w:rPr>
        <w:t>za vse gospodarske subjekte</w:t>
      </w:r>
      <w:r w:rsidRPr="00A93E5C">
        <w:rPr>
          <w:rFonts w:asciiTheme="minorHAnsi" w:hAnsiTheme="minorHAnsi" w:cstheme="minorHAnsi"/>
        </w:rPr>
        <w:t xml:space="preserve"> v ponudbi.</w:t>
      </w:r>
    </w:p>
    <w:p w14:paraId="66A3E42F" w14:textId="12E8C255" w:rsidR="00571B2E" w:rsidRDefault="00571B2E" w:rsidP="00571B2E">
      <w:pPr>
        <w:pStyle w:val="Glava"/>
        <w:jc w:val="both"/>
        <w:rPr>
          <w:rFonts w:asciiTheme="minorHAnsi" w:hAnsiTheme="minorHAnsi" w:cstheme="minorHAnsi"/>
        </w:rPr>
      </w:pPr>
    </w:p>
    <w:p w14:paraId="27855627" w14:textId="77777777" w:rsidR="00045B5B" w:rsidRDefault="00045B5B" w:rsidP="00045B5B">
      <w:pPr>
        <w:pStyle w:val="Glava"/>
        <w:jc w:val="both"/>
        <w:rPr>
          <w:rFonts w:asciiTheme="minorHAnsi" w:hAnsiTheme="minorHAnsi" w:cstheme="minorHAnsi"/>
        </w:rPr>
      </w:pPr>
      <w:r w:rsidRPr="00045B5B">
        <w:rPr>
          <w:rFonts w:asciiTheme="minorHAnsi" w:hAnsiTheme="minorHAnsi" w:cstheme="minorHAnsi"/>
        </w:rPr>
        <w:t>Naročnik bo izpolnjevanje pogoja preveril v uradni evidenci oz. v enotnem informacijskem sistemu</w:t>
      </w:r>
      <w:r>
        <w:rPr>
          <w:rFonts w:asciiTheme="minorHAnsi" w:hAnsiTheme="minorHAnsi" w:cstheme="minorHAnsi"/>
        </w:rPr>
        <w:t>.</w:t>
      </w:r>
    </w:p>
    <w:p w14:paraId="21DECF74" w14:textId="77777777" w:rsidR="00045B5B" w:rsidRDefault="00045B5B" w:rsidP="00FB0783">
      <w:pPr>
        <w:pStyle w:val="Glava"/>
        <w:jc w:val="both"/>
        <w:rPr>
          <w:rFonts w:asciiTheme="minorHAnsi" w:hAnsiTheme="minorHAnsi" w:cstheme="minorHAnsi"/>
        </w:rPr>
      </w:pPr>
    </w:p>
    <w:p w14:paraId="3C827380" w14:textId="6DB05CA3" w:rsidR="00FB0783" w:rsidRDefault="00FB0783" w:rsidP="00FB0783">
      <w:pPr>
        <w:pStyle w:val="Glava"/>
        <w:jc w:val="both"/>
        <w:rPr>
          <w:rFonts w:asciiTheme="minorHAnsi" w:hAnsiTheme="minorHAnsi" w:cstheme="minorHAnsi"/>
        </w:rPr>
      </w:pPr>
      <w:r w:rsidRPr="00FB0783">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r>
        <w:rPr>
          <w:rFonts w:asciiTheme="minorHAnsi" w:hAnsiTheme="minorHAnsi" w:cstheme="minorHAnsi"/>
        </w:rPr>
        <w:t>.</w:t>
      </w:r>
    </w:p>
    <w:p w14:paraId="60096CC4" w14:textId="77777777" w:rsidR="00EA297F" w:rsidRDefault="00EA297F" w:rsidP="00FB0783">
      <w:pPr>
        <w:pStyle w:val="Glava"/>
        <w:jc w:val="both"/>
        <w:rPr>
          <w:rFonts w:asciiTheme="minorHAnsi" w:hAnsiTheme="minorHAnsi" w:cstheme="minorHAnsi"/>
        </w:rPr>
      </w:pPr>
    </w:p>
    <w:p w14:paraId="244008AF" w14:textId="28559903" w:rsidR="00A617B0" w:rsidRPr="001806BC" w:rsidRDefault="000460EA" w:rsidP="00A93E5C">
      <w:pPr>
        <w:pStyle w:val="Glava"/>
        <w:jc w:val="both"/>
        <w:rPr>
          <w:rFonts w:asciiTheme="minorHAnsi" w:hAnsiTheme="minorHAnsi" w:cstheme="minorHAnsi"/>
        </w:rPr>
      </w:pPr>
      <w:r w:rsidRPr="000460EA">
        <w:rPr>
          <w:rFonts w:asciiTheme="minorHAnsi" w:hAnsiTheme="minorHAnsi" w:cstheme="minorHAnsi"/>
        </w:rPr>
        <w:t>Naročnik bo zavrnil vsakega podizvajalca, če zanj obstajajo razlogi za izključitev iz a) točke četrtega odstavka 75. člena ZJN-3</w:t>
      </w:r>
      <w:r w:rsidR="00FB0783">
        <w:rPr>
          <w:rFonts w:asciiTheme="minorHAnsi" w:hAnsiTheme="minorHAnsi" w:cstheme="minorHAnsi"/>
        </w:rPr>
        <w:t>.</w:t>
      </w:r>
    </w:p>
    <w:p w14:paraId="3875CF05" w14:textId="2F2FCA0D" w:rsidR="002D29CF" w:rsidRPr="001806BC" w:rsidRDefault="00B610B1" w:rsidP="00D4590F">
      <w:pPr>
        <w:pStyle w:val="Glava"/>
        <w:tabs>
          <w:tab w:val="clear" w:pos="4536"/>
          <w:tab w:val="clear" w:pos="9072"/>
        </w:tabs>
        <w:jc w:val="both"/>
        <w:rPr>
          <w:rFonts w:asciiTheme="minorHAnsi" w:hAnsiTheme="minorHAnsi" w:cstheme="minorHAnsi"/>
          <w:b/>
          <w:bCs/>
        </w:rPr>
      </w:pPr>
      <w:r w:rsidRPr="001806BC">
        <w:rPr>
          <w:rFonts w:asciiTheme="minorHAnsi" w:hAnsiTheme="minorHAnsi" w:cstheme="minorHAnsi"/>
          <w:b/>
          <w:bCs/>
        </w:rPr>
        <w:t>d.5.)</w:t>
      </w:r>
    </w:p>
    <w:p w14:paraId="13586397" w14:textId="77777777" w:rsidR="00FB0783" w:rsidRDefault="00FB0783" w:rsidP="00856614">
      <w:pPr>
        <w:pStyle w:val="Glava"/>
        <w:jc w:val="both"/>
        <w:rPr>
          <w:rFonts w:asciiTheme="minorHAnsi" w:hAnsiTheme="minorHAnsi" w:cstheme="minorHAnsi"/>
          <w:b/>
        </w:rPr>
      </w:pPr>
    </w:p>
    <w:p w14:paraId="5D18D760" w14:textId="66B227D6" w:rsidR="00FB0783" w:rsidRDefault="00FB0783" w:rsidP="00FB0783">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5:</w:t>
      </w:r>
      <w:r>
        <w:rPr>
          <w:rFonts w:asciiTheme="minorHAnsi" w:hAnsiTheme="minorHAnsi" w:cstheme="minorHAnsi"/>
          <w:b/>
        </w:rPr>
        <w:tab/>
        <w:t xml:space="preserve">Prekršek v zvezi s plačilom za delo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02BBBAE0" w14:textId="77777777" w:rsidR="00FB0783" w:rsidRDefault="00FB0783" w:rsidP="00856614">
      <w:pPr>
        <w:pStyle w:val="Glava"/>
        <w:jc w:val="both"/>
        <w:rPr>
          <w:rFonts w:asciiTheme="minorHAnsi" w:hAnsiTheme="minorHAnsi" w:cstheme="minorHAnsi"/>
          <w:b/>
        </w:rPr>
      </w:pPr>
    </w:p>
    <w:p w14:paraId="5DF7EEDB" w14:textId="07CC74A0" w:rsidR="00856614" w:rsidRDefault="00856614" w:rsidP="00856614">
      <w:pPr>
        <w:pStyle w:val="Glava"/>
        <w:jc w:val="both"/>
        <w:rPr>
          <w:rFonts w:asciiTheme="minorHAnsi" w:hAnsiTheme="minorHAnsi" w:cstheme="minorHAnsi"/>
        </w:rPr>
      </w:pPr>
      <w:r w:rsidRPr="001806BC">
        <w:rPr>
          <w:rFonts w:asciiTheme="minorHAnsi" w:hAnsiTheme="minorHAnsi" w:cstheme="minorHAnsi"/>
          <w:b/>
        </w:rPr>
        <w:t>Dokazilo,</w:t>
      </w:r>
      <w:r w:rsidRPr="001806BC">
        <w:rPr>
          <w:rFonts w:asciiTheme="minorHAnsi" w:hAnsiTheme="minorHAnsi" w:cstheme="minorHAnsi"/>
        </w:rPr>
        <w:t xml:space="preserve"> da 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A2D413" w14:textId="77777777" w:rsidR="00010178" w:rsidRPr="001806BC" w:rsidRDefault="00010178" w:rsidP="00856614">
      <w:pPr>
        <w:pStyle w:val="Glava"/>
        <w:jc w:val="both"/>
        <w:rPr>
          <w:rFonts w:asciiTheme="minorHAnsi" w:hAnsiTheme="minorHAnsi" w:cstheme="minorHAnsi"/>
        </w:rPr>
      </w:pPr>
    </w:p>
    <w:p w14:paraId="10011A22" w14:textId="77777777" w:rsidR="000460EA" w:rsidRDefault="000460EA" w:rsidP="00856614">
      <w:pPr>
        <w:pStyle w:val="Glava"/>
        <w:jc w:val="both"/>
        <w:rPr>
          <w:rFonts w:asciiTheme="minorHAnsi" w:hAnsiTheme="minorHAnsi" w:cstheme="minorHAnsi"/>
        </w:rPr>
      </w:pPr>
    </w:p>
    <w:p w14:paraId="2A77498F" w14:textId="66D8389F" w:rsidR="00856614" w:rsidRPr="001806BC" w:rsidRDefault="00856614" w:rsidP="00856614">
      <w:pPr>
        <w:pStyle w:val="Glava"/>
        <w:jc w:val="both"/>
        <w:rPr>
          <w:rFonts w:asciiTheme="minorHAnsi" w:hAnsiTheme="minorHAnsi" w:cstheme="minorHAnsi"/>
        </w:rPr>
      </w:pPr>
      <w:r w:rsidRPr="001806BC">
        <w:rPr>
          <w:rFonts w:asciiTheme="minorHAnsi" w:hAnsiTheme="minorHAnsi" w:cstheme="minorHAnsi"/>
        </w:rPr>
        <w:t xml:space="preserve">Dokazilo: </w:t>
      </w:r>
    </w:p>
    <w:p w14:paraId="58791AA2" w14:textId="77777777" w:rsidR="00A24082" w:rsidRDefault="00B113CF" w:rsidP="00856614">
      <w:pPr>
        <w:pStyle w:val="Glava"/>
        <w:jc w:val="both"/>
        <w:rPr>
          <w:rFonts w:asciiTheme="minorHAnsi" w:hAnsiTheme="minorHAnsi" w:cstheme="minorHAnsi"/>
        </w:rPr>
      </w:pPr>
      <w:r w:rsidRPr="001806BC">
        <w:rPr>
          <w:rFonts w:asciiTheme="minorHAnsi" w:hAnsiTheme="minorHAnsi" w:cstheme="minorHAnsi"/>
        </w:rPr>
        <w:t xml:space="preserve">- </w:t>
      </w:r>
      <w:r w:rsidR="00856614" w:rsidRPr="001806BC">
        <w:rPr>
          <w:rFonts w:asciiTheme="minorHAnsi" w:hAnsiTheme="minorHAnsi" w:cstheme="minorHAnsi"/>
        </w:rPr>
        <w:t xml:space="preserve">Izpolnjen </w:t>
      </w:r>
      <w:r w:rsidR="00856614" w:rsidRPr="001806BC">
        <w:rPr>
          <w:rFonts w:asciiTheme="minorHAnsi" w:hAnsiTheme="minorHAnsi" w:cstheme="minorHAnsi"/>
          <w:b/>
          <w:bCs/>
        </w:rPr>
        <w:t>obrazec ESPD</w:t>
      </w:r>
      <w:r w:rsidR="00856614" w:rsidRPr="001806BC">
        <w:rPr>
          <w:rFonts w:asciiTheme="minorHAnsi" w:hAnsiTheme="minorHAnsi" w:cstheme="minorHAnsi"/>
        </w:rPr>
        <w:t xml:space="preserve"> (v »Del III: Razlogi za izključitev, Oddelek D: Nacionalni razlogi za izključitev«)</w:t>
      </w:r>
      <w:r w:rsidR="00AA095F">
        <w:rPr>
          <w:rFonts w:asciiTheme="minorHAnsi" w:hAnsiTheme="minorHAnsi" w:cstheme="minorHAnsi"/>
        </w:rPr>
        <w:t xml:space="preserve"> </w:t>
      </w:r>
    </w:p>
    <w:p w14:paraId="426E8229" w14:textId="77777777" w:rsidR="00A24082" w:rsidRDefault="00A24082" w:rsidP="00856614">
      <w:pPr>
        <w:pStyle w:val="Glava"/>
        <w:jc w:val="both"/>
        <w:rPr>
          <w:rFonts w:asciiTheme="minorHAnsi" w:hAnsiTheme="minorHAnsi" w:cstheme="minorHAnsi"/>
        </w:rPr>
      </w:pPr>
    </w:p>
    <w:p w14:paraId="5AE5A8A1" w14:textId="38FFA520" w:rsidR="00B113CF" w:rsidRDefault="00B113CF" w:rsidP="00856614">
      <w:pPr>
        <w:pStyle w:val="Glava"/>
        <w:jc w:val="both"/>
        <w:rPr>
          <w:rFonts w:asciiTheme="minorHAnsi" w:hAnsiTheme="minorHAnsi" w:cstheme="minorHAnsi"/>
        </w:rPr>
      </w:pPr>
      <w:r w:rsidRPr="00A24082">
        <w:rPr>
          <w:rFonts w:asciiTheme="minorHAnsi" w:hAnsiTheme="minorHAnsi" w:cstheme="minorHAnsi"/>
          <w:b/>
          <w:bCs/>
        </w:rPr>
        <w:t>za vse gospodarske subjekte</w:t>
      </w:r>
      <w:r w:rsidRPr="001806BC">
        <w:rPr>
          <w:rFonts w:asciiTheme="minorHAnsi" w:hAnsiTheme="minorHAnsi" w:cstheme="minorHAnsi"/>
        </w:rPr>
        <w:t xml:space="preserve"> v ponudbi.</w:t>
      </w:r>
    </w:p>
    <w:p w14:paraId="74A8E615" w14:textId="0E8FBA6E" w:rsidR="00FB0783" w:rsidRDefault="00FB0783" w:rsidP="00856614">
      <w:pPr>
        <w:pStyle w:val="Glava"/>
        <w:jc w:val="both"/>
        <w:rPr>
          <w:rFonts w:asciiTheme="minorHAnsi" w:hAnsiTheme="minorHAnsi" w:cstheme="minorHAnsi"/>
        </w:rPr>
      </w:pPr>
    </w:p>
    <w:p w14:paraId="6730B07F" w14:textId="77777777" w:rsidR="00045B5B" w:rsidRDefault="00045B5B" w:rsidP="00045B5B">
      <w:pPr>
        <w:pStyle w:val="Glava"/>
        <w:jc w:val="both"/>
        <w:rPr>
          <w:rFonts w:asciiTheme="minorHAnsi" w:hAnsiTheme="minorHAnsi" w:cstheme="minorHAnsi"/>
        </w:rPr>
      </w:pPr>
      <w:r w:rsidRPr="00045B5B">
        <w:rPr>
          <w:rFonts w:asciiTheme="minorHAnsi" w:hAnsiTheme="minorHAnsi" w:cstheme="minorHAnsi"/>
        </w:rPr>
        <w:t>Naročnik bo izpolnjevanje pogoja preveril v uradni evidenci oz. v enotnem informacijskem sistemu</w:t>
      </w:r>
      <w:r>
        <w:rPr>
          <w:rFonts w:asciiTheme="minorHAnsi" w:hAnsiTheme="minorHAnsi" w:cstheme="minorHAnsi"/>
        </w:rPr>
        <w:t>.</w:t>
      </w:r>
    </w:p>
    <w:p w14:paraId="7C4B08B6" w14:textId="77777777" w:rsidR="00045B5B" w:rsidRDefault="00045B5B" w:rsidP="00FB0783">
      <w:pPr>
        <w:pStyle w:val="Glava"/>
        <w:jc w:val="both"/>
        <w:rPr>
          <w:rFonts w:asciiTheme="minorHAnsi" w:hAnsiTheme="minorHAnsi" w:cstheme="minorHAnsi"/>
        </w:rPr>
      </w:pPr>
    </w:p>
    <w:p w14:paraId="2C3ED561" w14:textId="4F6DA8F2" w:rsidR="00045B5B" w:rsidRPr="00741209" w:rsidRDefault="00587ABF" w:rsidP="00741209">
      <w:pPr>
        <w:pStyle w:val="Glava"/>
        <w:jc w:val="both"/>
        <w:rPr>
          <w:rFonts w:asciiTheme="minorHAnsi" w:hAnsiTheme="minorHAnsi" w:cstheme="minorHAnsi"/>
        </w:rPr>
      </w:pPr>
      <w:r w:rsidRPr="00587ABF">
        <w:rPr>
          <w:rFonts w:asciiTheme="minorHAnsi" w:hAnsiTheme="minorHAnsi" w:cstheme="minorHAnsi"/>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sidR="00FB5C29">
        <w:rPr>
          <w:rFonts w:asciiTheme="minorHAnsi" w:hAnsiTheme="minorHAnsi" w:cstheme="minorHAnsi"/>
        </w:rPr>
        <w:t>.</w:t>
      </w:r>
    </w:p>
    <w:p w14:paraId="6336AF12" w14:textId="77777777" w:rsidR="00045B5B" w:rsidRDefault="00045B5B" w:rsidP="00D4590F">
      <w:pPr>
        <w:pStyle w:val="Glava"/>
        <w:tabs>
          <w:tab w:val="clear" w:pos="4536"/>
          <w:tab w:val="clear" w:pos="9072"/>
        </w:tabs>
        <w:jc w:val="both"/>
        <w:rPr>
          <w:rFonts w:asciiTheme="minorHAnsi" w:hAnsiTheme="minorHAnsi" w:cstheme="minorHAnsi"/>
          <w:b/>
          <w:bCs/>
        </w:rPr>
      </w:pPr>
    </w:p>
    <w:p w14:paraId="495BD518" w14:textId="77777777" w:rsidR="00045B5B" w:rsidRDefault="00045B5B" w:rsidP="00D4590F">
      <w:pPr>
        <w:pStyle w:val="Glava"/>
        <w:tabs>
          <w:tab w:val="clear" w:pos="4536"/>
          <w:tab w:val="clear" w:pos="9072"/>
        </w:tabs>
        <w:jc w:val="both"/>
        <w:rPr>
          <w:rFonts w:asciiTheme="minorHAnsi" w:hAnsiTheme="minorHAnsi" w:cstheme="minorHAnsi"/>
          <w:b/>
          <w:bCs/>
        </w:rPr>
      </w:pPr>
    </w:p>
    <w:p w14:paraId="1D07170A" w14:textId="75729F72" w:rsidR="00571B2E" w:rsidRPr="00AA095F" w:rsidRDefault="00B610B1" w:rsidP="00D4590F">
      <w:pPr>
        <w:pStyle w:val="Glava"/>
        <w:tabs>
          <w:tab w:val="clear" w:pos="4536"/>
          <w:tab w:val="clear" w:pos="9072"/>
        </w:tabs>
        <w:jc w:val="both"/>
        <w:rPr>
          <w:rFonts w:asciiTheme="minorHAnsi" w:hAnsiTheme="minorHAnsi" w:cstheme="minorHAnsi"/>
          <w:b/>
          <w:bCs/>
        </w:rPr>
      </w:pPr>
      <w:r w:rsidRPr="00AA095F">
        <w:rPr>
          <w:rFonts w:asciiTheme="minorHAnsi" w:hAnsiTheme="minorHAnsi" w:cstheme="minorHAnsi"/>
          <w:b/>
          <w:bCs/>
        </w:rPr>
        <w:t>d.6.)</w:t>
      </w:r>
    </w:p>
    <w:p w14:paraId="2478A229" w14:textId="77777777" w:rsidR="00FB0783" w:rsidRPr="00AA095F" w:rsidRDefault="00FB0783" w:rsidP="00856614">
      <w:pPr>
        <w:pStyle w:val="Glava"/>
        <w:jc w:val="both"/>
        <w:rPr>
          <w:rFonts w:asciiTheme="minorHAnsi" w:hAnsiTheme="minorHAnsi" w:cstheme="minorHAnsi"/>
          <w:b/>
        </w:rPr>
      </w:pPr>
    </w:p>
    <w:p w14:paraId="225A38ED" w14:textId="2E8933AD" w:rsidR="00FB0783" w:rsidRPr="00AA095F" w:rsidRDefault="00FB0783" w:rsidP="00FB0783">
      <w:pPr>
        <w:pStyle w:val="Glava"/>
        <w:tabs>
          <w:tab w:val="clear" w:pos="4536"/>
          <w:tab w:val="clear" w:pos="9072"/>
        </w:tabs>
        <w:jc w:val="both"/>
        <w:rPr>
          <w:rFonts w:asciiTheme="minorHAnsi" w:hAnsiTheme="minorHAnsi" w:cstheme="minorHAnsi"/>
          <w:b/>
        </w:rPr>
      </w:pPr>
      <w:r w:rsidRPr="00AA095F">
        <w:rPr>
          <w:rFonts w:asciiTheme="minorHAnsi" w:hAnsiTheme="minorHAnsi" w:cstheme="minorHAnsi"/>
          <w:b/>
        </w:rPr>
        <w:t xml:space="preserve">POGOJ </w:t>
      </w:r>
      <w:r w:rsidR="002D5158">
        <w:rPr>
          <w:rFonts w:asciiTheme="minorHAnsi" w:hAnsiTheme="minorHAnsi" w:cstheme="minorHAnsi"/>
          <w:b/>
        </w:rPr>
        <w:t>6</w:t>
      </w:r>
      <w:r w:rsidRPr="00AA095F">
        <w:rPr>
          <w:rFonts w:asciiTheme="minorHAnsi" w:hAnsiTheme="minorHAnsi" w:cstheme="minorHAnsi"/>
          <w:b/>
        </w:rPr>
        <w:t>:</w:t>
      </w:r>
      <w:r w:rsidRPr="00AA095F">
        <w:rPr>
          <w:rFonts w:asciiTheme="minorHAnsi" w:hAnsiTheme="minorHAnsi" w:cstheme="minorHAnsi"/>
          <w:b/>
        </w:rPr>
        <w:tab/>
        <w:t>Postop</w:t>
      </w:r>
      <w:r w:rsidR="00A226BA">
        <w:rPr>
          <w:rFonts w:asciiTheme="minorHAnsi" w:hAnsiTheme="minorHAnsi" w:cstheme="minorHAnsi"/>
          <w:b/>
        </w:rPr>
        <w:t>e</w:t>
      </w:r>
      <w:r w:rsidRPr="00AA095F">
        <w:rPr>
          <w:rFonts w:asciiTheme="minorHAnsi" w:hAnsiTheme="minorHAnsi" w:cstheme="minorHAnsi"/>
          <w:b/>
        </w:rPr>
        <w:t>k</w:t>
      </w:r>
      <w:r w:rsidR="00A226BA">
        <w:rPr>
          <w:rFonts w:asciiTheme="minorHAnsi" w:hAnsiTheme="minorHAnsi" w:cstheme="minorHAnsi"/>
          <w:b/>
        </w:rPr>
        <w:t xml:space="preserve"> zaradi insolventnosti</w:t>
      </w:r>
      <w:r w:rsidRPr="00AA095F">
        <w:rPr>
          <w:rFonts w:asciiTheme="minorHAnsi" w:hAnsiTheme="minorHAnsi" w:cstheme="minorHAnsi"/>
          <w:b/>
        </w:rPr>
        <w:t xml:space="preserve"> (75. člen ZJN-3)</w:t>
      </w:r>
    </w:p>
    <w:p w14:paraId="4F8AFEB5" w14:textId="77777777" w:rsidR="00FB0783" w:rsidRPr="00AA095F" w:rsidRDefault="00FB0783" w:rsidP="00856614">
      <w:pPr>
        <w:pStyle w:val="Glava"/>
        <w:jc w:val="both"/>
        <w:rPr>
          <w:rFonts w:asciiTheme="minorHAnsi" w:hAnsiTheme="minorHAnsi" w:cstheme="minorHAnsi"/>
          <w:b/>
        </w:rPr>
      </w:pPr>
    </w:p>
    <w:p w14:paraId="19E045CA" w14:textId="42F1C122" w:rsidR="00856614" w:rsidRPr="00AA095F" w:rsidRDefault="00856614" w:rsidP="00856614">
      <w:pPr>
        <w:pStyle w:val="Glava"/>
        <w:jc w:val="both"/>
        <w:rPr>
          <w:rFonts w:asciiTheme="minorHAnsi" w:hAnsiTheme="minorHAnsi" w:cstheme="minorHAnsi"/>
        </w:rPr>
      </w:pPr>
      <w:r w:rsidRPr="00AA095F">
        <w:rPr>
          <w:rFonts w:asciiTheme="minorHAnsi" w:hAnsiTheme="minorHAnsi" w:cstheme="minorHAnsi"/>
          <w:b/>
        </w:rPr>
        <w:t xml:space="preserve">Dokazilo, </w:t>
      </w:r>
      <w:r w:rsidRPr="00AA095F">
        <w:rPr>
          <w:rFonts w:asciiTheme="minorHAnsi" w:hAnsiTheme="minorHAnsi" w:cstheme="minorHAnsi"/>
        </w:rPr>
        <w:t xml:space="preserve">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w:t>
      </w:r>
      <w:r w:rsidRPr="00AA095F">
        <w:rPr>
          <w:rFonts w:asciiTheme="minorHAnsi" w:hAnsiTheme="minorHAnsi" w:cstheme="minorHAnsi"/>
        </w:rPr>
        <w:lastRenderedPageBreak/>
        <w:t>njegove poslovne dejavnosti niso začasno ustavljene, ali da se v skladu s predpisi druge države nad njim ni začel postopek ali pa ni nastal položaj z enakimi pravnimi posledicami.</w:t>
      </w:r>
    </w:p>
    <w:p w14:paraId="4BE2049D" w14:textId="77777777" w:rsidR="00856614" w:rsidRPr="00AA095F" w:rsidRDefault="00856614" w:rsidP="00FA3823">
      <w:pPr>
        <w:pStyle w:val="Glava"/>
        <w:numPr>
          <w:ilvl w:val="12"/>
          <w:numId w:val="11"/>
        </w:numPr>
        <w:jc w:val="both"/>
        <w:rPr>
          <w:rFonts w:asciiTheme="minorHAnsi" w:hAnsiTheme="minorHAnsi" w:cstheme="minorHAnsi"/>
          <w:b/>
        </w:rPr>
      </w:pPr>
    </w:p>
    <w:p w14:paraId="38D7D7A6" w14:textId="77777777" w:rsidR="00856614" w:rsidRPr="00AA095F" w:rsidRDefault="00856614" w:rsidP="00856614">
      <w:pPr>
        <w:pStyle w:val="Glava"/>
        <w:jc w:val="both"/>
        <w:rPr>
          <w:rFonts w:asciiTheme="minorHAnsi" w:hAnsiTheme="minorHAnsi" w:cstheme="minorHAnsi"/>
        </w:rPr>
      </w:pPr>
      <w:r w:rsidRPr="00AA095F">
        <w:rPr>
          <w:rFonts w:asciiTheme="minorHAnsi" w:hAnsiTheme="minorHAnsi" w:cstheme="minorHAnsi"/>
        </w:rPr>
        <w:t>Dokazilo:</w:t>
      </w:r>
    </w:p>
    <w:p w14:paraId="4B78C243" w14:textId="052BC74F" w:rsidR="00856614" w:rsidRPr="001806BC" w:rsidRDefault="00856614" w:rsidP="00856614">
      <w:pPr>
        <w:pStyle w:val="Glava"/>
        <w:jc w:val="both"/>
        <w:rPr>
          <w:rFonts w:asciiTheme="minorHAnsi" w:hAnsiTheme="minorHAnsi" w:cstheme="minorHAnsi"/>
        </w:rPr>
      </w:pPr>
      <w:r w:rsidRPr="00AA095F">
        <w:rPr>
          <w:rFonts w:asciiTheme="minorHAnsi" w:hAnsiTheme="minorHAnsi" w:cstheme="minorHAnsi"/>
        </w:rPr>
        <w:t xml:space="preserve">Izpolnjen </w:t>
      </w:r>
      <w:r w:rsidRPr="00AA095F">
        <w:rPr>
          <w:rFonts w:asciiTheme="minorHAnsi" w:hAnsiTheme="minorHAnsi" w:cstheme="minorHAnsi"/>
          <w:b/>
          <w:bCs/>
        </w:rPr>
        <w:t>obrazec ESPD</w:t>
      </w:r>
      <w:r w:rsidRPr="00AA095F">
        <w:rPr>
          <w:rFonts w:asciiTheme="minorHAnsi" w:hAnsiTheme="minorHAnsi" w:cstheme="minorHAnsi"/>
        </w:rPr>
        <w:t xml:space="preserve"> (v »Del III: Razlogi za izključitev, Oddelek C: Stečaj, Insolventnost, Položaj, ki je  nacionalno zakonodajo podoben stečaju, Sredstva upravlja stečajni upravitelj, Poslovne dejavnosti so začasno ustavljene«) za vse gospodarske subjekte v ponudbi.</w:t>
      </w:r>
    </w:p>
    <w:p w14:paraId="01542EF4" w14:textId="3BF0F1F3" w:rsidR="00B633C9" w:rsidRDefault="00B633C9" w:rsidP="00B633C9">
      <w:pPr>
        <w:pStyle w:val="Glava"/>
        <w:ind w:left="142"/>
        <w:jc w:val="both"/>
        <w:rPr>
          <w:rFonts w:asciiTheme="minorHAnsi" w:hAnsiTheme="minorHAnsi" w:cstheme="minorHAnsi"/>
          <w:b/>
          <w:bCs/>
        </w:rPr>
      </w:pPr>
    </w:p>
    <w:p w14:paraId="41DDD5DE" w14:textId="427AFD91" w:rsidR="00AA095F" w:rsidRDefault="00AA095F" w:rsidP="00AA095F">
      <w:pPr>
        <w:pStyle w:val="Glava"/>
        <w:jc w:val="both"/>
        <w:rPr>
          <w:rFonts w:asciiTheme="minorHAnsi" w:hAnsiTheme="minorHAnsi" w:cstheme="minorHAnsi"/>
        </w:rPr>
      </w:pPr>
      <w:r w:rsidRPr="00FB0783">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w:t>
      </w:r>
      <w:r w:rsidR="002D5158">
        <w:rPr>
          <w:rFonts w:asciiTheme="minorHAnsi" w:hAnsiTheme="minorHAnsi" w:cstheme="minorHAnsi"/>
        </w:rPr>
        <w:t>78</w:t>
      </w:r>
      <w:r w:rsidRPr="00FB0783">
        <w:rPr>
          <w:rFonts w:asciiTheme="minorHAnsi" w:hAnsiTheme="minorHAnsi" w:cstheme="minorHAnsi"/>
        </w:rPr>
        <w:t xml:space="preserve"> zgoraj navedenih položajev</w:t>
      </w:r>
      <w:r>
        <w:rPr>
          <w:rFonts w:asciiTheme="minorHAnsi" w:hAnsiTheme="minorHAnsi" w:cstheme="minorHAnsi"/>
        </w:rPr>
        <w:t>.</w:t>
      </w:r>
    </w:p>
    <w:p w14:paraId="76628DB9" w14:textId="0B2761BB" w:rsidR="00AA095F" w:rsidRPr="001806BC" w:rsidRDefault="00AA095F" w:rsidP="00AA095F">
      <w:pPr>
        <w:pStyle w:val="Glava"/>
        <w:jc w:val="both"/>
        <w:rPr>
          <w:rFonts w:asciiTheme="minorHAnsi" w:hAnsiTheme="minorHAnsi" w:cstheme="minorHAnsi"/>
        </w:rPr>
      </w:pPr>
      <w:r>
        <w:rPr>
          <w:rFonts w:asciiTheme="minorHAnsi" w:hAnsiTheme="minorHAnsi" w:cstheme="minorHAnsi"/>
        </w:rPr>
        <w:t>Naročnik bo zavrnil vsakega podizvajalca, če zanj obstajajo razlogi za izključitev iz šestega odstavka 75. člena ZJN-3.</w:t>
      </w:r>
    </w:p>
    <w:p w14:paraId="487988F4" w14:textId="18C8AAC8" w:rsidR="00322212" w:rsidRDefault="00322212" w:rsidP="000460EA">
      <w:pPr>
        <w:pStyle w:val="Glava"/>
        <w:jc w:val="both"/>
        <w:rPr>
          <w:rFonts w:asciiTheme="minorHAnsi" w:hAnsiTheme="minorHAnsi" w:cstheme="minorHAnsi"/>
          <w:b/>
          <w:bCs/>
          <w:u w:val="single"/>
        </w:rPr>
      </w:pPr>
    </w:p>
    <w:p w14:paraId="22D15A88" w14:textId="761E0A40" w:rsidR="000460EA" w:rsidRDefault="000460EA" w:rsidP="000460EA">
      <w:pPr>
        <w:pStyle w:val="Glava"/>
        <w:jc w:val="both"/>
        <w:rPr>
          <w:rFonts w:asciiTheme="minorHAnsi" w:hAnsiTheme="minorHAnsi" w:cstheme="minorHAnsi"/>
          <w:b/>
          <w:bCs/>
          <w:u w:val="single"/>
        </w:rPr>
      </w:pPr>
      <w:r w:rsidRPr="000460EA">
        <w:rPr>
          <w:rFonts w:asciiTheme="minorHAnsi" w:hAnsiTheme="minorHAnsi" w:cstheme="minorHAnsi"/>
          <w:b/>
          <w:bCs/>
          <w:u w:val="single"/>
        </w:rPr>
        <w:t>POPRAVNI MEHANIZEM</w:t>
      </w:r>
    </w:p>
    <w:p w14:paraId="797C1EED" w14:textId="29BB56AC" w:rsidR="000460EA" w:rsidRDefault="000460EA" w:rsidP="000460EA">
      <w:pPr>
        <w:pStyle w:val="Glava"/>
        <w:jc w:val="both"/>
        <w:rPr>
          <w:rFonts w:asciiTheme="minorHAnsi" w:hAnsiTheme="minorHAnsi" w:cstheme="minorHAnsi"/>
          <w:b/>
          <w:bCs/>
          <w:u w:val="single"/>
        </w:rPr>
      </w:pPr>
    </w:p>
    <w:p w14:paraId="08BF4AC2" w14:textId="0804DBD4" w:rsidR="000460EA" w:rsidRPr="000460EA" w:rsidRDefault="000460EA" w:rsidP="000460EA">
      <w:pPr>
        <w:pStyle w:val="Glava"/>
        <w:jc w:val="both"/>
        <w:rPr>
          <w:rFonts w:asciiTheme="minorHAnsi" w:hAnsiTheme="minorHAnsi" w:cstheme="minorHAnsi"/>
        </w:rPr>
      </w:pPr>
      <w:r w:rsidRPr="000460EA">
        <w:rPr>
          <w:rFonts w:asciiTheme="minorHAnsi" w:hAnsiTheme="minorHAnsi" w:cstheme="minorHAnsi"/>
        </w:rPr>
        <w:t>Naročnik si pridržuje pravico, da na podlagi devetega odstavka 75. člena ZJN-3 oceni, da dokazi, ki jih je predložil gospodarski subjekt</w:t>
      </w:r>
      <w:r>
        <w:rPr>
          <w:rFonts w:asciiTheme="minorHAnsi" w:hAnsiTheme="minorHAnsi" w:cstheme="minorHAnsi"/>
        </w:rPr>
        <w:t>,</w:t>
      </w:r>
      <w:r w:rsidRPr="000460EA">
        <w:rPr>
          <w:rFonts w:asciiTheme="minorHAnsi" w:hAnsiTheme="minorHAnsi" w:cstheme="minorHAnsi"/>
        </w:rPr>
        <w:t xml:space="preserve"> ki je v enem od položajev iz prvega, b) točke četrtega ali šestega odstavka </w:t>
      </w:r>
      <w:r>
        <w:rPr>
          <w:rFonts w:asciiTheme="minorHAnsi" w:hAnsiTheme="minorHAnsi" w:cstheme="minorHAnsi"/>
        </w:rPr>
        <w:t>75. člena ZJN-3,</w:t>
      </w:r>
      <w:r w:rsidRPr="000460EA">
        <w:rPr>
          <w:rFonts w:asciiTheme="minorHAnsi" w:hAnsiTheme="minorHAnsi" w:cstheme="minorHAnsi"/>
        </w:rPr>
        <w:t xml:space="preserve"> v okviru instituta popravnega mehanizma, zadoščajo, da se gospodarskega subjekta  ne izključi iz postopka javnega naročanja. Navedeno je naročnikova pravica in ne dolžnost.</w:t>
      </w:r>
    </w:p>
    <w:p w14:paraId="2DA398BE" w14:textId="77777777" w:rsidR="000460EA" w:rsidRPr="000460EA" w:rsidRDefault="000460EA" w:rsidP="000460EA">
      <w:pPr>
        <w:pStyle w:val="Glava"/>
        <w:jc w:val="both"/>
        <w:rPr>
          <w:rFonts w:asciiTheme="minorHAnsi" w:hAnsiTheme="minorHAnsi" w:cstheme="minorHAnsi"/>
        </w:rPr>
      </w:pPr>
    </w:p>
    <w:p w14:paraId="78278790" w14:textId="78100C94" w:rsidR="000460EA" w:rsidRDefault="000460EA" w:rsidP="000460EA">
      <w:pPr>
        <w:pStyle w:val="Glava"/>
        <w:jc w:val="both"/>
        <w:rPr>
          <w:rFonts w:asciiTheme="minorHAnsi" w:hAnsiTheme="minorHAnsi" w:cstheme="minorHAnsi"/>
        </w:rPr>
      </w:pPr>
      <w:r w:rsidRPr="000460EA">
        <w:rPr>
          <w:rFonts w:asciiTheme="minorHAnsi" w:hAnsiTheme="minorHAnsi" w:cstheme="minorHAnsi"/>
        </w:rPr>
        <w:t xml:space="preserve">Ponudnik mora predložiti dokazila, ki dokazujejo, da je gospodarski subjekt sprejel </w:t>
      </w:r>
      <w:r>
        <w:rPr>
          <w:rFonts w:asciiTheme="minorHAnsi" w:hAnsiTheme="minorHAnsi" w:cstheme="minorHAnsi"/>
        </w:rPr>
        <w:t xml:space="preserve">zadostne </w:t>
      </w:r>
      <w:r w:rsidRPr="000460EA">
        <w:rPr>
          <w:rFonts w:asciiTheme="minorHAnsi" w:hAnsiTheme="minorHAnsi" w:cstheme="minorHAnsi"/>
        </w:rPr>
        <w:t>ukrepe v okviru instituta popravnega mehanizma že ob oddaji ponudbe. Kasneje predloženih dokazil naročnik ne bo upošteval.</w:t>
      </w:r>
      <w:r>
        <w:rPr>
          <w:rFonts w:asciiTheme="minorHAnsi" w:hAnsiTheme="minorHAnsi" w:cstheme="minorHAnsi"/>
        </w:rPr>
        <w:t xml:space="preserve"> </w:t>
      </w:r>
      <w:r w:rsidRPr="000460EA">
        <w:rPr>
          <w:rFonts w:asciiTheme="minorHAnsi" w:hAnsiTheme="minorHAnsi" w:cstheme="minorHAnsi"/>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w:t>
      </w:r>
      <w:r>
        <w:rPr>
          <w:rFonts w:asciiTheme="minorHAnsi" w:hAnsiTheme="minorHAnsi" w:cstheme="minorHAnsi"/>
        </w:rPr>
        <w:t>o</w:t>
      </w:r>
      <w:r w:rsidRPr="000460EA">
        <w:rPr>
          <w:rFonts w:asciiTheme="minorHAnsi" w:hAnsiTheme="minorHAnsi" w:cstheme="minorHAnsi"/>
        </w:rPr>
        <w:t xml:space="preserve"> četrtega in šesti odstavek </w:t>
      </w:r>
      <w:bookmarkStart w:id="25" w:name="_Hlk138148885"/>
      <w:r>
        <w:rPr>
          <w:rFonts w:asciiTheme="minorHAnsi" w:hAnsiTheme="minorHAnsi" w:cstheme="minorHAnsi"/>
        </w:rPr>
        <w:t xml:space="preserve">75. člena ZJN-3 </w:t>
      </w:r>
      <w:bookmarkEnd w:id="25"/>
      <w:r w:rsidRPr="000460EA">
        <w:rPr>
          <w:rFonts w:asciiTheme="minorHAnsi" w:hAnsiTheme="minorHAnsi" w:cstheme="minorHAnsi"/>
        </w:rPr>
        <w:t>ne izključi iz postopka javnega naročanja.</w:t>
      </w:r>
      <w:r>
        <w:rPr>
          <w:rFonts w:asciiTheme="minorHAnsi" w:hAnsiTheme="minorHAnsi" w:cstheme="minorHAnsi"/>
        </w:rPr>
        <w:t xml:space="preserve"> </w:t>
      </w:r>
      <w:r w:rsidRPr="000460EA">
        <w:rPr>
          <w:rFonts w:asciiTheme="minorHAnsi" w:hAnsiTheme="minorHAnsi" w:cstheme="minorHAnsi"/>
        </w:rPr>
        <w:t xml:space="preserve"> </w:t>
      </w:r>
    </w:p>
    <w:p w14:paraId="385F4CD3" w14:textId="77777777" w:rsidR="000460EA" w:rsidRDefault="000460EA" w:rsidP="000460EA">
      <w:pPr>
        <w:pStyle w:val="Glava"/>
        <w:jc w:val="both"/>
        <w:rPr>
          <w:rFonts w:asciiTheme="minorHAnsi" w:hAnsiTheme="minorHAnsi" w:cstheme="minorHAnsi"/>
        </w:rPr>
      </w:pPr>
      <w:r w:rsidRPr="000460EA">
        <w:rPr>
          <w:rFonts w:asciiTheme="minorHAnsi" w:hAnsiTheme="minorHAnsi" w:cstheme="minorHAnsi"/>
        </w:rPr>
        <w:t xml:space="preserve">Kadar pravnomočna sodba za kaznivo dejanje iz prvega odstavka </w:t>
      </w:r>
      <w:r>
        <w:rPr>
          <w:rFonts w:asciiTheme="minorHAnsi" w:hAnsiTheme="minorHAnsi" w:cstheme="minorHAnsi"/>
        </w:rPr>
        <w:t xml:space="preserve">75. člena ZJN-3 </w:t>
      </w:r>
      <w:r w:rsidRPr="000460EA">
        <w:rPr>
          <w:rFonts w:asciiTheme="minorHAnsi" w:hAnsiTheme="minorHAnsi" w:cstheme="minorHAnsi"/>
        </w:rPr>
        <w:t xml:space="preserve">ne določa trajanja izključitve iz postopkov javnega naročanja in naročnik oceni, da ukrepi, ki jih je gospodarski subjekt sprejel v skladu z devetim odstavkom </w:t>
      </w:r>
      <w:r>
        <w:rPr>
          <w:rFonts w:asciiTheme="minorHAnsi" w:hAnsiTheme="minorHAnsi" w:cstheme="minorHAnsi"/>
        </w:rPr>
        <w:t>75. člena ZJN-3</w:t>
      </w:r>
      <w:r w:rsidRPr="000460EA">
        <w:rPr>
          <w:rFonts w:asciiTheme="minorHAnsi" w:hAnsiTheme="minorHAnsi" w:cstheme="minorHAnsi"/>
        </w:rPr>
        <w:t xml:space="preserve">, niso zadostni, naročnik gospodarski subjekt izloči iz postopka javnega naročanja, če od datuma izreka pravnomočne sodbe za kaznivo dejanje iz prvega odstavka </w:t>
      </w:r>
      <w:r>
        <w:rPr>
          <w:rFonts w:asciiTheme="minorHAnsi" w:hAnsiTheme="minorHAnsi" w:cstheme="minorHAnsi"/>
        </w:rPr>
        <w:t xml:space="preserve">75. člena ZJN-3 </w:t>
      </w:r>
      <w:r w:rsidRPr="000460EA">
        <w:rPr>
          <w:rFonts w:asciiTheme="minorHAnsi" w:hAnsiTheme="minorHAnsi" w:cstheme="minorHAnsi"/>
        </w:rPr>
        <w:t xml:space="preserve">še ni preteklo pet let. Naročnik izloči gospodarski subjekt iz postopka javnega naročanja iz razloga iz šestega odstavka </w:t>
      </w:r>
      <w:r>
        <w:rPr>
          <w:rFonts w:asciiTheme="minorHAnsi" w:hAnsiTheme="minorHAnsi" w:cstheme="minorHAnsi"/>
        </w:rPr>
        <w:t>75. člena ZJN-3</w:t>
      </w:r>
      <w:r w:rsidRPr="000460EA">
        <w:rPr>
          <w:rFonts w:asciiTheme="minorHAnsi" w:hAnsiTheme="minorHAnsi" w:cstheme="minorHAnsi"/>
        </w:rPr>
        <w:t xml:space="preserve">, če od datuma dejanja ali dogodka iz šestega odstavka </w:t>
      </w:r>
      <w:r>
        <w:rPr>
          <w:rFonts w:asciiTheme="minorHAnsi" w:hAnsiTheme="minorHAnsi" w:cstheme="minorHAnsi"/>
        </w:rPr>
        <w:t xml:space="preserve">75. člena ZJN-3 </w:t>
      </w:r>
      <w:r w:rsidRPr="000460EA">
        <w:rPr>
          <w:rFonts w:asciiTheme="minorHAnsi" w:hAnsiTheme="minorHAnsi" w:cstheme="minorHAnsi"/>
        </w:rPr>
        <w:t xml:space="preserve">še ni preteklo tri leta in naročnik oceni, da ukrepi, ki jih je gospodarski subjekt sprejel v skladu z devetim odstavkom </w:t>
      </w:r>
      <w:r>
        <w:rPr>
          <w:rFonts w:asciiTheme="minorHAnsi" w:hAnsiTheme="minorHAnsi" w:cstheme="minorHAnsi"/>
        </w:rPr>
        <w:t>75. člena ZJN-3</w:t>
      </w:r>
      <w:r w:rsidRPr="000460EA">
        <w:rPr>
          <w:rFonts w:asciiTheme="minorHAnsi" w:hAnsiTheme="minorHAnsi" w:cstheme="minorHAnsi"/>
        </w:rPr>
        <w:t>, niso zadostni</w:t>
      </w:r>
      <w:r>
        <w:rPr>
          <w:rFonts w:asciiTheme="minorHAnsi" w:hAnsiTheme="minorHAnsi" w:cstheme="minorHAnsi"/>
        </w:rPr>
        <w:t xml:space="preserve">. </w:t>
      </w:r>
    </w:p>
    <w:p w14:paraId="12F8BF9B" w14:textId="27A84214" w:rsidR="000460EA" w:rsidRDefault="000460EA" w:rsidP="000460EA">
      <w:pPr>
        <w:pStyle w:val="Glava"/>
        <w:jc w:val="both"/>
        <w:rPr>
          <w:rFonts w:asciiTheme="minorHAnsi" w:hAnsiTheme="minorHAnsi" w:cstheme="minorHAnsi"/>
        </w:rPr>
      </w:pPr>
      <w:r w:rsidRPr="000460EA">
        <w:rPr>
          <w:rFonts w:asciiTheme="minorHAnsi" w:hAnsiTheme="minorHAnsi" w:cstheme="minorHAnsi"/>
        </w:rPr>
        <w:t>Če naročnik oceni, da ukrepi ne zadoščajo, gospodarskemu subjektu pošlje utemeljitev takšne odločitve</w:t>
      </w:r>
      <w:r w:rsidR="00741209">
        <w:rPr>
          <w:rFonts w:asciiTheme="minorHAnsi" w:hAnsiTheme="minorHAnsi" w:cstheme="minorHAnsi"/>
        </w:rPr>
        <w:t>.</w:t>
      </w:r>
    </w:p>
    <w:p w14:paraId="7CFBD19A" w14:textId="77777777" w:rsidR="00741209" w:rsidRPr="000460EA" w:rsidRDefault="00741209" w:rsidP="000460EA">
      <w:pPr>
        <w:pStyle w:val="Glava"/>
        <w:jc w:val="both"/>
        <w:rPr>
          <w:rFonts w:asciiTheme="minorHAnsi" w:hAnsiTheme="minorHAnsi" w:cstheme="minorHAnsi"/>
        </w:rPr>
      </w:pPr>
    </w:p>
    <w:p w14:paraId="008DD1B4" w14:textId="77777777" w:rsidR="00571B2E" w:rsidRPr="00F629AB" w:rsidRDefault="00571B2E" w:rsidP="00FA3823">
      <w:pPr>
        <w:pStyle w:val="Glava"/>
        <w:numPr>
          <w:ilvl w:val="0"/>
          <w:numId w:val="10"/>
        </w:numPr>
        <w:tabs>
          <w:tab w:val="clear" w:pos="4536"/>
          <w:tab w:val="clear" w:pos="9072"/>
        </w:tabs>
        <w:rPr>
          <w:rFonts w:asciiTheme="minorHAnsi" w:hAnsiTheme="minorHAnsi" w:cstheme="minorHAnsi"/>
        </w:rPr>
      </w:pPr>
    </w:p>
    <w:p w14:paraId="5BB29FA2" w14:textId="77777777" w:rsidR="00571B2E" w:rsidRPr="00F629AB" w:rsidRDefault="00571B2E" w:rsidP="002D29CF">
      <w:pPr>
        <w:pStyle w:val="Glava"/>
        <w:tabs>
          <w:tab w:val="clear" w:pos="4536"/>
          <w:tab w:val="clear" w:pos="9072"/>
        </w:tabs>
        <w:jc w:val="both"/>
        <w:rPr>
          <w:rFonts w:asciiTheme="minorHAnsi" w:hAnsiTheme="minorHAnsi" w:cstheme="minorHAnsi"/>
          <w:b/>
        </w:rPr>
      </w:pPr>
    </w:p>
    <w:p w14:paraId="6EA3015C" w14:textId="497A48BE" w:rsidR="00F26E76" w:rsidRPr="001806BC" w:rsidRDefault="005B1554" w:rsidP="009D7F21">
      <w:pPr>
        <w:pStyle w:val="Glava"/>
        <w:pBdr>
          <w:bottom w:val="single" w:sz="4" w:space="1" w:color="auto"/>
        </w:pBdr>
        <w:jc w:val="both"/>
        <w:rPr>
          <w:rFonts w:asciiTheme="minorHAnsi" w:hAnsiTheme="minorHAnsi" w:cstheme="minorHAnsi"/>
          <w:b/>
        </w:rPr>
      </w:pPr>
      <w:r>
        <w:rPr>
          <w:rFonts w:asciiTheme="minorHAnsi" w:hAnsiTheme="minorHAnsi" w:cstheme="minorHAnsi"/>
          <w:b/>
        </w:rPr>
        <w:t>Poslovna in finančna sposobnost</w:t>
      </w:r>
      <w:r w:rsidR="00F26E76" w:rsidRPr="001806BC">
        <w:rPr>
          <w:rFonts w:asciiTheme="minorHAnsi" w:hAnsiTheme="minorHAnsi" w:cstheme="minorHAnsi"/>
          <w:b/>
        </w:rPr>
        <w:t xml:space="preserve"> (76. člen ZJN-3)</w:t>
      </w:r>
    </w:p>
    <w:p w14:paraId="7E782738" w14:textId="77777777" w:rsidR="00F26E76" w:rsidRPr="001806BC" w:rsidRDefault="00F26E76" w:rsidP="00F26E76">
      <w:pPr>
        <w:pStyle w:val="Glava"/>
        <w:jc w:val="both"/>
        <w:rPr>
          <w:rFonts w:asciiTheme="minorHAnsi" w:hAnsiTheme="minorHAnsi" w:cstheme="minorHAnsi"/>
          <w:b/>
        </w:rPr>
      </w:pPr>
    </w:p>
    <w:p w14:paraId="628598D6" w14:textId="77777777" w:rsidR="003C1356" w:rsidRPr="001806BC" w:rsidRDefault="003C1356" w:rsidP="00FA3823">
      <w:pPr>
        <w:pStyle w:val="Glava"/>
        <w:numPr>
          <w:ilvl w:val="0"/>
          <w:numId w:val="12"/>
        </w:numPr>
        <w:tabs>
          <w:tab w:val="clear" w:pos="4536"/>
          <w:tab w:val="clear" w:pos="9072"/>
        </w:tabs>
        <w:jc w:val="both"/>
        <w:rPr>
          <w:rFonts w:asciiTheme="minorHAnsi" w:hAnsiTheme="minorHAnsi" w:cstheme="minorHAnsi"/>
          <w:b/>
        </w:rPr>
      </w:pPr>
    </w:p>
    <w:p w14:paraId="3A452F92" w14:textId="77777777" w:rsidR="000F550B" w:rsidRPr="001806BC" w:rsidRDefault="00F26E76" w:rsidP="00D54524">
      <w:pPr>
        <w:jc w:val="both"/>
        <w:rPr>
          <w:rFonts w:asciiTheme="minorHAnsi" w:hAnsiTheme="minorHAnsi" w:cstheme="minorHAnsi"/>
          <w:b/>
          <w:sz w:val="20"/>
          <w:szCs w:val="20"/>
        </w:rPr>
      </w:pPr>
      <w:r w:rsidRPr="001806BC">
        <w:rPr>
          <w:rFonts w:asciiTheme="minorHAnsi" w:hAnsiTheme="minorHAnsi" w:cstheme="minorHAnsi"/>
          <w:sz w:val="20"/>
          <w:szCs w:val="20"/>
        </w:rPr>
        <w:t xml:space="preserve">Dokazila o </w:t>
      </w:r>
      <w:r w:rsidRPr="001806BC">
        <w:rPr>
          <w:rFonts w:asciiTheme="minorHAnsi" w:hAnsiTheme="minorHAnsi" w:cstheme="minorHAnsi"/>
          <w:b/>
          <w:sz w:val="20"/>
          <w:szCs w:val="20"/>
        </w:rPr>
        <w:t>ekonomskem in finančnem položaju</w:t>
      </w:r>
      <w:r w:rsidR="00CE6642" w:rsidRPr="001806BC">
        <w:rPr>
          <w:rFonts w:asciiTheme="minorHAnsi" w:hAnsiTheme="minorHAnsi" w:cstheme="minorHAnsi"/>
          <w:b/>
          <w:sz w:val="20"/>
          <w:szCs w:val="20"/>
        </w:rPr>
        <w:t xml:space="preserve"> (Obrazec št. 5)</w:t>
      </w:r>
      <w:r w:rsidR="000F550B" w:rsidRPr="001806BC">
        <w:rPr>
          <w:rFonts w:asciiTheme="minorHAnsi" w:hAnsiTheme="minorHAnsi" w:cstheme="minorHAnsi"/>
          <w:b/>
          <w:sz w:val="20"/>
          <w:szCs w:val="20"/>
        </w:rPr>
        <w:t>:</w:t>
      </w:r>
    </w:p>
    <w:p w14:paraId="0B3EC81D" w14:textId="77777777" w:rsidR="000F550B" w:rsidRPr="001806BC" w:rsidRDefault="000F550B" w:rsidP="00D54524">
      <w:pPr>
        <w:jc w:val="both"/>
        <w:rPr>
          <w:rFonts w:asciiTheme="minorHAnsi" w:hAnsiTheme="minorHAnsi" w:cstheme="minorHAnsi"/>
          <w:b/>
          <w:sz w:val="20"/>
          <w:szCs w:val="20"/>
        </w:rPr>
      </w:pPr>
    </w:p>
    <w:p w14:paraId="028FAC5F" w14:textId="66F818A8" w:rsidR="000F550B" w:rsidRPr="001806BC" w:rsidRDefault="000F550B" w:rsidP="000F550B">
      <w:pPr>
        <w:pStyle w:val="Glava"/>
        <w:jc w:val="both"/>
        <w:rPr>
          <w:rFonts w:asciiTheme="minorHAnsi" w:hAnsiTheme="minorHAnsi" w:cstheme="minorHAnsi"/>
        </w:rPr>
      </w:pPr>
      <w:r w:rsidRPr="001806BC">
        <w:rPr>
          <w:rFonts w:asciiTheme="minorHAnsi" w:hAnsiTheme="minorHAnsi" w:cstheme="minorHAnsi"/>
        </w:rPr>
        <w:t>Dokazilo:</w:t>
      </w:r>
    </w:p>
    <w:p w14:paraId="563A6EDD" w14:textId="69D20A92" w:rsidR="00821624" w:rsidRPr="001806BC" w:rsidRDefault="00821624" w:rsidP="00821624">
      <w:pPr>
        <w:pStyle w:val="Glava"/>
        <w:jc w:val="both"/>
        <w:rPr>
          <w:rFonts w:asciiTheme="minorHAnsi" w:hAnsiTheme="minorHAnsi" w:cstheme="minorHAnsi"/>
        </w:rPr>
      </w:pPr>
      <w:r w:rsidRPr="001806BC">
        <w:rPr>
          <w:rFonts w:asciiTheme="minorHAnsi" w:hAnsiTheme="minorHAnsi" w:cstheme="minorHAnsi"/>
        </w:rPr>
        <w:t xml:space="preserve">Izpolnjen </w:t>
      </w:r>
      <w:r w:rsidRPr="001806BC">
        <w:rPr>
          <w:rFonts w:asciiTheme="minorHAnsi" w:hAnsiTheme="minorHAnsi" w:cstheme="minorHAnsi"/>
          <w:b/>
          <w:bCs/>
        </w:rPr>
        <w:t>obrazec</w:t>
      </w:r>
      <w:r w:rsidR="00401A2B">
        <w:rPr>
          <w:rFonts w:asciiTheme="minorHAnsi" w:hAnsiTheme="minorHAnsi" w:cstheme="minorHAnsi"/>
          <w:b/>
          <w:bCs/>
        </w:rPr>
        <w:t xml:space="preserve"> 3</w:t>
      </w:r>
      <w:r w:rsidR="00651AE4" w:rsidRPr="001806BC">
        <w:rPr>
          <w:rFonts w:asciiTheme="minorHAnsi" w:hAnsiTheme="minorHAnsi" w:cstheme="minorHAnsi"/>
        </w:rPr>
        <w:t>.</w:t>
      </w:r>
    </w:p>
    <w:p w14:paraId="5CD475F4" w14:textId="77777777" w:rsidR="00D54524" w:rsidRPr="001806BC" w:rsidRDefault="00D54524" w:rsidP="00D54524">
      <w:pPr>
        <w:jc w:val="both"/>
        <w:rPr>
          <w:rFonts w:asciiTheme="minorHAnsi" w:hAnsiTheme="minorHAnsi" w:cstheme="minorHAnsi"/>
          <w:sz w:val="20"/>
          <w:szCs w:val="20"/>
        </w:rPr>
      </w:pPr>
    </w:p>
    <w:p w14:paraId="31009413" w14:textId="77777777" w:rsidR="001C2C24" w:rsidRPr="001806BC" w:rsidRDefault="001C2C24" w:rsidP="001C2C24">
      <w:pPr>
        <w:jc w:val="both"/>
        <w:rPr>
          <w:rFonts w:asciiTheme="minorHAnsi" w:hAnsiTheme="minorHAnsi" w:cstheme="minorHAnsi"/>
          <w:b/>
          <w:sz w:val="20"/>
          <w:szCs w:val="20"/>
        </w:rPr>
      </w:pPr>
      <w:r w:rsidRPr="001806BC">
        <w:rPr>
          <w:rFonts w:asciiTheme="minorHAnsi" w:hAnsiTheme="minorHAnsi" w:cstheme="minorHAnsi"/>
          <w:b/>
          <w:sz w:val="20"/>
          <w:szCs w:val="20"/>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7E3D770A" w14:textId="77777777" w:rsidR="001C2C24" w:rsidRPr="001806BC" w:rsidRDefault="001C2C24" w:rsidP="001C2C24">
      <w:pPr>
        <w:jc w:val="both"/>
        <w:rPr>
          <w:rFonts w:asciiTheme="minorHAnsi" w:hAnsiTheme="minorHAnsi" w:cstheme="minorHAnsi"/>
          <w:color w:val="5B9BD5"/>
          <w:sz w:val="20"/>
          <w:szCs w:val="20"/>
        </w:rPr>
      </w:pPr>
    </w:p>
    <w:p w14:paraId="170CA82E" w14:textId="77777777" w:rsidR="001C2C24" w:rsidRPr="001806BC" w:rsidRDefault="001C2C24" w:rsidP="001C2C24">
      <w:pPr>
        <w:pStyle w:val="Glava"/>
        <w:jc w:val="both"/>
        <w:rPr>
          <w:rFonts w:asciiTheme="minorHAnsi" w:hAnsiTheme="minorHAnsi" w:cstheme="minorHAnsi"/>
        </w:rPr>
      </w:pPr>
      <w:r w:rsidRPr="001806BC">
        <w:rPr>
          <w:rFonts w:asciiTheme="minorHAnsi" w:hAnsiTheme="minorHAnsi" w:cstheme="minorHAnsi"/>
        </w:rPr>
        <w:t>Pravne osebe s sedežem v Republiki Sloveniji bodo morale predložiti:</w:t>
      </w:r>
    </w:p>
    <w:p w14:paraId="5B9CB5C4" w14:textId="77777777" w:rsidR="001C2C24" w:rsidRPr="001806BC" w:rsidRDefault="001C2C24" w:rsidP="00FA3823">
      <w:pPr>
        <w:pStyle w:val="Glava"/>
        <w:numPr>
          <w:ilvl w:val="0"/>
          <w:numId w:val="13"/>
        </w:numPr>
        <w:tabs>
          <w:tab w:val="clear" w:pos="4536"/>
          <w:tab w:val="clear" w:pos="9072"/>
        </w:tabs>
        <w:jc w:val="both"/>
        <w:rPr>
          <w:rFonts w:asciiTheme="minorHAnsi" w:hAnsiTheme="minorHAnsi" w:cstheme="minorHAnsi"/>
        </w:rPr>
      </w:pPr>
      <w:r w:rsidRPr="001806BC">
        <w:rPr>
          <w:rFonts w:asciiTheme="minorHAnsi" w:hAnsiTheme="minorHAnsi" w:cstheme="minorHAnsi"/>
        </w:rPr>
        <w:t>obrazec BON-2</w:t>
      </w:r>
      <w:r>
        <w:rPr>
          <w:rFonts w:asciiTheme="minorHAnsi" w:hAnsiTheme="minorHAnsi" w:cstheme="minorHAnsi"/>
        </w:rPr>
        <w:t xml:space="preserve"> ali </w:t>
      </w:r>
      <w:r w:rsidRPr="00191B29">
        <w:rPr>
          <w:rFonts w:asciiTheme="minorHAnsi" w:hAnsiTheme="minorHAnsi" w:cstheme="minorHAnsi"/>
        </w:rPr>
        <w:t>BON-1/P oziroma S.BON-1/SP ali drugo enakovredno dokazilo</w:t>
      </w:r>
      <w:r w:rsidRPr="001806BC">
        <w:rPr>
          <w:rFonts w:asciiTheme="minorHAnsi" w:hAnsiTheme="minorHAnsi" w:cstheme="minorHAnsi"/>
        </w:rPr>
        <w:t>.</w:t>
      </w:r>
    </w:p>
    <w:p w14:paraId="25F5FDDE" w14:textId="77777777" w:rsidR="001C2C24" w:rsidRPr="001806BC" w:rsidRDefault="001C2C24" w:rsidP="001C2C24">
      <w:pPr>
        <w:pStyle w:val="Glava"/>
        <w:jc w:val="both"/>
        <w:rPr>
          <w:rFonts w:asciiTheme="minorHAnsi" w:hAnsiTheme="minorHAnsi" w:cstheme="minorHAnsi"/>
        </w:rPr>
      </w:pPr>
    </w:p>
    <w:p w14:paraId="6918E312" w14:textId="77777777" w:rsidR="001C2C24" w:rsidRPr="001806BC" w:rsidRDefault="001C2C24" w:rsidP="001C2C24">
      <w:pPr>
        <w:pStyle w:val="Glava"/>
        <w:jc w:val="both"/>
        <w:rPr>
          <w:rFonts w:asciiTheme="minorHAnsi" w:hAnsiTheme="minorHAnsi" w:cstheme="minorHAnsi"/>
        </w:rPr>
      </w:pPr>
      <w:r w:rsidRPr="001806BC">
        <w:rPr>
          <w:rFonts w:asciiTheme="minorHAnsi" w:hAnsiTheme="minorHAnsi" w:cstheme="minorHAnsi"/>
        </w:rPr>
        <w:t xml:space="preserve">Fizične osebe (samostojni podjetnik posameznik) s sedežem v Republiki Sloveniji bodo morale predložiti: </w:t>
      </w:r>
    </w:p>
    <w:p w14:paraId="7ACC16EE" w14:textId="58810ABC" w:rsidR="001C2C24" w:rsidRPr="001806BC" w:rsidRDefault="001C2C24" w:rsidP="00FA3823">
      <w:pPr>
        <w:pStyle w:val="Glava"/>
        <w:numPr>
          <w:ilvl w:val="0"/>
          <w:numId w:val="13"/>
        </w:numPr>
        <w:tabs>
          <w:tab w:val="clear" w:pos="4536"/>
          <w:tab w:val="clear" w:pos="9072"/>
        </w:tabs>
        <w:jc w:val="both"/>
        <w:rPr>
          <w:rFonts w:asciiTheme="minorHAnsi" w:hAnsiTheme="minorHAnsi" w:cstheme="minorHAnsi"/>
          <w:b/>
        </w:rPr>
      </w:pPr>
      <w:r w:rsidRPr="001806BC">
        <w:rPr>
          <w:rFonts w:asciiTheme="minorHAnsi" w:hAnsiTheme="minorHAnsi" w:cstheme="minorHAnsi"/>
        </w:rPr>
        <w:t>obrazec BON-2</w:t>
      </w:r>
      <w:r>
        <w:rPr>
          <w:rFonts w:asciiTheme="minorHAnsi" w:hAnsiTheme="minorHAnsi" w:cstheme="minorHAnsi"/>
        </w:rPr>
        <w:t xml:space="preserve"> </w:t>
      </w:r>
      <w:r w:rsidRPr="001806BC">
        <w:rPr>
          <w:rFonts w:asciiTheme="minorHAnsi" w:hAnsiTheme="minorHAnsi" w:cstheme="minorHAnsi"/>
        </w:rPr>
        <w:t xml:space="preserve">ali </w:t>
      </w:r>
      <w:r w:rsidRPr="00191B29">
        <w:rPr>
          <w:rFonts w:asciiTheme="minorHAnsi" w:hAnsiTheme="minorHAnsi" w:cstheme="minorHAnsi"/>
        </w:rPr>
        <w:t xml:space="preserve">S.BON-1/SP ali </w:t>
      </w:r>
      <w:r w:rsidRPr="001806BC">
        <w:rPr>
          <w:rFonts w:asciiTheme="minorHAnsi" w:hAnsiTheme="minorHAnsi" w:cstheme="minorHAnsi"/>
        </w:rPr>
        <w:t>drugo enakovredno dokazilo.</w:t>
      </w:r>
    </w:p>
    <w:p w14:paraId="0298B029" w14:textId="77777777" w:rsidR="001C2C24" w:rsidRPr="00AA095F" w:rsidRDefault="001C2C24" w:rsidP="001C2C24">
      <w:pPr>
        <w:pStyle w:val="Glava"/>
        <w:jc w:val="both"/>
        <w:rPr>
          <w:rFonts w:asciiTheme="minorHAnsi" w:hAnsiTheme="minorHAnsi" w:cstheme="minorHAnsi"/>
        </w:rPr>
      </w:pPr>
    </w:p>
    <w:p w14:paraId="36AAC693" w14:textId="77777777" w:rsidR="001C2C24" w:rsidRPr="00245C09" w:rsidRDefault="001C2C24" w:rsidP="001C2C24">
      <w:pPr>
        <w:pStyle w:val="Glava"/>
        <w:jc w:val="both"/>
        <w:rPr>
          <w:rFonts w:asciiTheme="minorHAnsi" w:hAnsiTheme="minorHAnsi" w:cstheme="minorHAnsi"/>
          <w:b/>
          <w:bCs/>
        </w:rPr>
      </w:pPr>
      <w:r w:rsidRPr="00245C09">
        <w:rPr>
          <w:rFonts w:asciiTheme="minorHAnsi" w:hAnsiTheme="minorHAnsi" w:cstheme="minorHAnsi"/>
          <w:b/>
          <w:bCs/>
        </w:rPr>
        <w:t>Pravne oz. fizične osebe bodo s tem izkazale izpolnjevanje pogoja:</w:t>
      </w:r>
    </w:p>
    <w:p w14:paraId="5090B94A" w14:textId="77777777" w:rsidR="001C2C24" w:rsidRPr="00AA095F" w:rsidRDefault="001C2C24" w:rsidP="001C2C24">
      <w:pPr>
        <w:pStyle w:val="Glava"/>
        <w:numPr>
          <w:ilvl w:val="0"/>
          <w:numId w:val="1"/>
        </w:numPr>
        <w:tabs>
          <w:tab w:val="clear" w:pos="4536"/>
          <w:tab w:val="clear" w:pos="9072"/>
        </w:tabs>
        <w:jc w:val="both"/>
        <w:rPr>
          <w:rFonts w:asciiTheme="minorHAnsi" w:hAnsiTheme="minorHAnsi" w:cstheme="minorHAnsi"/>
          <w:b/>
        </w:rPr>
      </w:pPr>
      <w:r w:rsidRPr="00AA095F">
        <w:rPr>
          <w:rFonts w:asciiTheme="minorHAnsi" w:hAnsiTheme="minorHAnsi" w:cstheme="minorHAnsi"/>
        </w:rPr>
        <w:t>v zadnjih šestih (6) mesecih od izdaje potrdila ni bil v blokadi tri (3) dni ali več</w:t>
      </w:r>
      <w:r>
        <w:rPr>
          <w:rFonts w:asciiTheme="minorHAnsi" w:hAnsiTheme="minorHAnsi" w:cstheme="minorHAnsi"/>
        </w:rPr>
        <w:t xml:space="preserve"> </w:t>
      </w:r>
      <w:r w:rsidRPr="00043E0C">
        <w:rPr>
          <w:rFonts w:asciiTheme="minorHAnsi" w:hAnsiTheme="minorHAnsi" w:cstheme="minorHAnsi"/>
          <w:i/>
          <w:iCs/>
        </w:rPr>
        <w:t>(v primeru partnerskih ponudb mora pogoj izpolnjevati vsak izmed partnerjev)</w:t>
      </w:r>
      <w:r w:rsidRPr="00AA095F">
        <w:rPr>
          <w:rFonts w:asciiTheme="minorHAnsi" w:hAnsiTheme="minorHAnsi" w:cstheme="minorHAnsi"/>
        </w:rPr>
        <w:t>,</w:t>
      </w:r>
    </w:p>
    <w:p w14:paraId="5B212C17" w14:textId="77777777" w:rsidR="001C2C24" w:rsidRDefault="001C2C24" w:rsidP="001C2C24">
      <w:pPr>
        <w:pStyle w:val="Glava"/>
        <w:numPr>
          <w:ilvl w:val="0"/>
          <w:numId w:val="1"/>
        </w:numPr>
        <w:tabs>
          <w:tab w:val="clear" w:pos="4536"/>
          <w:tab w:val="clear" w:pos="9072"/>
        </w:tabs>
        <w:jc w:val="both"/>
        <w:rPr>
          <w:rFonts w:asciiTheme="minorHAnsi" w:hAnsiTheme="minorHAnsi" w:cstheme="minorHAnsi"/>
        </w:rPr>
      </w:pPr>
      <w:r w:rsidRPr="00AA095F">
        <w:rPr>
          <w:rFonts w:asciiTheme="minorHAnsi" w:hAnsiTheme="minorHAnsi" w:cstheme="minorHAnsi"/>
        </w:rPr>
        <w:t>na dan pred sestavitvijo dokazila ni imel dospelih neporavnanih obveznosti</w:t>
      </w:r>
      <w:r>
        <w:rPr>
          <w:rFonts w:asciiTheme="minorHAnsi" w:hAnsiTheme="minorHAnsi" w:cstheme="minorHAnsi"/>
        </w:rPr>
        <w:t xml:space="preserve"> </w:t>
      </w:r>
      <w:r w:rsidRPr="00043E0C">
        <w:rPr>
          <w:rFonts w:asciiTheme="minorHAnsi" w:hAnsiTheme="minorHAnsi" w:cstheme="minorHAnsi"/>
          <w:i/>
          <w:iCs/>
        </w:rPr>
        <w:t>(v primeru partnerskih ponudb mora pogoj izpolnjevati vsak izmed partnerjev)</w:t>
      </w:r>
      <w:r>
        <w:rPr>
          <w:rFonts w:asciiTheme="minorHAnsi" w:hAnsiTheme="minorHAnsi" w:cstheme="minorHAnsi"/>
        </w:rPr>
        <w:t>,</w:t>
      </w:r>
    </w:p>
    <w:p w14:paraId="30101C11" w14:textId="4DFC467E" w:rsidR="007B5C74" w:rsidRDefault="007B5C74" w:rsidP="007B5C74">
      <w:pPr>
        <w:pStyle w:val="Glava"/>
        <w:tabs>
          <w:tab w:val="clear" w:pos="4536"/>
          <w:tab w:val="clear" w:pos="9072"/>
        </w:tabs>
        <w:jc w:val="both"/>
        <w:rPr>
          <w:rFonts w:asciiTheme="minorHAnsi" w:hAnsiTheme="minorHAnsi" w:cstheme="minorHAnsi"/>
        </w:rPr>
      </w:pPr>
    </w:p>
    <w:p w14:paraId="2235106C" w14:textId="77777777" w:rsidR="001C2C24" w:rsidRPr="00AA095F" w:rsidRDefault="001C2C24" w:rsidP="001C2C24">
      <w:pPr>
        <w:pStyle w:val="Glava"/>
        <w:jc w:val="both"/>
        <w:rPr>
          <w:rFonts w:asciiTheme="minorHAnsi" w:hAnsiTheme="minorHAnsi" w:cstheme="minorHAnsi"/>
        </w:rPr>
      </w:pPr>
      <w:r w:rsidRPr="00AA095F">
        <w:rPr>
          <w:rFonts w:asciiTheme="minorHAnsi" w:hAnsiTheme="minorHAnsi" w:cstheme="minorHAnsi"/>
        </w:rPr>
        <w:t xml:space="preserve">Dokazila oz. potrdila ne smejo biti starejša od </w:t>
      </w:r>
      <w:r w:rsidRPr="00AA095F">
        <w:rPr>
          <w:rFonts w:asciiTheme="minorHAnsi" w:hAnsiTheme="minorHAnsi" w:cstheme="minorHAnsi"/>
          <w:b/>
        </w:rPr>
        <w:t>30 dni</w:t>
      </w:r>
      <w:r w:rsidRPr="00AA095F">
        <w:rPr>
          <w:rFonts w:asciiTheme="minorHAnsi" w:hAnsiTheme="minorHAnsi" w:cstheme="minorHAnsi"/>
        </w:rPr>
        <w:t xml:space="preserve"> od roka za oddajo ponudb.</w:t>
      </w:r>
    </w:p>
    <w:p w14:paraId="68C3D4A7" w14:textId="77777777" w:rsidR="001C2C24" w:rsidRPr="00AA095F" w:rsidRDefault="001C2C24" w:rsidP="001C2C24">
      <w:pPr>
        <w:pStyle w:val="Glava"/>
        <w:ind w:left="290"/>
        <w:jc w:val="both"/>
        <w:rPr>
          <w:rFonts w:asciiTheme="minorHAnsi" w:hAnsiTheme="minorHAnsi" w:cstheme="minorHAnsi"/>
        </w:rPr>
      </w:pPr>
    </w:p>
    <w:p w14:paraId="3BC1E734" w14:textId="77777777" w:rsidR="001C2C24" w:rsidRPr="00AA095F" w:rsidRDefault="001C2C24" w:rsidP="001C2C24">
      <w:pPr>
        <w:pStyle w:val="Glava"/>
        <w:jc w:val="both"/>
        <w:rPr>
          <w:rFonts w:asciiTheme="minorHAnsi" w:hAnsiTheme="minorHAnsi" w:cstheme="minorHAnsi"/>
        </w:rPr>
      </w:pPr>
      <w:r w:rsidRPr="00AA095F">
        <w:rPr>
          <w:rFonts w:asciiTheme="minorHAnsi" w:hAnsiTheme="minorHAnsi" w:cstheme="minorHAnsi"/>
        </w:rPr>
        <w:t>Ponudniki s sedežem v tujini:</w:t>
      </w:r>
    </w:p>
    <w:p w14:paraId="18CF9C3F" w14:textId="77777777" w:rsidR="001C2C24" w:rsidRPr="00AA095F" w:rsidRDefault="001C2C24" w:rsidP="00FA3823">
      <w:pPr>
        <w:pStyle w:val="Glava"/>
        <w:numPr>
          <w:ilvl w:val="0"/>
          <w:numId w:val="13"/>
        </w:numPr>
        <w:tabs>
          <w:tab w:val="clear" w:pos="4536"/>
          <w:tab w:val="clear" w:pos="9072"/>
        </w:tabs>
        <w:jc w:val="both"/>
        <w:rPr>
          <w:rFonts w:asciiTheme="minorHAnsi" w:hAnsiTheme="minorHAnsi" w:cstheme="minorHAnsi"/>
        </w:rPr>
      </w:pPr>
      <w:r w:rsidRPr="00AA095F">
        <w:rPr>
          <w:rFonts w:asciiTheme="minorHAnsi" w:hAnsiTheme="minorHAnsi" w:cstheme="minorHAnsi"/>
        </w:rPr>
        <w:t>bodo morali predložiti dokazila, iz katerih bodo razvidni podatki o ekonomskem in finančnem položaju</w:t>
      </w:r>
    </w:p>
    <w:p w14:paraId="6FA9D501" w14:textId="77777777" w:rsidR="001C2C24" w:rsidRPr="00AA095F" w:rsidRDefault="001C2C24" w:rsidP="00FA3823">
      <w:pPr>
        <w:pStyle w:val="Glava"/>
        <w:numPr>
          <w:ilvl w:val="0"/>
          <w:numId w:val="13"/>
        </w:numPr>
        <w:tabs>
          <w:tab w:val="clear" w:pos="4536"/>
          <w:tab w:val="clear" w:pos="9072"/>
        </w:tabs>
        <w:jc w:val="both"/>
        <w:rPr>
          <w:rFonts w:asciiTheme="minorHAnsi" w:hAnsiTheme="minorHAnsi" w:cstheme="minorHAnsi"/>
        </w:rPr>
      </w:pPr>
      <w:r w:rsidRPr="00AA095F">
        <w:rPr>
          <w:rFonts w:asciiTheme="minorHAnsi" w:hAnsiTheme="minorHAnsi" w:cstheme="minorHAnsi"/>
        </w:rPr>
        <w:t xml:space="preserve">podatki o poslovni uspešnosti morajo biti potrjeni. Potrdila ne smejo biti starejša od </w:t>
      </w:r>
      <w:r w:rsidRPr="00AA095F">
        <w:rPr>
          <w:rFonts w:asciiTheme="minorHAnsi" w:hAnsiTheme="minorHAnsi" w:cstheme="minorHAnsi"/>
          <w:b/>
        </w:rPr>
        <w:t>30 dni</w:t>
      </w:r>
      <w:r w:rsidRPr="00AA095F">
        <w:rPr>
          <w:rFonts w:asciiTheme="minorHAnsi" w:hAnsiTheme="minorHAnsi" w:cstheme="minorHAnsi"/>
        </w:rPr>
        <w:t xml:space="preserve"> od datuma oddaje ponudb.</w:t>
      </w:r>
    </w:p>
    <w:p w14:paraId="48504B88" w14:textId="67D9174B" w:rsidR="00C6211F" w:rsidRDefault="00C6211F" w:rsidP="00C6211F">
      <w:pPr>
        <w:pStyle w:val="Glava"/>
        <w:jc w:val="both"/>
        <w:rPr>
          <w:rFonts w:asciiTheme="minorHAnsi" w:hAnsiTheme="minorHAnsi" w:cstheme="minorHAnsi"/>
          <w:highlight w:val="yellow"/>
        </w:rPr>
      </w:pPr>
      <w:bookmarkStart w:id="26" w:name="_Hlk69983301"/>
    </w:p>
    <w:p w14:paraId="72F7F509" w14:textId="77777777" w:rsidR="00CD6505" w:rsidRPr="00F629AB" w:rsidRDefault="00CD6505" w:rsidP="00CD6505">
      <w:pPr>
        <w:pStyle w:val="Glava"/>
        <w:numPr>
          <w:ilvl w:val="0"/>
          <w:numId w:val="12"/>
        </w:numPr>
        <w:tabs>
          <w:tab w:val="clear" w:pos="4536"/>
          <w:tab w:val="clear" w:pos="9072"/>
        </w:tabs>
        <w:jc w:val="both"/>
        <w:rPr>
          <w:rFonts w:asciiTheme="minorHAnsi" w:hAnsiTheme="minorHAnsi" w:cstheme="minorHAnsi"/>
        </w:rPr>
      </w:pPr>
    </w:p>
    <w:p w14:paraId="2D804CE9" w14:textId="3F524D58" w:rsidR="00CD6505" w:rsidRDefault="00CD6505" w:rsidP="00CD6505">
      <w:pPr>
        <w:pStyle w:val="Glava"/>
        <w:numPr>
          <w:ilvl w:val="12"/>
          <w:numId w:val="0"/>
        </w:numPr>
        <w:tabs>
          <w:tab w:val="clear" w:pos="4536"/>
          <w:tab w:val="clear" w:pos="9072"/>
        </w:tabs>
        <w:jc w:val="both"/>
        <w:rPr>
          <w:rFonts w:asciiTheme="minorHAnsi" w:hAnsiTheme="minorHAnsi" w:cstheme="minorHAnsi"/>
        </w:rPr>
      </w:pPr>
      <w:r w:rsidRPr="00D64B23">
        <w:rPr>
          <w:rFonts w:asciiTheme="minorHAnsi" w:hAnsiTheme="minorHAnsi" w:cstheme="minorHAnsi"/>
          <w:b/>
        </w:rPr>
        <w:t>Seznam referenc ponudnika oz. ponudnikov v skupnem nastopu</w:t>
      </w:r>
      <w:r w:rsidRPr="00D64B23">
        <w:rPr>
          <w:rFonts w:asciiTheme="minorHAnsi" w:hAnsiTheme="minorHAnsi" w:cstheme="minorHAnsi"/>
        </w:rPr>
        <w:t xml:space="preserve">, to je najvažnejših referenc </w:t>
      </w:r>
      <w:r w:rsidRPr="00D64B23">
        <w:rPr>
          <w:rFonts w:asciiTheme="minorHAnsi" w:hAnsiTheme="minorHAnsi" w:cstheme="minorHAnsi"/>
          <w:b/>
        </w:rPr>
        <w:t xml:space="preserve">v zadnjih </w:t>
      </w:r>
      <w:r>
        <w:rPr>
          <w:rFonts w:asciiTheme="minorHAnsi" w:hAnsiTheme="minorHAnsi" w:cstheme="minorHAnsi"/>
          <w:b/>
        </w:rPr>
        <w:t>petih</w:t>
      </w:r>
      <w:r w:rsidRPr="00D64B23">
        <w:rPr>
          <w:rFonts w:asciiTheme="minorHAnsi" w:hAnsiTheme="minorHAnsi" w:cstheme="minorHAnsi"/>
          <w:b/>
        </w:rPr>
        <w:t xml:space="preserve"> (</w:t>
      </w:r>
      <w:r>
        <w:rPr>
          <w:rFonts w:asciiTheme="minorHAnsi" w:hAnsiTheme="minorHAnsi" w:cstheme="minorHAnsi"/>
          <w:b/>
        </w:rPr>
        <w:t>5</w:t>
      </w:r>
      <w:r w:rsidRPr="00D64B23">
        <w:rPr>
          <w:rFonts w:asciiTheme="minorHAnsi" w:hAnsiTheme="minorHAnsi" w:cstheme="minorHAnsi"/>
          <w:b/>
        </w:rPr>
        <w:t>) letih, šteto od dneva objave obvestila o tem naročilu na Portalu javnih naročil</w:t>
      </w:r>
      <w:r w:rsidRPr="00D64B23">
        <w:rPr>
          <w:rFonts w:asciiTheme="minorHAnsi" w:hAnsiTheme="minorHAnsi" w:cstheme="minorHAnsi"/>
        </w:rPr>
        <w:t xml:space="preserve">  in sicer</w:t>
      </w:r>
      <w:r>
        <w:rPr>
          <w:rFonts w:asciiTheme="minorHAnsi" w:hAnsiTheme="minorHAnsi" w:cstheme="minorHAnsi"/>
        </w:rPr>
        <w:t xml:space="preserve"> je ponudnik </w:t>
      </w:r>
      <w:r w:rsidRPr="00763B7F">
        <w:rPr>
          <w:rFonts w:asciiTheme="minorHAnsi" w:hAnsiTheme="minorHAnsi" w:cstheme="minorHAnsi"/>
        </w:rPr>
        <w:t xml:space="preserve">v zadnjih </w:t>
      </w:r>
      <w:r>
        <w:rPr>
          <w:rFonts w:asciiTheme="minorHAnsi" w:hAnsiTheme="minorHAnsi" w:cstheme="minorHAnsi"/>
          <w:b/>
          <w:bCs/>
        </w:rPr>
        <w:t>petih</w:t>
      </w:r>
      <w:r w:rsidRPr="005F6B84">
        <w:rPr>
          <w:rFonts w:asciiTheme="minorHAnsi" w:hAnsiTheme="minorHAnsi" w:cstheme="minorHAnsi"/>
          <w:b/>
          <w:bCs/>
        </w:rPr>
        <w:t xml:space="preserve"> (</w:t>
      </w:r>
      <w:r>
        <w:rPr>
          <w:rFonts w:asciiTheme="minorHAnsi" w:hAnsiTheme="minorHAnsi" w:cstheme="minorHAnsi"/>
          <w:b/>
          <w:bCs/>
        </w:rPr>
        <w:t>5</w:t>
      </w:r>
      <w:r w:rsidRPr="005F6B84">
        <w:rPr>
          <w:rFonts w:asciiTheme="minorHAnsi" w:hAnsiTheme="minorHAnsi" w:cstheme="minorHAnsi"/>
          <w:b/>
          <w:bCs/>
        </w:rPr>
        <w:t>) letih</w:t>
      </w:r>
      <w:r w:rsidRPr="005F6B84">
        <w:rPr>
          <w:rFonts w:asciiTheme="minorHAnsi" w:hAnsiTheme="minorHAnsi" w:cstheme="minorHAnsi"/>
        </w:rPr>
        <w:t>, šteto od dneva objave obvestila o tem naročilu na Portalu javnih naročil:</w:t>
      </w:r>
    </w:p>
    <w:p w14:paraId="77DE0088" w14:textId="77B40AF6" w:rsidR="00CD6505" w:rsidRDefault="00CD6505" w:rsidP="00CD6505">
      <w:pPr>
        <w:pStyle w:val="Glava"/>
        <w:numPr>
          <w:ilvl w:val="12"/>
          <w:numId w:val="0"/>
        </w:numPr>
        <w:tabs>
          <w:tab w:val="clear" w:pos="4536"/>
          <w:tab w:val="clear" w:pos="9072"/>
        </w:tabs>
        <w:jc w:val="both"/>
        <w:rPr>
          <w:rFonts w:asciiTheme="minorHAnsi" w:hAnsiTheme="minorHAnsi" w:cstheme="minorHAnsi"/>
          <w:b/>
          <w:u w:val="single"/>
        </w:rPr>
      </w:pPr>
    </w:p>
    <w:p w14:paraId="7A061C8B" w14:textId="27CADCE2" w:rsidR="004202DC" w:rsidRDefault="004202DC" w:rsidP="00CD6505">
      <w:pPr>
        <w:pStyle w:val="Glava"/>
        <w:numPr>
          <w:ilvl w:val="12"/>
          <w:numId w:val="0"/>
        </w:numPr>
        <w:tabs>
          <w:tab w:val="clear" w:pos="4536"/>
          <w:tab w:val="clear" w:pos="9072"/>
        </w:tabs>
        <w:jc w:val="both"/>
        <w:rPr>
          <w:rFonts w:asciiTheme="minorHAnsi" w:hAnsiTheme="minorHAnsi" w:cstheme="minorHAnsi"/>
          <w:b/>
          <w:u w:val="single"/>
        </w:rPr>
      </w:pPr>
      <w:r>
        <w:rPr>
          <w:rFonts w:asciiTheme="minorHAnsi" w:hAnsiTheme="minorHAnsi" w:cstheme="minorHAnsi"/>
          <w:b/>
          <w:u w:val="single"/>
        </w:rPr>
        <w:t>SKLOP 1:</w:t>
      </w:r>
    </w:p>
    <w:p w14:paraId="64866ADD" w14:textId="04F138F8" w:rsidR="00CD6505" w:rsidRPr="00204A16" w:rsidRDefault="004202DC" w:rsidP="004202DC">
      <w:pPr>
        <w:pStyle w:val="Glava"/>
        <w:numPr>
          <w:ilvl w:val="1"/>
          <w:numId w:val="8"/>
        </w:numPr>
        <w:ind w:left="567" w:hanging="283"/>
        <w:jc w:val="both"/>
        <w:rPr>
          <w:rFonts w:asciiTheme="minorHAnsi" w:hAnsiTheme="minorHAnsi" w:cstheme="minorHAnsi"/>
        </w:rPr>
      </w:pPr>
      <w:r>
        <w:rPr>
          <w:rFonts w:asciiTheme="minorHAnsi" w:hAnsiTheme="minorHAnsi" w:cstheme="minorHAnsi"/>
        </w:rPr>
        <w:t>uspešno i</w:t>
      </w:r>
      <w:r w:rsidR="00CD6505" w:rsidRPr="00CD6505">
        <w:rPr>
          <w:rFonts w:asciiTheme="minorHAnsi" w:hAnsiTheme="minorHAnsi" w:cstheme="minorHAnsi"/>
        </w:rPr>
        <w:t xml:space="preserve">zvedel najmanj </w:t>
      </w:r>
      <w:r w:rsidR="002464BC">
        <w:rPr>
          <w:rFonts w:asciiTheme="minorHAnsi" w:hAnsiTheme="minorHAnsi" w:cstheme="minorHAnsi"/>
        </w:rPr>
        <w:t>eno</w:t>
      </w:r>
      <w:r w:rsidR="00CD6505" w:rsidRPr="00CD6505">
        <w:rPr>
          <w:rFonts w:asciiTheme="minorHAnsi" w:hAnsiTheme="minorHAnsi" w:cstheme="minorHAnsi"/>
        </w:rPr>
        <w:t xml:space="preserve"> </w:t>
      </w:r>
      <w:r>
        <w:rPr>
          <w:rFonts w:asciiTheme="minorHAnsi" w:hAnsiTheme="minorHAnsi" w:cstheme="minorHAnsi"/>
        </w:rPr>
        <w:t>(</w:t>
      </w:r>
      <w:r w:rsidR="00204A16">
        <w:rPr>
          <w:rFonts w:asciiTheme="minorHAnsi" w:hAnsiTheme="minorHAnsi" w:cstheme="minorHAnsi"/>
        </w:rPr>
        <w:t>1</w:t>
      </w:r>
      <w:r>
        <w:rPr>
          <w:rFonts w:asciiTheme="minorHAnsi" w:hAnsiTheme="minorHAnsi" w:cstheme="minorHAnsi"/>
        </w:rPr>
        <w:t xml:space="preserve">) </w:t>
      </w:r>
      <w:r w:rsidR="00204A16">
        <w:rPr>
          <w:rFonts w:asciiTheme="minorHAnsi" w:hAnsiTheme="minorHAnsi" w:cstheme="minorHAnsi"/>
        </w:rPr>
        <w:t>primerljivo dobavo</w:t>
      </w:r>
      <w:r w:rsidR="00CD6505" w:rsidRPr="00CD6505">
        <w:rPr>
          <w:rFonts w:asciiTheme="minorHAnsi" w:hAnsiTheme="minorHAnsi" w:cstheme="minorHAnsi"/>
        </w:rPr>
        <w:t xml:space="preserve"> </w:t>
      </w:r>
      <w:r w:rsidR="00204A16">
        <w:rPr>
          <w:rFonts w:asciiTheme="minorHAnsi" w:hAnsiTheme="minorHAnsi" w:cstheme="minorHAnsi"/>
        </w:rPr>
        <w:t>video projektorjev</w:t>
      </w:r>
      <w:r w:rsidR="00CD6505" w:rsidRPr="00CD6505">
        <w:rPr>
          <w:rFonts w:asciiTheme="minorHAnsi" w:hAnsiTheme="minorHAnsi" w:cstheme="minorHAnsi"/>
        </w:rPr>
        <w:t xml:space="preserve"> in sicer taki</w:t>
      </w:r>
      <w:r w:rsidR="00204A16">
        <w:rPr>
          <w:rFonts w:asciiTheme="minorHAnsi" w:hAnsiTheme="minorHAnsi" w:cstheme="minorHAnsi"/>
        </w:rPr>
        <w:t>h</w:t>
      </w:r>
      <w:r w:rsidR="00CD6505" w:rsidRPr="00CD6505">
        <w:rPr>
          <w:rFonts w:asciiTheme="minorHAnsi" w:hAnsiTheme="minorHAnsi" w:cstheme="minorHAnsi"/>
        </w:rPr>
        <w:t xml:space="preserve">, kot jih naročnik zahteva v popisu oziroma tehnični specifikaciji, v vrednosti </w:t>
      </w:r>
      <w:r w:rsidRPr="005F6B84">
        <w:rPr>
          <w:rFonts w:asciiTheme="minorHAnsi" w:hAnsiTheme="minorHAnsi" w:cstheme="minorHAnsi"/>
        </w:rPr>
        <w:t>(</w:t>
      </w:r>
      <w:r w:rsidRPr="005F6B84">
        <w:rPr>
          <w:rFonts w:asciiTheme="minorHAnsi" w:hAnsiTheme="minorHAnsi" w:cstheme="minorHAnsi"/>
          <w:i/>
          <w:iCs/>
        </w:rPr>
        <w:t xml:space="preserve">po </w:t>
      </w:r>
      <w:r w:rsidRPr="005F6B84">
        <w:rPr>
          <w:rFonts w:asciiTheme="minorHAnsi" w:hAnsiTheme="minorHAnsi" w:cstheme="minorHAnsi"/>
          <w:i/>
          <w:iCs/>
          <w:u w:val="single"/>
        </w:rPr>
        <w:t>eni</w:t>
      </w:r>
      <w:r w:rsidRPr="005F6B84">
        <w:rPr>
          <w:rFonts w:asciiTheme="minorHAnsi" w:hAnsiTheme="minorHAnsi" w:cstheme="minorHAnsi"/>
          <w:i/>
          <w:iCs/>
        </w:rPr>
        <w:t xml:space="preserve"> izkazani referenci vezani na </w:t>
      </w:r>
      <w:r w:rsidRPr="005F6B84">
        <w:rPr>
          <w:rFonts w:asciiTheme="minorHAnsi" w:hAnsiTheme="minorHAnsi" w:cstheme="minorHAnsi"/>
          <w:i/>
          <w:iCs/>
          <w:u w:val="single"/>
        </w:rPr>
        <w:t>eno</w:t>
      </w:r>
      <w:r w:rsidRPr="005F6B84">
        <w:rPr>
          <w:rFonts w:asciiTheme="minorHAnsi" w:hAnsiTheme="minorHAnsi" w:cstheme="minorHAnsi"/>
          <w:i/>
          <w:iCs/>
        </w:rPr>
        <w:t xml:space="preserve"> </w:t>
      </w:r>
      <w:r w:rsidRPr="00204A16">
        <w:rPr>
          <w:rFonts w:asciiTheme="minorHAnsi" w:hAnsiTheme="minorHAnsi" w:cstheme="minorHAnsi"/>
          <w:i/>
          <w:iCs/>
        </w:rPr>
        <w:t>pogodbo</w:t>
      </w:r>
      <w:r w:rsidRPr="00204A16">
        <w:rPr>
          <w:rFonts w:asciiTheme="minorHAnsi" w:hAnsiTheme="minorHAnsi" w:cstheme="minorHAnsi"/>
        </w:rPr>
        <w:t xml:space="preserve">)  </w:t>
      </w:r>
      <w:r w:rsidR="00CD6505" w:rsidRPr="00204A16">
        <w:rPr>
          <w:rFonts w:asciiTheme="minorHAnsi" w:hAnsiTheme="minorHAnsi" w:cstheme="minorHAnsi"/>
        </w:rPr>
        <w:t xml:space="preserve">najmanj </w:t>
      </w:r>
      <w:r w:rsidR="00204A16" w:rsidRPr="00204A16">
        <w:rPr>
          <w:rFonts w:asciiTheme="minorHAnsi" w:hAnsiTheme="minorHAnsi" w:cstheme="minorHAnsi"/>
          <w:b/>
        </w:rPr>
        <w:t>3</w:t>
      </w:r>
      <w:r w:rsidR="003966C3" w:rsidRPr="00204A16">
        <w:rPr>
          <w:rFonts w:asciiTheme="minorHAnsi" w:hAnsiTheme="minorHAnsi" w:cstheme="minorHAnsi"/>
          <w:b/>
        </w:rPr>
        <w:t>0</w:t>
      </w:r>
      <w:r w:rsidR="00CD6505" w:rsidRPr="00204A16">
        <w:rPr>
          <w:rFonts w:asciiTheme="minorHAnsi" w:hAnsiTheme="minorHAnsi" w:cstheme="minorHAnsi"/>
          <w:b/>
        </w:rPr>
        <w:t xml:space="preserve">.000,00 EUR </w:t>
      </w:r>
      <w:r w:rsidRPr="00204A16">
        <w:rPr>
          <w:rFonts w:asciiTheme="minorHAnsi" w:hAnsiTheme="minorHAnsi" w:cstheme="minorHAnsi"/>
          <w:b/>
        </w:rPr>
        <w:t>brez DDV</w:t>
      </w:r>
      <w:r w:rsidRPr="00204A16">
        <w:rPr>
          <w:rFonts w:asciiTheme="minorHAnsi" w:hAnsiTheme="minorHAnsi" w:cstheme="minorHAnsi"/>
        </w:rPr>
        <w:t>.</w:t>
      </w:r>
    </w:p>
    <w:p w14:paraId="50D563A0" w14:textId="6B155A8B" w:rsidR="00CD6505" w:rsidRDefault="00CD6505" w:rsidP="00CD6505">
      <w:pPr>
        <w:pStyle w:val="Glava"/>
        <w:tabs>
          <w:tab w:val="clear" w:pos="4536"/>
          <w:tab w:val="clear" w:pos="9072"/>
        </w:tabs>
        <w:jc w:val="both"/>
        <w:rPr>
          <w:rFonts w:asciiTheme="minorHAnsi" w:hAnsiTheme="minorHAnsi" w:cstheme="minorHAnsi"/>
        </w:rPr>
      </w:pPr>
    </w:p>
    <w:p w14:paraId="5454AFB9" w14:textId="4919E804" w:rsidR="004202DC" w:rsidRDefault="004202DC" w:rsidP="004202DC">
      <w:pPr>
        <w:pStyle w:val="Glava"/>
        <w:numPr>
          <w:ilvl w:val="12"/>
          <w:numId w:val="0"/>
        </w:numPr>
        <w:tabs>
          <w:tab w:val="clear" w:pos="4536"/>
          <w:tab w:val="clear" w:pos="9072"/>
        </w:tabs>
        <w:jc w:val="both"/>
        <w:rPr>
          <w:rFonts w:asciiTheme="minorHAnsi" w:hAnsiTheme="minorHAnsi" w:cstheme="minorHAnsi"/>
          <w:b/>
          <w:u w:val="single"/>
        </w:rPr>
      </w:pPr>
      <w:r>
        <w:rPr>
          <w:rFonts w:asciiTheme="minorHAnsi" w:hAnsiTheme="minorHAnsi" w:cstheme="minorHAnsi"/>
          <w:b/>
          <w:u w:val="single"/>
        </w:rPr>
        <w:t>SKLOP 2:</w:t>
      </w:r>
    </w:p>
    <w:p w14:paraId="4FE629DE" w14:textId="71AF9E98" w:rsidR="004202DC" w:rsidRPr="005F6B84" w:rsidRDefault="00204A16" w:rsidP="004202DC">
      <w:pPr>
        <w:pStyle w:val="Glava"/>
        <w:numPr>
          <w:ilvl w:val="1"/>
          <w:numId w:val="8"/>
        </w:numPr>
        <w:ind w:left="567" w:hanging="283"/>
        <w:jc w:val="both"/>
        <w:rPr>
          <w:rFonts w:asciiTheme="minorHAnsi" w:hAnsiTheme="minorHAnsi" w:cstheme="minorHAnsi"/>
        </w:rPr>
      </w:pPr>
      <w:r>
        <w:rPr>
          <w:rFonts w:asciiTheme="minorHAnsi" w:hAnsiTheme="minorHAnsi" w:cstheme="minorHAnsi"/>
        </w:rPr>
        <w:t>uspešno i</w:t>
      </w:r>
      <w:r w:rsidRPr="00CD6505">
        <w:rPr>
          <w:rFonts w:asciiTheme="minorHAnsi" w:hAnsiTheme="minorHAnsi" w:cstheme="minorHAnsi"/>
        </w:rPr>
        <w:t xml:space="preserve">zvedel najmanj </w:t>
      </w:r>
      <w:r>
        <w:rPr>
          <w:rFonts w:asciiTheme="minorHAnsi" w:hAnsiTheme="minorHAnsi" w:cstheme="minorHAnsi"/>
        </w:rPr>
        <w:t>eno</w:t>
      </w:r>
      <w:r w:rsidRPr="00CD6505">
        <w:rPr>
          <w:rFonts w:asciiTheme="minorHAnsi" w:hAnsiTheme="minorHAnsi" w:cstheme="minorHAnsi"/>
        </w:rPr>
        <w:t xml:space="preserve"> </w:t>
      </w:r>
      <w:r>
        <w:rPr>
          <w:rFonts w:asciiTheme="minorHAnsi" w:hAnsiTheme="minorHAnsi" w:cstheme="minorHAnsi"/>
        </w:rPr>
        <w:t>(1) primerljivo dobavo</w:t>
      </w:r>
      <w:r w:rsidRPr="00CD6505">
        <w:rPr>
          <w:rFonts w:asciiTheme="minorHAnsi" w:hAnsiTheme="minorHAnsi" w:cstheme="minorHAnsi"/>
        </w:rPr>
        <w:t xml:space="preserve"> </w:t>
      </w:r>
      <w:r>
        <w:rPr>
          <w:rFonts w:asciiTheme="minorHAnsi" w:hAnsiTheme="minorHAnsi" w:cstheme="minorHAnsi"/>
        </w:rPr>
        <w:t>video projektorjev</w:t>
      </w:r>
      <w:r w:rsidRPr="00CD6505">
        <w:rPr>
          <w:rFonts w:asciiTheme="minorHAnsi" w:hAnsiTheme="minorHAnsi" w:cstheme="minorHAnsi"/>
        </w:rPr>
        <w:t xml:space="preserve"> in sicer taki</w:t>
      </w:r>
      <w:r>
        <w:rPr>
          <w:rFonts w:asciiTheme="minorHAnsi" w:hAnsiTheme="minorHAnsi" w:cstheme="minorHAnsi"/>
        </w:rPr>
        <w:t>h</w:t>
      </w:r>
      <w:r w:rsidRPr="00CD6505">
        <w:rPr>
          <w:rFonts w:asciiTheme="minorHAnsi" w:hAnsiTheme="minorHAnsi" w:cstheme="minorHAnsi"/>
        </w:rPr>
        <w:t xml:space="preserve">, kot jih naročnik zahteva v popisu oziroma tehnični specifikaciji, v vrednosti </w:t>
      </w:r>
      <w:r w:rsidRPr="005F6B84">
        <w:rPr>
          <w:rFonts w:asciiTheme="minorHAnsi" w:hAnsiTheme="minorHAnsi" w:cstheme="minorHAnsi"/>
        </w:rPr>
        <w:t>(</w:t>
      </w:r>
      <w:r w:rsidRPr="005F6B84">
        <w:rPr>
          <w:rFonts w:asciiTheme="minorHAnsi" w:hAnsiTheme="minorHAnsi" w:cstheme="minorHAnsi"/>
          <w:i/>
          <w:iCs/>
        </w:rPr>
        <w:t xml:space="preserve">po </w:t>
      </w:r>
      <w:r w:rsidRPr="005F6B84">
        <w:rPr>
          <w:rFonts w:asciiTheme="minorHAnsi" w:hAnsiTheme="minorHAnsi" w:cstheme="minorHAnsi"/>
          <w:i/>
          <w:iCs/>
          <w:u w:val="single"/>
        </w:rPr>
        <w:t>eni</w:t>
      </w:r>
      <w:r w:rsidRPr="005F6B84">
        <w:rPr>
          <w:rFonts w:asciiTheme="minorHAnsi" w:hAnsiTheme="minorHAnsi" w:cstheme="minorHAnsi"/>
          <w:i/>
          <w:iCs/>
        </w:rPr>
        <w:t xml:space="preserve"> izkazani referenci vezani na </w:t>
      </w:r>
      <w:r w:rsidRPr="005F6B84">
        <w:rPr>
          <w:rFonts w:asciiTheme="minorHAnsi" w:hAnsiTheme="minorHAnsi" w:cstheme="minorHAnsi"/>
          <w:i/>
          <w:iCs/>
          <w:u w:val="single"/>
        </w:rPr>
        <w:t>eno</w:t>
      </w:r>
      <w:r w:rsidRPr="005F6B84">
        <w:rPr>
          <w:rFonts w:asciiTheme="minorHAnsi" w:hAnsiTheme="minorHAnsi" w:cstheme="minorHAnsi"/>
          <w:i/>
          <w:iCs/>
        </w:rPr>
        <w:t xml:space="preserve"> </w:t>
      </w:r>
      <w:r w:rsidRPr="00204A16">
        <w:rPr>
          <w:rFonts w:asciiTheme="minorHAnsi" w:hAnsiTheme="minorHAnsi" w:cstheme="minorHAnsi"/>
          <w:i/>
          <w:iCs/>
        </w:rPr>
        <w:t>pogodbo</w:t>
      </w:r>
      <w:r w:rsidRPr="00204A16">
        <w:rPr>
          <w:rFonts w:asciiTheme="minorHAnsi" w:hAnsiTheme="minorHAnsi" w:cstheme="minorHAnsi"/>
        </w:rPr>
        <w:t xml:space="preserve">)  najmanj </w:t>
      </w:r>
      <w:r w:rsidR="00E22F14">
        <w:rPr>
          <w:rFonts w:asciiTheme="minorHAnsi" w:hAnsiTheme="minorHAnsi" w:cstheme="minorHAnsi"/>
          <w:b/>
        </w:rPr>
        <w:t>12</w:t>
      </w:r>
      <w:r>
        <w:rPr>
          <w:rFonts w:asciiTheme="minorHAnsi" w:hAnsiTheme="minorHAnsi" w:cstheme="minorHAnsi"/>
          <w:b/>
        </w:rPr>
        <w:t>0</w:t>
      </w:r>
      <w:r w:rsidRPr="00204A16">
        <w:rPr>
          <w:rFonts w:asciiTheme="minorHAnsi" w:hAnsiTheme="minorHAnsi" w:cstheme="minorHAnsi"/>
          <w:b/>
        </w:rPr>
        <w:t>.000,00 EUR brez DDV</w:t>
      </w:r>
      <w:r w:rsidR="004202DC">
        <w:rPr>
          <w:rFonts w:asciiTheme="minorHAnsi" w:hAnsiTheme="minorHAnsi" w:cstheme="minorHAnsi"/>
        </w:rPr>
        <w:t>.</w:t>
      </w:r>
    </w:p>
    <w:p w14:paraId="679B0D29" w14:textId="77777777" w:rsidR="00204A16" w:rsidRDefault="00204A16" w:rsidP="002464BC">
      <w:pPr>
        <w:pStyle w:val="Glava"/>
        <w:jc w:val="both"/>
        <w:rPr>
          <w:rFonts w:asciiTheme="minorHAnsi" w:hAnsiTheme="minorHAnsi" w:cstheme="minorHAnsi"/>
        </w:rPr>
      </w:pPr>
    </w:p>
    <w:p w14:paraId="45B0A70B" w14:textId="422398EF" w:rsidR="00CD6505" w:rsidRPr="00F25AF8" w:rsidRDefault="00CD6505" w:rsidP="00CD6505">
      <w:pPr>
        <w:pStyle w:val="Glava"/>
        <w:tabs>
          <w:tab w:val="clear" w:pos="4536"/>
          <w:tab w:val="clear" w:pos="9072"/>
        </w:tabs>
        <w:jc w:val="both"/>
        <w:rPr>
          <w:rFonts w:asciiTheme="minorHAnsi" w:hAnsiTheme="minorHAnsi" w:cstheme="minorHAnsi"/>
        </w:rPr>
      </w:pPr>
      <w:r w:rsidRPr="00DF0C4A">
        <w:rPr>
          <w:rFonts w:asciiTheme="minorHAnsi" w:hAnsiTheme="minorHAnsi" w:cstheme="minorHAnsi"/>
        </w:rPr>
        <w:t>Referenčna dela, ki jih izkazuje ponudnik in s katerimi izkazuje izpolnjevanje podanih zahtev naročnika, morajo biti uspešno zaključena</w:t>
      </w:r>
      <w:r w:rsidRPr="00DF0C4A">
        <w:rPr>
          <w:rStyle w:val="Sprotnaopomba-sklic"/>
          <w:rFonts w:asciiTheme="minorHAnsi" w:hAnsiTheme="minorHAnsi"/>
        </w:rPr>
        <w:footnoteReference w:id="1"/>
      </w:r>
      <w:r w:rsidRPr="00DF0C4A">
        <w:rPr>
          <w:rFonts w:asciiTheme="minorHAnsi" w:hAnsiTheme="minorHAnsi" w:cstheme="minorHAnsi"/>
        </w:rPr>
        <w:t>.</w:t>
      </w:r>
    </w:p>
    <w:p w14:paraId="2505351A" w14:textId="77777777" w:rsidR="00CD6505" w:rsidRDefault="00CD6505" w:rsidP="00CD6505">
      <w:pPr>
        <w:pStyle w:val="Glava"/>
        <w:tabs>
          <w:tab w:val="clear" w:pos="4536"/>
          <w:tab w:val="clear" w:pos="9072"/>
        </w:tabs>
        <w:jc w:val="both"/>
        <w:rPr>
          <w:rFonts w:asciiTheme="minorHAnsi" w:hAnsiTheme="minorHAnsi" w:cstheme="minorHAnsi"/>
        </w:rPr>
      </w:pPr>
    </w:p>
    <w:p w14:paraId="53D2F3B2" w14:textId="77777777" w:rsidR="00CD6505" w:rsidRPr="00D64B23" w:rsidRDefault="00CD6505" w:rsidP="00CD6505">
      <w:pPr>
        <w:pStyle w:val="Glava"/>
        <w:tabs>
          <w:tab w:val="clear" w:pos="4536"/>
          <w:tab w:val="clear" w:pos="9072"/>
        </w:tabs>
        <w:jc w:val="both"/>
        <w:rPr>
          <w:rFonts w:asciiTheme="minorHAnsi" w:hAnsiTheme="minorHAnsi" w:cstheme="minorHAnsi"/>
          <w:b/>
          <w:bCs/>
          <w:u w:val="single"/>
        </w:rPr>
      </w:pPr>
      <w:r w:rsidRPr="00D64B23">
        <w:rPr>
          <w:rFonts w:asciiTheme="minorHAnsi" w:hAnsiTheme="minorHAnsi" w:cstheme="minorHAnsi"/>
          <w:b/>
          <w:bCs/>
          <w:u w:val="single"/>
        </w:rPr>
        <w:t>Gospodarski subjekti v ponudbi lahko skupno izpolnjujejo predmetni pogoj. V primeru ponudb s podizvajalci lahko subjekti pogoj izpolnijo s podizvajalci, pod pogojem, da bodo slednji izvajali ta dela.</w:t>
      </w:r>
      <w:r>
        <w:rPr>
          <w:rFonts w:asciiTheme="minorHAnsi" w:hAnsiTheme="minorHAnsi" w:cstheme="minorHAnsi"/>
          <w:b/>
          <w:bCs/>
          <w:u w:val="single"/>
        </w:rPr>
        <w:t xml:space="preserve"> </w:t>
      </w:r>
    </w:p>
    <w:p w14:paraId="050AE74E" w14:textId="77777777" w:rsidR="004202DC" w:rsidRDefault="004202DC" w:rsidP="00CD6505">
      <w:pPr>
        <w:pStyle w:val="Glava"/>
        <w:tabs>
          <w:tab w:val="clear" w:pos="4536"/>
          <w:tab w:val="clear" w:pos="9072"/>
        </w:tabs>
        <w:jc w:val="both"/>
        <w:rPr>
          <w:rFonts w:asciiTheme="minorHAnsi" w:hAnsiTheme="minorHAnsi" w:cstheme="minorHAnsi"/>
        </w:rPr>
      </w:pPr>
    </w:p>
    <w:p w14:paraId="5EDBD7EB" w14:textId="702636A2" w:rsidR="00CD6505" w:rsidRPr="00D64B23" w:rsidRDefault="00CD6505" w:rsidP="00CD6505">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Dokazilo:</w:t>
      </w:r>
    </w:p>
    <w:p w14:paraId="32F72D8F" w14:textId="77777777" w:rsidR="00CD6505" w:rsidRPr="00D64B23" w:rsidRDefault="00CD6505" w:rsidP="00CD6505">
      <w:pPr>
        <w:pStyle w:val="Glava"/>
        <w:jc w:val="both"/>
        <w:rPr>
          <w:rFonts w:asciiTheme="minorHAnsi" w:hAnsiTheme="minorHAnsi" w:cstheme="minorHAnsi"/>
        </w:rPr>
      </w:pPr>
      <w:r w:rsidRPr="00D64B23">
        <w:rPr>
          <w:rFonts w:asciiTheme="minorHAnsi" w:hAnsiTheme="minorHAnsi" w:cstheme="minorHAnsi"/>
        </w:rPr>
        <w:t xml:space="preserve">Izpolnjen </w:t>
      </w:r>
      <w:r w:rsidRPr="00561988">
        <w:rPr>
          <w:rFonts w:asciiTheme="minorHAnsi" w:hAnsiTheme="minorHAnsi" w:cstheme="minorHAnsi"/>
          <w:b/>
          <w:bCs/>
        </w:rPr>
        <w:t>Obrazec</w:t>
      </w:r>
      <w:r w:rsidRPr="00D64B23">
        <w:rPr>
          <w:rFonts w:asciiTheme="minorHAnsi" w:hAnsiTheme="minorHAnsi" w:cstheme="minorHAnsi"/>
          <w:b/>
          <w:bCs/>
        </w:rPr>
        <w:t xml:space="preserve"> </w:t>
      </w:r>
      <w:r>
        <w:rPr>
          <w:rFonts w:asciiTheme="minorHAnsi" w:hAnsiTheme="minorHAnsi" w:cstheme="minorHAnsi"/>
          <w:b/>
          <w:bCs/>
        </w:rPr>
        <w:t>6.1 in izpolnjen ESPD obrazec</w:t>
      </w:r>
      <w:r w:rsidRPr="00D64B23">
        <w:rPr>
          <w:rFonts w:asciiTheme="minorHAnsi" w:hAnsiTheme="minorHAnsi" w:cstheme="minorHAnsi"/>
        </w:rPr>
        <w:t xml:space="preserve"> </w:t>
      </w:r>
    </w:p>
    <w:p w14:paraId="4F9BA2F6" w14:textId="77777777" w:rsidR="00CD6505" w:rsidRPr="00D64B23" w:rsidRDefault="00CD6505" w:rsidP="00CD6505">
      <w:pPr>
        <w:pStyle w:val="Glava"/>
        <w:tabs>
          <w:tab w:val="clear" w:pos="4536"/>
          <w:tab w:val="clear" w:pos="9072"/>
        </w:tabs>
        <w:jc w:val="both"/>
        <w:rPr>
          <w:rFonts w:asciiTheme="minorHAnsi" w:hAnsiTheme="minorHAnsi" w:cstheme="minorHAnsi"/>
        </w:rPr>
      </w:pPr>
    </w:p>
    <w:p w14:paraId="20C7934E" w14:textId="77777777" w:rsidR="00CD6505" w:rsidRPr="00D64B23" w:rsidRDefault="00CD6505" w:rsidP="00CD6505">
      <w:pPr>
        <w:pStyle w:val="Glava"/>
        <w:numPr>
          <w:ilvl w:val="12"/>
          <w:numId w:val="0"/>
        </w:numPr>
        <w:tabs>
          <w:tab w:val="clear" w:pos="4536"/>
          <w:tab w:val="clear" w:pos="9072"/>
        </w:tabs>
        <w:jc w:val="both"/>
        <w:rPr>
          <w:rFonts w:asciiTheme="minorHAnsi" w:hAnsiTheme="minorHAnsi" w:cstheme="minorHAnsi"/>
          <w:b/>
          <w:u w:val="single"/>
        </w:rPr>
      </w:pPr>
      <w:r w:rsidRPr="00D64B23">
        <w:rPr>
          <w:rFonts w:asciiTheme="minorHAnsi" w:hAnsiTheme="minorHAnsi" w:cstheme="minorHAnsi"/>
          <w:b/>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236AEC4F" w14:textId="77777777" w:rsidR="00CD6505" w:rsidRPr="00D64B23" w:rsidRDefault="00CD6505" w:rsidP="00CD6505">
      <w:pPr>
        <w:pStyle w:val="Glava"/>
        <w:numPr>
          <w:ilvl w:val="12"/>
          <w:numId w:val="0"/>
        </w:numPr>
        <w:tabs>
          <w:tab w:val="clear" w:pos="4536"/>
          <w:tab w:val="clear" w:pos="9072"/>
        </w:tabs>
        <w:jc w:val="both"/>
        <w:rPr>
          <w:rFonts w:asciiTheme="minorHAnsi" w:hAnsiTheme="minorHAnsi" w:cstheme="minorHAnsi"/>
          <w:b/>
          <w:color w:val="5B9BD5"/>
          <w:u w:val="single"/>
        </w:rPr>
      </w:pPr>
    </w:p>
    <w:p w14:paraId="57F8456D" w14:textId="44DDF4C8" w:rsidR="00CD6505" w:rsidRPr="00D64B23" w:rsidRDefault="00CD6505" w:rsidP="00CD6505">
      <w:pPr>
        <w:pStyle w:val="Glava"/>
        <w:numPr>
          <w:ilvl w:val="12"/>
          <w:numId w:val="0"/>
        </w:numPr>
        <w:tabs>
          <w:tab w:val="clear" w:pos="4536"/>
          <w:tab w:val="clear" w:pos="9072"/>
        </w:tabs>
        <w:jc w:val="both"/>
        <w:rPr>
          <w:rFonts w:asciiTheme="minorHAnsi" w:hAnsiTheme="minorHAnsi" w:cstheme="minorHAnsi"/>
        </w:rPr>
      </w:pPr>
      <w:r w:rsidRPr="00D64B23">
        <w:rPr>
          <w:rFonts w:asciiTheme="minorHAnsi" w:hAnsiTheme="minorHAnsi" w:cstheme="minorHAnsi"/>
          <w:b/>
          <w:bCs/>
        </w:rPr>
        <w:t>Potrdila naročnikov</w:t>
      </w:r>
      <w:r w:rsidRPr="00D64B23">
        <w:rPr>
          <w:rFonts w:asciiTheme="minorHAnsi" w:hAnsiTheme="minorHAnsi" w:cstheme="minorHAnsi"/>
          <w:b/>
        </w:rPr>
        <w:t xml:space="preserve"> </w:t>
      </w:r>
      <w:r w:rsidRPr="00D64B23">
        <w:rPr>
          <w:rFonts w:asciiTheme="minorHAnsi" w:hAnsiTheme="minorHAnsi" w:cstheme="minorHAnsi"/>
        </w:rPr>
        <w:t xml:space="preserve">(Obrazec št. </w:t>
      </w:r>
      <w:r w:rsidRPr="00D64B23">
        <w:rPr>
          <w:rFonts w:asciiTheme="minorHAnsi" w:hAnsiTheme="minorHAnsi" w:cstheme="minorHAnsi"/>
          <w:b/>
        </w:rPr>
        <w:t>6.</w:t>
      </w:r>
      <w:r>
        <w:rPr>
          <w:rFonts w:asciiTheme="minorHAnsi" w:hAnsiTheme="minorHAnsi" w:cstheme="minorHAnsi"/>
          <w:b/>
        </w:rPr>
        <w:t>2</w:t>
      </w:r>
      <w:r w:rsidRPr="00D64B23">
        <w:rPr>
          <w:rFonts w:asciiTheme="minorHAnsi" w:hAnsiTheme="minorHAnsi" w:cstheme="minorHAnsi"/>
        </w:rPr>
        <w:t xml:space="preserve">) ali drugo potrdilo, ki po vsebini ustreza Obrazcu št. </w:t>
      </w:r>
      <w:r w:rsidRPr="00D64B23">
        <w:rPr>
          <w:rFonts w:asciiTheme="minorHAnsi" w:hAnsiTheme="minorHAnsi" w:cstheme="minorHAnsi"/>
          <w:b/>
        </w:rPr>
        <w:t>6.</w:t>
      </w:r>
      <w:r>
        <w:rPr>
          <w:rFonts w:asciiTheme="minorHAnsi" w:hAnsiTheme="minorHAnsi" w:cstheme="minorHAnsi"/>
          <w:b/>
        </w:rPr>
        <w:t>2</w:t>
      </w:r>
      <w:r w:rsidRPr="00D64B23">
        <w:rPr>
          <w:rFonts w:asciiTheme="minorHAnsi" w:hAnsiTheme="minorHAnsi" w:cstheme="minorHAnsi"/>
          <w:b/>
        </w:rPr>
        <w:t xml:space="preserve"> </w:t>
      </w:r>
      <w:r w:rsidRPr="00D64B23">
        <w:rPr>
          <w:rFonts w:asciiTheme="minorHAnsi" w:hAnsiTheme="minorHAnsi" w:cstheme="minorHAnsi"/>
        </w:rPr>
        <w:t>in sicer za vsak</w:t>
      </w:r>
      <w:r w:rsidR="004202DC">
        <w:rPr>
          <w:rFonts w:asciiTheme="minorHAnsi" w:hAnsiTheme="minorHAnsi" w:cstheme="minorHAnsi"/>
        </w:rPr>
        <w:t>o</w:t>
      </w:r>
      <w:r w:rsidRPr="00D64B23">
        <w:rPr>
          <w:rFonts w:asciiTheme="minorHAnsi" w:hAnsiTheme="minorHAnsi" w:cstheme="minorHAnsi"/>
        </w:rPr>
        <w:t xml:space="preserve"> </w:t>
      </w:r>
      <w:r w:rsidR="004202DC">
        <w:rPr>
          <w:rFonts w:asciiTheme="minorHAnsi" w:hAnsiTheme="minorHAnsi" w:cstheme="minorHAnsi"/>
        </w:rPr>
        <w:t>referenco</w:t>
      </w:r>
      <w:r w:rsidRPr="00D64B23">
        <w:rPr>
          <w:rFonts w:asciiTheme="minorHAnsi" w:hAnsiTheme="minorHAnsi" w:cstheme="minorHAnsi"/>
        </w:rPr>
        <w:t xml:space="preserve">, ki </w:t>
      </w:r>
      <w:r w:rsidR="004202DC">
        <w:rPr>
          <w:rFonts w:asciiTheme="minorHAnsi" w:hAnsiTheme="minorHAnsi" w:cstheme="minorHAnsi"/>
        </w:rPr>
        <w:t>jo</w:t>
      </w:r>
      <w:r w:rsidRPr="00D64B23">
        <w:rPr>
          <w:rFonts w:asciiTheme="minorHAnsi" w:hAnsiTheme="minorHAnsi" w:cstheme="minorHAnsi"/>
        </w:rPr>
        <w:t xml:space="preserve"> ponudnik</w:t>
      </w:r>
      <w:r>
        <w:rPr>
          <w:rFonts w:asciiTheme="minorHAnsi" w:hAnsiTheme="minorHAnsi" w:cstheme="minorHAnsi"/>
        </w:rPr>
        <w:t xml:space="preserve"> navaja </w:t>
      </w:r>
      <w:r w:rsidRPr="00D64B23">
        <w:rPr>
          <w:rFonts w:asciiTheme="minorHAnsi" w:hAnsiTheme="minorHAnsi" w:cstheme="minorHAnsi"/>
        </w:rPr>
        <w:t xml:space="preserve">v </w:t>
      </w:r>
      <w:r>
        <w:rPr>
          <w:rFonts w:asciiTheme="minorHAnsi" w:hAnsiTheme="minorHAnsi" w:cstheme="minorHAnsi"/>
        </w:rPr>
        <w:t>O</w:t>
      </w:r>
      <w:r w:rsidRPr="00D64B23">
        <w:rPr>
          <w:rFonts w:asciiTheme="minorHAnsi" w:hAnsiTheme="minorHAnsi" w:cstheme="minorHAnsi"/>
        </w:rPr>
        <w:t>brazcu</w:t>
      </w:r>
      <w:r>
        <w:rPr>
          <w:rFonts w:asciiTheme="minorHAnsi" w:hAnsiTheme="minorHAnsi" w:cstheme="minorHAnsi"/>
        </w:rPr>
        <w:t xml:space="preserve"> 6.1 in ESPD obrazcu</w:t>
      </w:r>
      <w:r w:rsidRPr="00D64B23">
        <w:rPr>
          <w:rFonts w:asciiTheme="minorHAnsi" w:hAnsiTheme="minorHAnsi" w:cstheme="minorHAnsi"/>
        </w:rPr>
        <w:t xml:space="preserve">, </w:t>
      </w:r>
      <w:r w:rsidRPr="00D64B23">
        <w:rPr>
          <w:rFonts w:asciiTheme="minorHAnsi" w:hAnsiTheme="minorHAnsi" w:cstheme="minorHAnsi"/>
          <w:b/>
        </w:rPr>
        <w:t>sicer</w:t>
      </w:r>
      <w:r w:rsidRPr="00D64B23">
        <w:rPr>
          <w:rFonts w:asciiTheme="minorHAnsi" w:hAnsiTheme="minorHAnsi" w:cstheme="minorHAnsi"/>
        </w:rPr>
        <w:t xml:space="preserve"> </w:t>
      </w:r>
      <w:r w:rsidRPr="00D64B23">
        <w:rPr>
          <w:rFonts w:asciiTheme="minorHAnsi" w:hAnsiTheme="minorHAnsi" w:cstheme="minorHAnsi"/>
          <w:b/>
        </w:rPr>
        <w:t>reference</w:t>
      </w:r>
      <w:r w:rsidRPr="00D64B23">
        <w:rPr>
          <w:rFonts w:asciiTheme="minorHAnsi" w:hAnsiTheme="minorHAnsi" w:cstheme="minorHAnsi"/>
        </w:rPr>
        <w:t xml:space="preserve"> </w:t>
      </w:r>
      <w:r w:rsidRPr="00D64B23">
        <w:rPr>
          <w:rFonts w:asciiTheme="minorHAnsi" w:hAnsiTheme="minorHAnsi" w:cstheme="minorHAnsi"/>
          <w:b/>
        </w:rPr>
        <w:t>ne</w:t>
      </w:r>
      <w:r w:rsidRPr="00D64B23">
        <w:rPr>
          <w:rFonts w:asciiTheme="minorHAnsi" w:hAnsiTheme="minorHAnsi" w:cstheme="minorHAnsi"/>
        </w:rPr>
        <w:t xml:space="preserve"> </w:t>
      </w:r>
      <w:r w:rsidRPr="00D64B23">
        <w:rPr>
          <w:rFonts w:asciiTheme="minorHAnsi" w:hAnsiTheme="minorHAnsi" w:cstheme="minorHAnsi"/>
          <w:b/>
        </w:rPr>
        <w:t>bodo</w:t>
      </w:r>
      <w:r w:rsidRPr="00D64B23">
        <w:rPr>
          <w:rFonts w:asciiTheme="minorHAnsi" w:hAnsiTheme="minorHAnsi" w:cstheme="minorHAnsi"/>
        </w:rPr>
        <w:t xml:space="preserve"> </w:t>
      </w:r>
      <w:r w:rsidRPr="00D64B23">
        <w:rPr>
          <w:rFonts w:asciiTheme="minorHAnsi" w:hAnsiTheme="minorHAnsi" w:cstheme="minorHAnsi"/>
          <w:b/>
        </w:rPr>
        <w:t>priznane</w:t>
      </w:r>
      <w:r w:rsidRPr="00D64B23">
        <w:rPr>
          <w:rFonts w:asciiTheme="minorHAnsi" w:hAnsiTheme="minorHAnsi" w:cstheme="minorHAnsi"/>
        </w:rPr>
        <w:t xml:space="preserve">. Naročnik, ki potrdi referenčno potrdilo o izvedbi del je tretja (pravna) oseba, kar pomeni, da navedenega potrdila ne more potrditi ponudnik sam sebi oz. izvajalcu v skupnem nastopu, </w:t>
      </w:r>
      <w:r w:rsidRPr="00D64B23">
        <w:rPr>
          <w:rFonts w:asciiTheme="minorHAnsi" w:hAnsiTheme="minorHAnsi" w:cstheme="minorHAnsi"/>
          <w:b/>
        </w:rPr>
        <w:t>sicer reference ne bodo priznane</w:t>
      </w:r>
      <w:r w:rsidRPr="00D64B23">
        <w:rPr>
          <w:rFonts w:asciiTheme="minorHAnsi" w:hAnsiTheme="minorHAnsi" w:cstheme="minorHAnsi"/>
        </w:rPr>
        <w:t>.</w:t>
      </w:r>
    </w:p>
    <w:p w14:paraId="6A8C3F4F" w14:textId="77777777" w:rsidR="00CD6505" w:rsidRPr="00D64B23" w:rsidRDefault="00CD6505" w:rsidP="00CD6505">
      <w:pPr>
        <w:pStyle w:val="Glava"/>
        <w:numPr>
          <w:ilvl w:val="12"/>
          <w:numId w:val="0"/>
        </w:numPr>
        <w:tabs>
          <w:tab w:val="clear" w:pos="4536"/>
          <w:tab w:val="clear" w:pos="9072"/>
        </w:tabs>
        <w:jc w:val="both"/>
        <w:rPr>
          <w:rFonts w:asciiTheme="minorHAnsi" w:hAnsiTheme="minorHAnsi" w:cstheme="minorHAnsi"/>
        </w:rPr>
      </w:pPr>
    </w:p>
    <w:p w14:paraId="2165BC4D" w14:textId="77777777" w:rsidR="00CD6505" w:rsidRPr="00D64B23" w:rsidRDefault="00CD6505" w:rsidP="00CD6505">
      <w:pPr>
        <w:pStyle w:val="Glava"/>
        <w:numPr>
          <w:ilvl w:val="12"/>
          <w:numId w:val="0"/>
        </w:numPr>
        <w:tabs>
          <w:tab w:val="clear" w:pos="4536"/>
          <w:tab w:val="clear" w:pos="9072"/>
        </w:tabs>
        <w:jc w:val="both"/>
        <w:rPr>
          <w:rFonts w:asciiTheme="minorHAnsi" w:hAnsiTheme="minorHAnsi" w:cstheme="minorHAnsi"/>
        </w:rPr>
      </w:pPr>
      <w:r w:rsidRPr="00561988">
        <w:rPr>
          <w:rFonts w:asciiTheme="minorHAnsi" w:hAnsiTheme="minorHAnsi" w:cstheme="minorHAnsi"/>
          <w:b/>
          <w:bCs/>
        </w:rPr>
        <w:t>Reference, ki ne bodo vpisane v Obrazec 6.1</w:t>
      </w:r>
      <w:r>
        <w:rPr>
          <w:rFonts w:asciiTheme="minorHAnsi" w:hAnsiTheme="minorHAnsi" w:cstheme="minorHAnsi"/>
          <w:b/>
          <w:bCs/>
        </w:rPr>
        <w:t xml:space="preserve"> in na ESPD obrazcu</w:t>
      </w:r>
      <w:r w:rsidRPr="00561988">
        <w:rPr>
          <w:rFonts w:asciiTheme="minorHAnsi" w:hAnsiTheme="minorHAnsi" w:cstheme="minorHAnsi"/>
          <w:b/>
          <w:bCs/>
        </w:rPr>
        <w:t xml:space="preserve"> oz. naknadno potrjene s strani naročnikov na predpisanem Obrazcu št. 6.2 ali na potrdilu, ki po vsebini vsebuje podatke iz Obrazca št. 6.2., se pri pregledu</w:t>
      </w:r>
      <w:r>
        <w:rPr>
          <w:rFonts w:asciiTheme="minorHAnsi" w:hAnsiTheme="minorHAnsi" w:cstheme="minorHAnsi"/>
          <w:b/>
          <w:bCs/>
        </w:rPr>
        <w:t>,</w:t>
      </w:r>
      <w:r w:rsidRPr="00561988">
        <w:rPr>
          <w:rFonts w:asciiTheme="minorHAnsi" w:hAnsiTheme="minorHAnsi" w:cstheme="minorHAnsi"/>
          <w:b/>
          <w:bCs/>
        </w:rPr>
        <w:t xml:space="preserve"> gospodarskemu subjektu ne bodo upoštevale. Če bo iz spiska referenc podanega v Obrazcu 6.1 </w:t>
      </w:r>
      <w:r>
        <w:rPr>
          <w:rFonts w:asciiTheme="minorHAnsi" w:hAnsiTheme="minorHAnsi" w:cstheme="minorHAnsi"/>
          <w:b/>
          <w:bCs/>
        </w:rPr>
        <w:t xml:space="preserve">in na ESPD obrazcu </w:t>
      </w:r>
      <w:r w:rsidRPr="00561988">
        <w:rPr>
          <w:rFonts w:asciiTheme="minorHAnsi" w:hAnsiTheme="minorHAnsi" w:cstheme="minorHAnsi"/>
          <w:b/>
          <w:bCs/>
        </w:rPr>
        <w:t>razvidno, da gospodarski subjekt referenčnega pogoja ne izpolnjuje, bo naročnik štel, da gospodarski subjekt zahtevanih referenc nima in gospodarskega subjekta ne bo ne bo pozival k predložitvi dodatnih referenc</w:t>
      </w:r>
      <w:r w:rsidRPr="00D64B23">
        <w:rPr>
          <w:rFonts w:asciiTheme="minorHAnsi" w:hAnsiTheme="minorHAnsi" w:cstheme="minorHAnsi"/>
        </w:rPr>
        <w:t>.</w:t>
      </w:r>
    </w:p>
    <w:bookmarkEnd w:id="26"/>
    <w:p w14:paraId="2D249688" w14:textId="3E929105" w:rsidR="003966C3" w:rsidRDefault="003966C3" w:rsidP="00B30E4F">
      <w:pPr>
        <w:pStyle w:val="Glava"/>
        <w:numPr>
          <w:ilvl w:val="12"/>
          <w:numId w:val="0"/>
        </w:numPr>
        <w:jc w:val="both"/>
        <w:rPr>
          <w:rFonts w:asciiTheme="minorHAnsi" w:hAnsiTheme="minorHAnsi" w:cstheme="minorHAnsi"/>
        </w:rPr>
      </w:pPr>
    </w:p>
    <w:p w14:paraId="3A29AFE2" w14:textId="77777777" w:rsidR="003966C3" w:rsidRDefault="003966C3" w:rsidP="00B30E4F">
      <w:pPr>
        <w:pStyle w:val="Glava"/>
        <w:numPr>
          <w:ilvl w:val="12"/>
          <w:numId w:val="0"/>
        </w:numPr>
        <w:jc w:val="both"/>
        <w:rPr>
          <w:rFonts w:asciiTheme="minorHAnsi" w:hAnsiTheme="minorHAnsi" w:cstheme="minorHAnsi"/>
        </w:rPr>
      </w:pPr>
    </w:p>
    <w:p w14:paraId="47CDEA2C" w14:textId="77777777" w:rsidR="00C6211F" w:rsidRPr="00F629AB" w:rsidRDefault="00C6211F" w:rsidP="00FA3823">
      <w:pPr>
        <w:pStyle w:val="Glava"/>
        <w:numPr>
          <w:ilvl w:val="0"/>
          <w:numId w:val="10"/>
        </w:numPr>
        <w:tabs>
          <w:tab w:val="clear" w:pos="4536"/>
          <w:tab w:val="clear" w:pos="9072"/>
        </w:tabs>
        <w:rPr>
          <w:rFonts w:asciiTheme="minorHAnsi" w:hAnsiTheme="minorHAnsi" w:cstheme="minorHAnsi"/>
        </w:rPr>
      </w:pPr>
    </w:p>
    <w:p w14:paraId="419D727A" w14:textId="77777777" w:rsidR="00C6211F" w:rsidRPr="00F629AB" w:rsidRDefault="00C6211F" w:rsidP="00C6211F">
      <w:pPr>
        <w:pStyle w:val="Glava"/>
        <w:numPr>
          <w:ilvl w:val="12"/>
          <w:numId w:val="0"/>
        </w:numPr>
        <w:tabs>
          <w:tab w:val="clear" w:pos="4536"/>
          <w:tab w:val="clear" w:pos="9072"/>
        </w:tabs>
        <w:jc w:val="both"/>
        <w:rPr>
          <w:rFonts w:asciiTheme="minorHAnsi" w:hAnsiTheme="minorHAnsi" w:cstheme="minorHAnsi"/>
        </w:rPr>
      </w:pPr>
    </w:p>
    <w:p w14:paraId="503D79A7" w14:textId="77777777" w:rsidR="002D4675" w:rsidRPr="00F629AB" w:rsidRDefault="002D4675" w:rsidP="009D7F21">
      <w:pPr>
        <w:pStyle w:val="Glava"/>
        <w:pBdr>
          <w:bottom w:val="single" w:sz="4" w:space="1" w:color="auto"/>
        </w:pBdr>
        <w:tabs>
          <w:tab w:val="clear" w:pos="4536"/>
          <w:tab w:val="clear" w:pos="9072"/>
        </w:tabs>
        <w:jc w:val="both"/>
        <w:rPr>
          <w:rFonts w:asciiTheme="minorHAnsi" w:hAnsiTheme="minorHAnsi" w:cstheme="minorHAnsi"/>
          <w:b/>
        </w:rPr>
      </w:pPr>
      <w:r w:rsidRPr="00F629AB">
        <w:rPr>
          <w:rFonts w:asciiTheme="minorHAnsi" w:hAnsiTheme="minorHAnsi" w:cstheme="minorHAnsi"/>
        </w:rPr>
        <w:t xml:space="preserve">V kolikor </w:t>
      </w:r>
      <w:r w:rsidRPr="00F629AB">
        <w:rPr>
          <w:rFonts w:asciiTheme="minorHAnsi" w:hAnsiTheme="minorHAnsi" w:cstheme="minorHAnsi"/>
          <w:b/>
        </w:rPr>
        <w:t>daje skupina ponudnikov skupno ponudbo:</w:t>
      </w:r>
    </w:p>
    <w:p w14:paraId="6170D282" w14:textId="44B76911" w:rsidR="002D4675" w:rsidRDefault="002D4675" w:rsidP="002D4675">
      <w:pPr>
        <w:pStyle w:val="Glava"/>
        <w:tabs>
          <w:tab w:val="clear" w:pos="4536"/>
          <w:tab w:val="clear" w:pos="9072"/>
        </w:tabs>
        <w:jc w:val="both"/>
        <w:rPr>
          <w:rFonts w:asciiTheme="minorHAnsi" w:hAnsiTheme="minorHAnsi" w:cstheme="minorHAnsi"/>
          <w:b/>
          <w:u w:val="single"/>
        </w:rPr>
      </w:pPr>
    </w:p>
    <w:p w14:paraId="4B468A1E" w14:textId="77777777" w:rsidR="00BF4146" w:rsidRPr="00F629AB" w:rsidRDefault="00BF4146" w:rsidP="002D4675">
      <w:pPr>
        <w:pStyle w:val="Glava"/>
        <w:tabs>
          <w:tab w:val="clear" w:pos="4536"/>
          <w:tab w:val="clear" w:pos="9072"/>
        </w:tabs>
        <w:jc w:val="both"/>
        <w:rPr>
          <w:rFonts w:asciiTheme="minorHAnsi" w:hAnsiTheme="minorHAnsi" w:cstheme="minorHAnsi"/>
          <w:b/>
          <w:u w:val="single"/>
        </w:rPr>
      </w:pPr>
    </w:p>
    <w:p w14:paraId="4048B312" w14:textId="77777777" w:rsidR="002D4675" w:rsidRPr="00F629AB" w:rsidRDefault="002D4675" w:rsidP="00FA3823">
      <w:pPr>
        <w:pStyle w:val="Glava"/>
        <w:numPr>
          <w:ilvl w:val="0"/>
          <w:numId w:val="14"/>
        </w:numPr>
        <w:tabs>
          <w:tab w:val="clear" w:pos="4536"/>
          <w:tab w:val="clear" w:pos="9072"/>
        </w:tabs>
        <w:jc w:val="both"/>
        <w:rPr>
          <w:rFonts w:asciiTheme="minorHAnsi" w:hAnsiTheme="minorHAnsi" w:cstheme="minorHAnsi"/>
        </w:rPr>
      </w:pPr>
    </w:p>
    <w:p w14:paraId="5DBF36DA" w14:textId="3E5B650D" w:rsidR="007A4839" w:rsidRDefault="007A4839" w:rsidP="007A4839">
      <w:pPr>
        <w:pStyle w:val="Glava"/>
        <w:jc w:val="both"/>
        <w:rPr>
          <w:rFonts w:asciiTheme="minorHAnsi" w:hAnsiTheme="minorHAnsi" w:cstheme="minorHAnsi"/>
        </w:rPr>
      </w:pPr>
      <w:r w:rsidRPr="00F629AB">
        <w:rPr>
          <w:rFonts w:asciiTheme="minorHAnsi" w:hAnsiTheme="minorHAnsi" w:cstheme="minorHAnsi"/>
        </w:rPr>
        <w:t xml:space="preserve">V primeru, da skupina ponudnikov predloži skupno ponudbo, mora vsak ponudnik izpolnjevati vse pogoje, določene v točkah </w:t>
      </w:r>
      <w:r w:rsidR="004416C1" w:rsidRPr="00080974">
        <w:rPr>
          <w:rFonts w:asciiTheme="minorHAnsi" w:hAnsiTheme="minorHAnsi" w:cstheme="minorHAnsi"/>
        </w:rPr>
        <w:t>D) in E.e.1</w:t>
      </w:r>
      <w:r w:rsidR="00DC786D">
        <w:rPr>
          <w:rFonts w:asciiTheme="minorHAnsi" w:hAnsiTheme="minorHAnsi" w:cstheme="minorHAnsi"/>
        </w:rPr>
        <w:t xml:space="preserve"> - točke 1</w:t>
      </w:r>
      <w:r w:rsidR="00DD4F3D">
        <w:rPr>
          <w:rFonts w:asciiTheme="minorHAnsi" w:hAnsiTheme="minorHAnsi" w:cstheme="minorHAnsi"/>
        </w:rPr>
        <w:t xml:space="preserve"> in 2</w:t>
      </w:r>
      <w:r w:rsidR="00DC786D">
        <w:rPr>
          <w:rFonts w:asciiTheme="minorHAnsi" w:hAnsiTheme="minorHAnsi" w:cstheme="minorHAnsi"/>
        </w:rPr>
        <w:t>)</w:t>
      </w:r>
      <w:r w:rsidRPr="00F32BE5">
        <w:rPr>
          <w:rFonts w:asciiTheme="minorHAnsi" w:hAnsiTheme="minorHAnsi" w:cstheme="minorHAnsi"/>
        </w:rPr>
        <w:t xml:space="preserve">. Vsi </w:t>
      </w:r>
      <w:r w:rsidRPr="00F629AB">
        <w:rPr>
          <w:rFonts w:asciiTheme="minorHAnsi" w:hAnsiTheme="minorHAnsi" w:cstheme="minorHAnsi"/>
        </w:rPr>
        <w:t>ponudniki v skupni ponudbi morajo podati dokumente, ki se nanašajo na dokazovanje navedenih pogojev, posamično.</w:t>
      </w:r>
    </w:p>
    <w:p w14:paraId="534077A4" w14:textId="09A4D07E" w:rsidR="002464BC" w:rsidRDefault="002464BC" w:rsidP="007A4839">
      <w:pPr>
        <w:pStyle w:val="Glava"/>
        <w:jc w:val="both"/>
        <w:rPr>
          <w:rFonts w:asciiTheme="minorHAnsi" w:hAnsiTheme="minorHAnsi" w:cstheme="minorHAnsi"/>
        </w:rPr>
      </w:pPr>
    </w:p>
    <w:p w14:paraId="12DF313E" w14:textId="75933CE6" w:rsidR="002464BC" w:rsidRDefault="002464BC" w:rsidP="007A4839">
      <w:pPr>
        <w:pStyle w:val="Glava"/>
        <w:jc w:val="both"/>
        <w:rPr>
          <w:rFonts w:asciiTheme="minorHAnsi" w:hAnsiTheme="minorHAnsi" w:cstheme="minorHAnsi"/>
        </w:rPr>
      </w:pPr>
      <w:r>
        <w:rPr>
          <w:rFonts w:asciiTheme="minorHAnsi" w:hAnsiTheme="minorHAnsi" w:cstheme="minorHAnsi"/>
        </w:rPr>
        <w:t>Pogoje, določene v točki</w:t>
      </w:r>
      <w:r w:rsidRPr="002464BC">
        <w:rPr>
          <w:rFonts w:asciiTheme="minorHAnsi" w:hAnsiTheme="minorHAnsi" w:cstheme="minorHAnsi"/>
        </w:rPr>
        <w:t xml:space="preserve"> E.e.2) lahko ponudniki izpolnjujejo kumulativno. Dokumente, ki se nanašajo na dokazovanje teh pogojev, poda katerikoli ponudnik v skupni ponudbi.</w:t>
      </w:r>
    </w:p>
    <w:p w14:paraId="2C942FAD" w14:textId="77777777" w:rsidR="002464BC" w:rsidRPr="00F629AB" w:rsidRDefault="002464BC" w:rsidP="007A4839">
      <w:pPr>
        <w:pStyle w:val="Glava"/>
        <w:jc w:val="both"/>
        <w:rPr>
          <w:rFonts w:asciiTheme="minorHAnsi" w:hAnsiTheme="minorHAnsi" w:cstheme="minorHAnsi"/>
        </w:rPr>
      </w:pPr>
    </w:p>
    <w:p w14:paraId="13F7C7A9" w14:textId="224444F1" w:rsidR="00694F9A" w:rsidRPr="00694F9A" w:rsidRDefault="00D4541E" w:rsidP="00694F9A">
      <w:pPr>
        <w:pStyle w:val="Glava"/>
        <w:jc w:val="both"/>
        <w:rPr>
          <w:rFonts w:asciiTheme="minorHAnsi" w:hAnsiTheme="minorHAnsi" w:cstheme="minorHAnsi"/>
        </w:rPr>
      </w:pPr>
      <w:r w:rsidRPr="00F629AB">
        <w:rPr>
          <w:rFonts w:asciiTheme="minorHAnsi" w:hAnsiTheme="minorHAnsi" w:cstheme="minorHAnsi"/>
        </w:rPr>
        <w:t>Vsi ponudniki v skupni ponudbi morajo izpolniti ESPD posamično in v njem navesti vse zahtevane podatke.</w:t>
      </w:r>
      <w:r w:rsidR="00694F9A">
        <w:rPr>
          <w:rFonts w:asciiTheme="minorHAnsi" w:hAnsiTheme="minorHAnsi" w:cstheme="minorHAnsi"/>
        </w:rPr>
        <w:t xml:space="preserve">  </w:t>
      </w:r>
      <w:r w:rsidR="00694F9A" w:rsidRPr="00694F9A">
        <w:rPr>
          <w:rFonts w:asciiTheme="minorHAnsi" w:hAnsiTheme="minorHAnsi" w:cstheme="minorHAnsi"/>
        </w:rPr>
        <w:t xml:space="preserve">Vsi partnerji morajo predložiti svoj obrazec ESPD, vodilni partner pa naj pri izpolnjevanju obrazca v primeru oddaje skupne ponudbe </w:t>
      </w:r>
      <w:r w:rsidR="00694F9A" w:rsidRPr="00694F9A">
        <w:rPr>
          <w:rFonts w:asciiTheme="minorHAnsi" w:hAnsiTheme="minorHAnsi" w:cstheme="minorHAnsi"/>
          <w:b/>
          <w:bCs/>
        </w:rPr>
        <w:t>v delu II - Oddelek A navede tudi</w:t>
      </w:r>
      <w:r w:rsidR="00694F9A" w:rsidRPr="00694F9A">
        <w:rPr>
          <w:rFonts w:asciiTheme="minorHAnsi" w:hAnsiTheme="minorHAnsi" w:cstheme="minorHAnsi"/>
        </w:rPr>
        <w:t xml:space="preserve">: </w:t>
      </w:r>
    </w:p>
    <w:p w14:paraId="23B36C79" w14:textId="77777777" w:rsidR="00694F9A" w:rsidRPr="00694F9A" w:rsidRDefault="00694F9A" w:rsidP="00694F9A">
      <w:pPr>
        <w:pStyle w:val="Glava"/>
        <w:jc w:val="both"/>
        <w:rPr>
          <w:rFonts w:asciiTheme="minorHAnsi" w:hAnsiTheme="minorHAnsi" w:cstheme="minorHAnsi"/>
        </w:rPr>
      </w:pPr>
      <w:r w:rsidRPr="00694F9A">
        <w:rPr>
          <w:rFonts w:asciiTheme="minorHAnsi" w:hAnsiTheme="minorHAnsi" w:cstheme="minorHAnsi"/>
        </w:rPr>
        <w:t xml:space="preserve">– svojo vlogo v skupini gospodarskih subjektov, ki skupaj oddajajo ponudbo, </w:t>
      </w:r>
    </w:p>
    <w:p w14:paraId="35551BC6" w14:textId="77777777" w:rsidR="00694F9A" w:rsidRPr="00694F9A" w:rsidRDefault="00694F9A" w:rsidP="00694F9A">
      <w:pPr>
        <w:pStyle w:val="Glava"/>
        <w:jc w:val="both"/>
        <w:rPr>
          <w:rFonts w:asciiTheme="minorHAnsi" w:hAnsiTheme="minorHAnsi" w:cstheme="minorHAnsi"/>
        </w:rPr>
      </w:pPr>
      <w:r w:rsidRPr="00694F9A">
        <w:rPr>
          <w:rFonts w:asciiTheme="minorHAnsi" w:hAnsiTheme="minorHAnsi" w:cstheme="minorHAnsi"/>
        </w:rPr>
        <w:t xml:space="preserve">– gospodarske subjekte, s katerimi oddaja skupno ponudbo in </w:t>
      </w:r>
    </w:p>
    <w:p w14:paraId="51A93DEA" w14:textId="1D174F27" w:rsidR="00D4541E" w:rsidRPr="00F629AB" w:rsidRDefault="00694F9A" w:rsidP="00694F9A">
      <w:pPr>
        <w:pStyle w:val="Glava"/>
        <w:tabs>
          <w:tab w:val="clear" w:pos="4536"/>
          <w:tab w:val="clear" w:pos="9072"/>
        </w:tabs>
        <w:jc w:val="both"/>
        <w:rPr>
          <w:rFonts w:asciiTheme="minorHAnsi" w:hAnsiTheme="minorHAnsi" w:cstheme="minorHAnsi"/>
        </w:rPr>
      </w:pPr>
      <w:r w:rsidRPr="00694F9A">
        <w:rPr>
          <w:rFonts w:asciiTheme="minorHAnsi" w:hAnsiTheme="minorHAnsi" w:cstheme="minorHAnsi"/>
        </w:rPr>
        <w:t>– morebitno ime sodelujoče skupine.</w:t>
      </w:r>
    </w:p>
    <w:p w14:paraId="44DF4C3E" w14:textId="77777777" w:rsidR="00694F9A" w:rsidRDefault="00694F9A" w:rsidP="002D4675">
      <w:pPr>
        <w:pStyle w:val="Glava"/>
        <w:tabs>
          <w:tab w:val="clear" w:pos="4536"/>
          <w:tab w:val="clear" w:pos="9072"/>
        </w:tabs>
        <w:jc w:val="both"/>
        <w:rPr>
          <w:rFonts w:asciiTheme="minorHAnsi" w:hAnsiTheme="minorHAnsi" w:cstheme="minorHAnsi"/>
        </w:rPr>
      </w:pPr>
    </w:p>
    <w:p w14:paraId="67FA2EE9" w14:textId="3AED1A21" w:rsidR="00D4541E" w:rsidRDefault="007A4839"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 xml:space="preserve">Obrazec »Predračun« podajo vsi ponudniki, ki nastopajo v skupni ponudbi skupaj (en obrazec, podpisan s strani vsaj enega izmed ponudnikov, ki nastopajo v skupni ponudbi). </w:t>
      </w:r>
      <w:r w:rsidRPr="00741209">
        <w:rPr>
          <w:rFonts w:asciiTheme="minorHAnsi" w:hAnsiTheme="minorHAnsi" w:cstheme="minorHAnsi"/>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1DDDC93" w14:textId="2763D03E" w:rsidR="007A4839" w:rsidRPr="00F629AB" w:rsidRDefault="007A4839" w:rsidP="002D4675">
      <w:pPr>
        <w:pStyle w:val="Glava"/>
        <w:tabs>
          <w:tab w:val="clear" w:pos="4536"/>
          <w:tab w:val="clear" w:pos="9072"/>
        </w:tabs>
        <w:jc w:val="both"/>
        <w:rPr>
          <w:rFonts w:asciiTheme="minorHAnsi" w:hAnsiTheme="minorHAnsi" w:cstheme="minorHAnsi"/>
        </w:rPr>
      </w:pPr>
    </w:p>
    <w:p w14:paraId="3B389006" w14:textId="479FE809" w:rsidR="007A4839" w:rsidRDefault="007A4839"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BF099A6" w14:textId="2919EBB8" w:rsidR="00694F9A" w:rsidRDefault="00694F9A" w:rsidP="00694F9A">
      <w:pPr>
        <w:pStyle w:val="Glava"/>
        <w:jc w:val="both"/>
        <w:rPr>
          <w:rFonts w:asciiTheme="minorHAnsi" w:hAnsiTheme="minorHAnsi" w:cstheme="minorHAnsi"/>
        </w:rPr>
      </w:pPr>
    </w:p>
    <w:p w14:paraId="400A9E51" w14:textId="068F604A" w:rsidR="002D4675" w:rsidRPr="00F629AB" w:rsidRDefault="000F5CB3"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V primeru skupne ponudbe morajo ponudniki</w:t>
      </w:r>
      <w:r w:rsidR="00694F9A">
        <w:rPr>
          <w:rFonts w:asciiTheme="minorHAnsi" w:hAnsiTheme="minorHAnsi" w:cstheme="minorHAnsi"/>
        </w:rPr>
        <w:t xml:space="preserve"> </w:t>
      </w:r>
      <w:r w:rsidRPr="00F629AB">
        <w:rPr>
          <w:rFonts w:asciiTheme="minorHAnsi" w:hAnsiTheme="minorHAnsi" w:cstheme="minorHAnsi"/>
        </w:rPr>
        <w:t xml:space="preserve">predložiti </w:t>
      </w:r>
      <w:r w:rsidRPr="00F629AB">
        <w:rPr>
          <w:rFonts w:asciiTheme="minorHAnsi" w:hAnsiTheme="minorHAnsi" w:cstheme="minorHAnsi"/>
          <w:b/>
          <w:bCs/>
        </w:rPr>
        <w:t>dogovor o oddaji skupne ponudbe</w:t>
      </w:r>
      <w:r w:rsidR="002D4675" w:rsidRPr="00F629AB">
        <w:rPr>
          <w:rFonts w:asciiTheme="minorHAnsi" w:hAnsiTheme="minorHAnsi" w:cstheme="minorHAnsi"/>
        </w:rPr>
        <w:t xml:space="preserve"> (Obrazec št. </w:t>
      </w:r>
      <w:r w:rsidR="00B22A03">
        <w:rPr>
          <w:rFonts w:asciiTheme="minorHAnsi" w:hAnsiTheme="minorHAnsi" w:cstheme="minorHAnsi"/>
          <w:b/>
        </w:rPr>
        <w:t>7</w:t>
      </w:r>
      <w:r w:rsidR="002D4675" w:rsidRPr="005B366F">
        <w:rPr>
          <w:rFonts w:asciiTheme="minorHAnsi" w:hAnsiTheme="minorHAnsi" w:cstheme="minorHAnsi"/>
        </w:rPr>
        <w:t>)</w:t>
      </w:r>
      <w:r w:rsidRPr="00F629AB">
        <w:rPr>
          <w:rFonts w:asciiTheme="minorHAnsi" w:hAnsiTheme="minorHAnsi" w:cstheme="minorHAnsi"/>
        </w:rPr>
        <w:t>.</w:t>
      </w:r>
    </w:p>
    <w:p w14:paraId="422C1664" w14:textId="77777777" w:rsidR="00022187" w:rsidRPr="00F629AB" w:rsidRDefault="00022187" w:rsidP="00022187">
      <w:pPr>
        <w:pStyle w:val="Glava"/>
        <w:jc w:val="both"/>
        <w:rPr>
          <w:rFonts w:asciiTheme="minorHAnsi" w:hAnsiTheme="minorHAnsi" w:cstheme="minorHAnsi"/>
        </w:rPr>
      </w:pPr>
    </w:p>
    <w:p w14:paraId="29D5002F" w14:textId="202D4DA9" w:rsidR="002D4675" w:rsidRPr="00F629AB" w:rsidRDefault="00022187"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V primeru, da bo takšna skupina ponudnikov izbrana za izvedbo predmetnega naročila, bo naročnik zahteval akt o skupni izvedbi naročila (na primer pogodbo o sodelovanju), v katerem bodo natančno opredeljene naloge in odgovornost posameznih ponudnikov za izvedbo naročila. Ponudniki odgovarjajo naročniku neomejeno solidarno.</w:t>
      </w:r>
    </w:p>
    <w:p w14:paraId="7D5983DE" w14:textId="77777777" w:rsidR="002D4675" w:rsidRPr="00F629AB" w:rsidRDefault="002D4675" w:rsidP="002D4675">
      <w:pPr>
        <w:pStyle w:val="Glava"/>
        <w:tabs>
          <w:tab w:val="clear" w:pos="4536"/>
          <w:tab w:val="clear" w:pos="9072"/>
        </w:tabs>
        <w:jc w:val="both"/>
        <w:rPr>
          <w:rFonts w:asciiTheme="minorHAnsi" w:hAnsiTheme="minorHAnsi" w:cstheme="minorHAnsi"/>
          <w:b/>
        </w:rPr>
      </w:pPr>
    </w:p>
    <w:p w14:paraId="6E24D9C0" w14:textId="445A45F0" w:rsidR="000C78DE" w:rsidRPr="00F629AB" w:rsidRDefault="000C78DE" w:rsidP="000C78DE">
      <w:pPr>
        <w:jc w:val="both"/>
        <w:rPr>
          <w:rFonts w:asciiTheme="minorHAnsi" w:hAnsiTheme="minorHAnsi" w:cstheme="minorHAnsi"/>
          <w:b/>
          <w:sz w:val="20"/>
          <w:szCs w:val="20"/>
          <w:u w:val="single"/>
        </w:rPr>
      </w:pPr>
      <w:r w:rsidRPr="00F629AB">
        <w:rPr>
          <w:rFonts w:asciiTheme="minorHAnsi" w:hAnsiTheme="minorHAnsi" w:cstheme="minorHAnsi"/>
          <w:b/>
          <w:sz w:val="20"/>
          <w:szCs w:val="20"/>
          <w:u w:val="single"/>
        </w:rPr>
        <w:t xml:space="preserve">Predložitev spodaj navedenih dokumentov v </w:t>
      </w:r>
      <w:r w:rsidRPr="00D64B23">
        <w:rPr>
          <w:rFonts w:asciiTheme="minorHAnsi" w:hAnsiTheme="minorHAnsi" w:cstheme="minorHAnsi"/>
          <w:b/>
          <w:sz w:val="20"/>
          <w:szCs w:val="20"/>
          <w:u w:val="single"/>
        </w:rPr>
        <w:t>točk</w:t>
      </w:r>
      <w:r w:rsidR="00D64B23" w:rsidRPr="00D64B23">
        <w:rPr>
          <w:rFonts w:asciiTheme="minorHAnsi" w:hAnsiTheme="minorHAnsi" w:cstheme="minorHAnsi"/>
          <w:b/>
          <w:sz w:val="20"/>
          <w:szCs w:val="20"/>
          <w:u w:val="single"/>
        </w:rPr>
        <w:t>i</w:t>
      </w:r>
      <w:r w:rsidRPr="00D64B23">
        <w:rPr>
          <w:rFonts w:asciiTheme="minorHAnsi" w:hAnsiTheme="minorHAnsi" w:cstheme="minorHAnsi"/>
          <w:b/>
          <w:sz w:val="20"/>
          <w:szCs w:val="20"/>
          <w:u w:val="single"/>
        </w:rPr>
        <w:t xml:space="preserve"> f.2.) bo naročnik</w:t>
      </w:r>
      <w:r w:rsidRPr="00F629AB">
        <w:rPr>
          <w:rFonts w:asciiTheme="minorHAnsi" w:hAnsiTheme="minorHAnsi" w:cstheme="minorHAnsi"/>
          <w:b/>
          <w:sz w:val="20"/>
          <w:szCs w:val="20"/>
          <w:u w:val="single"/>
        </w:rPr>
        <w:t xml:space="preserve"> zahteval le od ponudnika, kateremu bo nameraval oddati javno naročilo, in sicer z namenom, da v skladu z drugim odstavkom 89. člena preveri obstoj in vsebino navedb v najugodnejši ponudbi za vse ponudnike v skupnem nastopu.  </w:t>
      </w:r>
    </w:p>
    <w:p w14:paraId="2911B67D" w14:textId="1AE63448" w:rsidR="002D4675" w:rsidRDefault="002D4675" w:rsidP="0095523B">
      <w:pPr>
        <w:pStyle w:val="Glava"/>
        <w:tabs>
          <w:tab w:val="clear" w:pos="4536"/>
          <w:tab w:val="clear" w:pos="9072"/>
        </w:tabs>
        <w:jc w:val="both"/>
        <w:rPr>
          <w:rFonts w:asciiTheme="minorHAnsi" w:hAnsiTheme="minorHAnsi" w:cstheme="minorHAnsi"/>
          <w:b/>
          <w:bCs/>
        </w:rPr>
      </w:pPr>
    </w:p>
    <w:p w14:paraId="0C706395" w14:textId="77777777" w:rsidR="00741209" w:rsidRPr="00F629AB" w:rsidRDefault="00741209" w:rsidP="0095523B">
      <w:pPr>
        <w:pStyle w:val="Glava"/>
        <w:tabs>
          <w:tab w:val="clear" w:pos="4536"/>
          <w:tab w:val="clear" w:pos="9072"/>
        </w:tabs>
        <w:jc w:val="both"/>
        <w:rPr>
          <w:rFonts w:asciiTheme="minorHAnsi" w:hAnsiTheme="minorHAnsi" w:cstheme="minorHAnsi"/>
          <w:b/>
          <w:bCs/>
        </w:rPr>
      </w:pPr>
    </w:p>
    <w:p w14:paraId="3D7E4344" w14:textId="77777777" w:rsidR="002D4675" w:rsidRPr="00F629AB" w:rsidRDefault="002D4675" w:rsidP="00FA3823">
      <w:pPr>
        <w:pStyle w:val="Glava"/>
        <w:numPr>
          <w:ilvl w:val="0"/>
          <w:numId w:val="14"/>
        </w:numPr>
        <w:tabs>
          <w:tab w:val="clear" w:pos="4536"/>
          <w:tab w:val="clear" w:pos="9072"/>
        </w:tabs>
        <w:jc w:val="both"/>
        <w:rPr>
          <w:rFonts w:asciiTheme="minorHAnsi" w:hAnsiTheme="minorHAnsi" w:cstheme="minorHAnsi"/>
        </w:rPr>
      </w:pPr>
    </w:p>
    <w:p w14:paraId="5A26541C" w14:textId="114474B4" w:rsidR="00AF439C" w:rsidRDefault="002D4675" w:rsidP="002D4675">
      <w:pPr>
        <w:pStyle w:val="Glava"/>
        <w:jc w:val="both"/>
        <w:rPr>
          <w:rFonts w:asciiTheme="minorHAnsi" w:hAnsiTheme="minorHAnsi" w:cstheme="minorHAnsi"/>
        </w:rPr>
      </w:pPr>
      <w:r w:rsidRPr="00D64B23">
        <w:rPr>
          <w:rFonts w:asciiTheme="minorHAnsi" w:hAnsiTheme="minorHAnsi" w:cstheme="minorHAnsi"/>
        </w:rPr>
        <w:t xml:space="preserve">Vsi ponudniki morajo priložiti dokazila o </w:t>
      </w:r>
      <w:r w:rsidRPr="00D64B23">
        <w:rPr>
          <w:rFonts w:asciiTheme="minorHAnsi" w:hAnsiTheme="minorHAnsi" w:cstheme="minorHAnsi"/>
          <w:b/>
        </w:rPr>
        <w:t>ekonomskem in finančnem položaju</w:t>
      </w:r>
      <w:r w:rsidRPr="00D64B23">
        <w:rPr>
          <w:rFonts w:asciiTheme="minorHAnsi" w:hAnsiTheme="minorHAnsi" w:cstheme="minorHAnsi"/>
        </w:rPr>
        <w:t xml:space="preserve"> (po točki </w:t>
      </w:r>
      <w:r w:rsidR="00DC786D" w:rsidRPr="00DC786D">
        <w:rPr>
          <w:rFonts w:asciiTheme="minorHAnsi" w:hAnsiTheme="minorHAnsi" w:cstheme="minorHAnsi"/>
          <w:b/>
          <w:bCs/>
        </w:rPr>
        <w:t>E.</w:t>
      </w:r>
      <w:r w:rsidRPr="00D64B23">
        <w:rPr>
          <w:rFonts w:asciiTheme="minorHAnsi" w:hAnsiTheme="minorHAnsi" w:cstheme="minorHAnsi"/>
          <w:b/>
        </w:rPr>
        <w:t>e.1.</w:t>
      </w:r>
      <w:r w:rsidRPr="00D64B23">
        <w:rPr>
          <w:rFonts w:asciiTheme="minorHAnsi" w:hAnsiTheme="minorHAnsi" w:cstheme="minorHAnsi"/>
        </w:rPr>
        <w:t>). Izpolnjevanje tega pogoja se, v primeru skupne ponudbe, ugotavlja za vsakega izvajalca v skupnem poslu posamično.</w:t>
      </w:r>
    </w:p>
    <w:p w14:paraId="7E586883" w14:textId="2C66E718" w:rsidR="004D2750" w:rsidRDefault="004D2750" w:rsidP="002D4675">
      <w:pPr>
        <w:pStyle w:val="Glava"/>
        <w:jc w:val="both"/>
        <w:rPr>
          <w:rFonts w:asciiTheme="minorHAnsi" w:hAnsiTheme="minorHAnsi" w:cstheme="minorHAnsi"/>
        </w:rPr>
      </w:pPr>
    </w:p>
    <w:p w14:paraId="2999F28A" w14:textId="77777777" w:rsidR="00102480" w:rsidRPr="00F629AB" w:rsidRDefault="00102480" w:rsidP="00FA3823">
      <w:pPr>
        <w:pStyle w:val="Glava"/>
        <w:numPr>
          <w:ilvl w:val="0"/>
          <w:numId w:val="10"/>
        </w:numPr>
        <w:tabs>
          <w:tab w:val="clear" w:pos="4536"/>
          <w:tab w:val="clear" w:pos="9072"/>
        </w:tabs>
        <w:rPr>
          <w:rFonts w:asciiTheme="minorHAnsi" w:hAnsiTheme="minorHAnsi" w:cstheme="minorHAnsi"/>
        </w:rPr>
      </w:pPr>
    </w:p>
    <w:p w14:paraId="11FA70DA" w14:textId="77777777" w:rsidR="002D4675" w:rsidRPr="00F629AB" w:rsidRDefault="002D4675" w:rsidP="002D4675">
      <w:pPr>
        <w:pStyle w:val="Glava"/>
        <w:jc w:val="both"/>
        <w:rPr>
          <w:rFonts w:asciiTheme="minorHAnsi" w:hAnsiTheme="minorHAnsi" w:cstheme="minorHAnsi"/>
          <w:b/>
        </w:rPr>
      </w:pPr>
    </w:p>
    <w:p w14:paraId="4FC81111" w14:textId="77777777" w:rsidR="000C78DE" w:rsidRPr="00F629AB" w:rsidRDefault="000C78DE" w:rsidP="009D7F21">
      <w:pPr>
        <w:pStyle w:val="Glava"/>
        <w:numPr>
          <w:ilvl w:val="12"/>
          <w:numId w:val="0"/>
        </w:numPr>
        <w:pBdr>
          <w:bottom w:val="single" w:sz="4" w:space="1" w:color="auto"/>
        </w:pBdr>
        <w:tabs>
          <w:tab w:val="clear" w:pos="4536"/>
          <w:tab w:val="clear" w:pos="9072"/>
        </w:tabs>
        <w:jc w:val="both"/>
        <w:rPr>
          <w:rFonts w:asciiTheme="minorHAnsi" w:hAnsiTheme="minorHAnsi" w:cstheme="minorHAnsi"/>
          <w:b/>
        </w:rPr>
      </w:pPr>
      <w:r w:rsidRPr="00F629AB">
        <w:rPr>
          <w:rFonts w:asciiTheme="minorHAnsi" w:hAnsiTheme="minorHAnsi" w:cstheme="minorHAnsi"/>
          <w:b/>
        </w:rPr>
        <w:t>Predložitev spodaj navedenega dokumenta bo naročnik zahteval le od ponudnika, kateremu bo nameraval oddati javno naročilo, in sicer z namenom, da v skladu z drugim odstavkom 89. člena preveri obstoj in vsebino navedb v najugodnejši ponudbi.</w:t>
      </w:r>
    </w:p>
    <w:p w14:paraId="4943AA04" w14:textId="77777777" w:rsidR="000C78DE" w:rsidRPr="00F629AB" w:rsidRDefault="000C78DE" w:rsidP="00C6211F">
      <w:pPr>
        <w:pStyle w:val="Glava"/>
        <w:numPr>
          <w:ilvl w:val="12"/>
          <w:numId w:val="0"/>
        </w:numPr>
        <w:tabs>
          <w:tab w:val="clear" w:pos="4536"/>
          <w:tab w:val="clear" w:pos="9072"/>
        </w:tabs>
        <w:jc w:val="both"/>
        <w:rPr>
          <w:rFonts w:asciiTheme="minorHAnsi" w:hAnsiTheme="minorHAnsi" w:cstheme="minorHAnsi"/>
          <w:b/>
        </w:rPr>
      </w:pPr>
    </w:p>
    <w:p w14:paraId="104CE3BF" w14:textId="6BF5851C" w:rsidR="00FF5479" w:rsidRDefault="00102480" w:rsidP="000A24F5">
      <w:pPr>
        <w:pStyle w:val="Glava"/>
        <w:numPr>
          <w:ilvl w:val="12"/>
          <w:numId w:val="0"/>
        </w:numPr>
        <w:tabs>
          <w:tab w:val="clear" w:pos="4536"/>
          <w:tab w:val="clear" w:pos="9072"/>
        </w:tabs>
        <w:jc w:val="both"/>
        <w:rPr>
          <w:rFonts w:asciiTheme="minorHAnsi" w:hAnsiTheme="minorHAnsi" w:cstheme="minorHAnsi"/>
        </w:rPr>
      </w:pPr>
      <w:r w:rsidRPr="00D64B23">
        <w:rPr>
          <w:rFonts w:asciiTheme="minorHAnsi" w:hAnsiTheme="minorHAnsi" w:cstheme="minorHAnsi"/>
          <w:b/>
        </w:rPr>
        <w:t xml:space="preserve">Izjava ponudnika oz. </w:t>
      </w:r>
      <w:r w:rsidRPr="00D64B23">
        <w:rPr>
          <w:rFonts w:asciiTheme="minorHAnsi" w:hAnsiTheme="minorHAnsi" w:cstheme="minorHAnsi"/>
        </w:rPr>
        <w:t xml:space="preserve">podatki o udeležbi fizičnih in pravnih oseb v lastništvu </w:t>
      </w:r>
      <w:r w:rsidRPr="00AF439C">
        <w:rPr>
          <w:rFonts w:asciiTheme="minorHAnsi" w:hAnsiTheme="minorHAnsi" w:cstheme="minorHAnsi"/>
        </w:rPr>
        <w:t>ponudnika</w:t>
      </w:r>
      <w:r w:rsidRPr="00AF439C">
        <w:rPr>
          <w:rFonts w:asciiTheme="minorHAnsi" w:hAnsiTheme="minorHAnsi" w:cstheme="minorHAnsi"/>
          <w:b/>
        </w:rPr>
        <w:t xml:space="preserve"> </w:t>
      </w:r>
      <w:r w:rsidRPr="00AF439C">
        <w:rPr>
          <w:rFonts w:asciiTheme="minorHAnsi" w:hAnsiTheme="minorHAnsi" w:cstheme="minorHAnsi"/>
        </w:rPr>
        <w:t xml:space="preserve">(Obrazec št. </w:t>
      </w:r>
      <w:r w:rsidR="00B22A03">
        <w:rPr>
          <w:rFonts w:asciiTheme="minorHAnsi" w:hAnsiTheme="minorHAnsi" w:cstheme="minorHAnsi"/>
          <w:b/>
        </w:rPr>
        <w:t>8</w:t>
      </w:r>
      <w:r w:rsidRPr="00AF439C">
        <w:rPr>
          <w:rFonts w:asciiTheme="minorHAnsi" w:hAnsiTheme="minorHAnsi" w:cstheme="minorHAnsi"/>
        </w:rPr>
        <w:t>)</w:t>
      </w:r>
    </w:p>
    <w:p w14:paraId="58EEC148" w14:textId="77777777" w:rsidR="00BF4146" w:rsidRPr="000A24F5" w:rsidRDefault="00BF4146" w:rsidP="000A24F5">
      <w:pPr>
        <w:pStyle w:val="Glava"/>
        <w:numPr>
          <w:ilvl w:val="12"/>
          <w:numId w:val="0"/>
        </w:numPr>
        <w:tabs>
          <w:tab w:val="clear" w:pos="4536"/>
          <w:tab w:val="clear" w:pos="9072"/>
        </w:tabs>
        <w:jc w:val="both"/>
        <w:rPr>
          <w:rFonts w:asciiTheme="minorHAnsi" w:hAnsiTheme="minorHAnsi" w:cstheme="minorHAnsi"/>
          <w:b/>
        </w:rPr>
      </w:pPr>
    </w:p>
    <w:p w14:paraId="206BE8E0" w14:textId="77777777" w:rsidR="0002023C" w:rsidRPr="00B921C4" w:rsidRDefault="0002023C" w:rsidP="00FA3823">
      <w:pPr>
        <w:pStyle w:val="Glava"/>
        <w:numPr>
          <w:ilvl w:val="0"/>
          <w:numId w:val="10"/>
        </w:numPr>
        <w:tabs>
          <w:tab w:val="clear" w:pos="4536"/>
          <w:tab w:val="clear" w:pos="9072"/>
        </w:tabs>
        <w:rPr>
          <w:rFonts w:asciiTheme="minorHAnsi" w:hAnsiTheme="minorHAnsi" w:cstheme="minorHAnsi"/>
        </w:rPr>
      </w:pPr>
    </w:p>
    <w:p w14:paraId="66D1A98C" w14:textId="77777777" w:rsidR="0002023C" w:rsidRPr="00F629AB" w:rsidRDefault="0002023C" w:rsidP="00FA3823">
      <w:pPr>
        <w:pStyle w:val="Glava"/>
        <w:numPr>
          <w:ilvl w:val="12"/>
          <w:numId w:val="11"/>
        </w:numPr>
        <w:tabs>
          <w:tab w:val="clear" w:pos="4536"/>
          <w:tab w:val="clear" w:pos="9072"/>
        </w:tabs>
        <w:ind w:left="720" w:hanging="360"/>
        <w:rPr>
          <w:rFonts w:asciiTheme="minorHAnsi" w:hAnsiTheme="minorHAnsi" w:cstheme="minorHAnsi"/>
        </w:rPr>
      </w:pPr>
    </w:p>
    <w:p w14:paraId="14624757" w14:textId="77777777" w:rsidR="0002023C" w:rsidRPr="001806BC" w:rsidRDefault="0002023C" w:rsidP="0002023C">
      <w:pPr>
        <w:pStyle w:val="Glava"/>
        <w:pBdr>
          <w:bottom w:val="single" w:sz="4" w:space="1" w:color="auto"/>
        </w:pBdr>
        <w:jc w:val="both"/>
        <w:rPr>
          <w:rFonts w:asciiTheme="minorHAnsi" w:hAnsiTheme="minorHAnsi" w:cstheme="minorHAnsi"/>
          <w:b/>
        </w:rPr>
      </w:pPr>
      <w:r w:rsidRPr="00B921C4">
        <w:rPr>
          <w:rFonts w:asciiTheme="minorHAnsi" w:hAnsiTheme="minorHAnsi" w:cstheme="minorHAnsi"/>
          <w:b/>
        </w:rPr>
        <w:t>Izjava vezano na prvi odstavek člena 5.k Uredbe (EU) št. 833/2014 za vse gospodarske subjekte v ponudbi</w:t>
      </w:r>
    </w:p>
    <w:p w14:paraId="1957822A" w14:textId="77777777" w:rsidR="0002023C" w:rsidRPr="00F629AB" w:rsidRDefault="0002023C" w:rsidP="00FA3823">
      <w:pPr>
        <w:pStyle w:val="Glava"/>
        <w:numPr>
          <w:ilvl w:val="12"/>
          <w:numId w:val="11"/>
        </w:numPr>
        <w:tabs>
          <w:tab w:val="clear" w:pos="4536"/>
          <w:tab w:val="clear" w:pos="9072"/>
        </w:tabs>
        <w:ind w:left="720" w:hanging="360"/>
        <w:rPr>
          <w:rFonts w:asciiTheme="minorHAnsi" w:hAnsiTheme="minorHAnsi" w:cstheme="minorHAnsi"/>
        </w:rPr>
      </w:pPr>
    </w:p>
    <w:p w14:paraId="4D294984" w14:textId="77777777" w:rsidR="0002023C" w:rsidRPr="00B921C4" w:rsidRDefault="0002023C" w:rsidP="0002023C">
      <w:pPr>
        <w:pStyle w:val="Glava"/>
        <w:numPr>
          <w:ilvl w:val="12"/>
          <w:numId w:val="0"/>
        </w:numPr>
        <w:jc w:val="both"/>
        <w:rPr>
          <w:rFonts w:asciiTheme="minorHAnsi" w:hAnsiTheme="minorHAnsi" w:cstheme="minorHAnsi"/>
          <w:bCs/>
        </w:rPr>
      </w:pPr>
      <w:r w:rsidRPr="00B921C4">
        <w:rPr>
          <w:rFonts w:asciiTheme="minorHAnsi" w:hAnsiTheme="minorHAnsi" w:cstheme="minorHAnsi"/>
          <w:bCs/>
        </w:rPr>
        <w:t>Naročnik bo na podlagi triindvajsetega odstavka 1. člena Uredbe Sveta (EU) 2022/576 z dne 8. aprila 2022 o spremembi Uredbe (EU) št. 833/2014 o omejevalnih ukrepih zaradi delovanja Rusije, ki povzroča destabilizacijo razmer v Ukrajini, in Sklepa (SZVP) 2022/578 z dne 8. aprila 2022 o spremembi Sklepa 2014/512/SZVP o omejevalnih ukrepih zaradi delovanja Rusije, ki povzroča destabilizacijo razmer v Ukrajini, iz postopka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43F63900" w14:textId="77777777" w:rsidR="0002023C" w:rsidRPr="00B921C4" w:rsidRDefault="0002023C" w:rsidP="0002023C">
      <w:pPr>
        <w:pStyle w:val="Glava"/>
        <w:numPr>
          <w:ilvl w:val="12"/>
          <w:numId w:val="0"/>
        </w:numPr>
        <w:jc w:val="both"/>
        <w:rPr>
          <w:rFonts w:asciiTheme="minorHAnsi" w:hAnsiTheme="minorHAnsi" w:cstheme="minorHAnsi"/>
          <w:bCs/>
        </w:rPr>
      </w:pPr>
    </w:p>
    <w:p w14:paraId="57F58BFE" w14:textId="77777777" w:rsidR="0002023C" w:rsidRPr="00D64B23" w:rsidRDefault="0002023C" w:rsidP="0002023C">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Dokazilo:</w:t>
      </w:r>
    </w:p>
    <w:p w14:paraId="020864B2" w14:textId="6B839AF8" w:rsidR="0002023C" w:rsidRDefault="0002023C" w:rsidP="0002023C">
      <w:pPr>
        <w:pStyle w:val="Glava"/>
        <w:jc w:val="both"/>
        <w:rPr>
          <w:rFonts w:asciiTheme="minorHAnsi" w:hAnsiTheme="minorHAnsi" w:cstheme="minorHAnsi"/>
        </w:rPr>
      </w:pPr>
      <w:r w:rsidRPr="00D64B23">
        <w:rPr>
          <w:rFonts w:asciiTheme="minorHAnsi" w:hAnsiTheme="minorHAnsi" w:cstheme="minorHAnsi"/>
        </w:rPr>
        <w:t xml:space="preserve">Izpolnjen </w:t>
      </w:r>
      <w:r w:rsidRPr="00561988">
        <w:rPr>
          <w:rFonts w:asciiTheme="minorHAnsi" w:hAnsiTheme="minorHAnsi" w:cstheme="minorHAnsi"/>
          <w:b/>
          <w:bCs/>
        </w:rPr>
        <w:t>Obrazec</w:t>
      </w:r>
      <w:r>
        <w:rPr>
          <w:rFonts w:asciiTheme="minorHAnsi" w:hAnsiTheme="minorHAnsi" w:cstheme="minorHAnsi"/>
          <w:b/>
          <w:bCs/>
        </w:rPr>
        <w:t xml:space="preserve"> št.</w:t>
      </w:r>
      <w:r w:rsidRPr="00D64B23">
        <w:rPr>
          <w:rFonts w:asciiTheme="minorHAnsi" w:hAnsiTheme="minorHAnsi" w:cstheme="minorHAnsi"/>
          <w:b/>
          <w:bCs/>
        </w:rPr>
        <w:t xml:space="preserve"> </w:t>
      </w:r>
      <w:r>
        <w:rPr>
          <w:rFonts w:asciiTheme="minorHAnsi" w:hAnsiTheme="minorHAnsi" w:cstheme="minorHAnsi"/>
          <w:b/>
          <w:bCs/>
        </w:rPr>
        <w:t>3</w:t>
      </w:r>
      <w:r w:rsidRPr="00D64B23">
        <w:rPr>
          <w:rFonts w:asciiTheme="minorHAnsi" w:hAnsiTheme="minorHAnsi" w:cstheme="minorHAnsi"/>
        </w:rPr>
        <w:t xml:space="preserve"> </w:t>
      </w:r>
    </w:p>
    <w:p w14:paraId="32DD02D2" w14:textId="77777777" w:rsidR="00B5414F" w:rsidRPr="00D64B23" w:rsidRDefault="00B5414F" w:rsidP="0002023C">
      <w:pPr>
        <w:pStyle w:val="Glava"/>
        <w:jc w:val="both"/>
        <w:rPr>
          <w:rFonts w:asciiTheme="minorHAnsi" w:hAnsiTheme="minorHAnsi" w:cstheme="minorHAnsi"/>
        </w:rPr>
      </w:pPr>
    </w:p>
    <w:p w14:paraId="43E22D7D" w14:textId="3B303A70" w:rsidR="00121870" w:rsidRDefault="00121870" w:rsidP="0015302C">
      <w:pPr>
        <w:pStyle w:val="Glava"/>
        <w:numPr>
          <w:ilvl w:val="12"/>
          <w:numId w:val="0"/>
        </w:numPr>
        <w:tabs>
          <w:tab w:val="clear" w:pos="4536"/>
          <w:tab w:val="clear" w:pos="9072"/>
        </w:tabs>
        <w:jc w:val="both"/>
        <w:rPr>
          <w:rFonts w:asciiTheme="minorHAnsi" w:hAnsiTheme="minorHAnsi" w:cstheme="minorHAnsi"/>
        </w:rPr>
      </w:pPr>
    </w:p>
    <w:p w14:paraId="22A97811" w14:textId="200748E4" w:rsidR="00121870" w:rsidRDefault="00121870" w:rsidP="00FA3823">
      <w:pPr>
        <w:pStyle w:val="Glava"/>
        <w:numPr>
          <w:ilvl w:val="0"/>
          <w:numId w:val="9"/>
        </w:numPr>
        <w:tabs>
          <w:tab w:val="clear" w:pos="4536"/>
          <w:tab w:val="clear" w:pos="9072"/>
        </w:tabs>
        <w:jc w:val="both"/>
        <w:outlineLvl w:val="1"/>
        <w:rPr>
          <w:rFonts w:asciiTheme="minorHAnsi" w:hAnsiTheme="minorHAnsi" w:cstheme="minorHAnsi"/>
          <w:b/>
        </w:rPr>
      </w:pPr>
      <w:bookmarkStart w:id="27" w:name="_Toc171628811"/>
      <w:r w:rsidRPr="00D64B23">
        <w:rPr>
          <w:rFonts w:asciiTheme="minorHAnsi" w:hAnsiTheme="minorHAnsi" w:cstheme="minorHAnsi"/>
          <w:b/>
        </w:rPr>
        <w:t>ZAHTEVANA FINANČNA</w:t>
      </w:r>
      <w:r w:rsidR="00E93562">
        <w:rPr>
          <w:rFonts w:asciiTheme="minorHAnsi" w:hAnsiTheme="minorHAnsi" w:cstheme="minorHAnsi"/>
          <w:b/>
        </w:rPr>
        <w:t xml:space="preserve"> IN DRUGA</w:t>
      </w:r>
      <w:r w:rsidRPr="00D64B23">
        <w:rPr>
          <w:rFonts w:asciiTheme="minorHAnsi" w:hAnsiTheme="minorHAnsi" w:cstheme="minorHAnsi"/>
          <w:b/>
        </w:rPr>
        <w:t xml:space="preserve"> ZAVAROVANJA</w:t>
      </w:r>
      <w:bookmarkEnd w:id="27"/>
    </w:p>
    <w:p w14:paraId="40D7A75A" w14:textId="068CC0B3" w:rsidR="002D5158" w:rsidRPr="00321BF0" w:rsidRDefault="002D5158" w:rsidP="002D5158">
      <w:pPr>
        <w:rPr>
          <w:rFonts w:asciiTheme="minorHAnsi" w:hAnsiTheme="minorHAnsi"/>
          <w:color w:val="FF0000"/>
          <w:sz w:val="20"/>
          <w:szCs w:val="20"/>
        </w:rPr>
      </w:pPr>
    </w:p>
    <w:p w14:paraId="1B166A7F" w14:textId="3822EBC1" w:rsidR="00F33F22" w:rsidRPr="00B42405" w:rsidRDefault="00F33F22" w:rsidP="00C5721A">
      <w:pPr>
        <w:pStyle w:val="Glava"/>
        <w:numPr>
          <w:ilvl w:val="12"/>
          <w:numId w:val="0"/>
        </w:numPr>
        <w:pBdr>
          <w:bottom w:val="single" w:sz="4" w:space="1" w:color="auto"/>
        </w:pBdr>
        <w:tabs>
          <w:tab w:val="left" w:pos="720"/>
          <w:tab w:val="left" w:pos="2237"/>
        </w:tabs>
        <w:ind w:left="708"/>
        <w:jc w:val="both"/>
        <w:rPr>
          <w:rFonts w:asciiTheme="minorHAnsi" w:hAnsiTheme="minorHAnsi" w:cstheme="minorHAnsi"/>
        </w:rPr>
      </w:pPr>
      <w:r w:rsidRPr="00B42405">
        <w:rPr>
          <w:rFonts w:asciiTheme="minorHAnsi" w:hAnsiTheme="minorHAnsi" w:cstheme="minorHAnsi"/>
          <w:b/>
        </w:rPr>
        <w:tab/>
        <w:t>Finančno zavarovanje za dobro izvedbo pogodbenih obveznosti</w:t>
      </w:r>
      <w:r w:rsidRPr="00B42405">
        <w:rPr>
          <w:rFonts w:asciiTheme="minorHAnsi" w:hAnsiTheme="minorHAnsi" w:cstheme="minorHAnsi"/>
        </w:rPr>
        <w:t>:</w:t>
      </w:r>
    </w:p>
    <w:p w14:paraId="460041CF" w14:textId="2785FE70" w:rsidR="00F33F22" w:rsidRDefault="00F33F22" w:rsidP="00F33F22">
      <w:pPr>
        <w:pStyle w:val="Glava"/>
        <w:numPr>
          <w:ilvl w:val="12"/>
          <w:numId w:val="0"/>
        </w:numPr>
        <w:tabs>
          <w:tab w:val="left" w:pos="720"/>
          <w:tab w:val="left" w:pos="2237"/>
        </w:tabs>
        <w:jc w:val="both"/>
        <w:rPr>
          <w:rFonts w:asciiTheme="minorHAnsi" w:hAnsiTheme="minorHAnsi" w:cstheme="minorHAnsi"/>
          <w:b/>
        </w:rPr>
      </w:pPr>
    </w:p>
    <w:p w14:paraId="5A7EDCB0" w14:textId="1299E0B6" w:rsidR="004D2750" w:rsidRDefault="004D2750" w:rsidP="00F33F22">
      <w:pPr>
        <w:pStyle w:val="Glava"/>
        <w:numPr>
          <w:ilvl w:val="12"/>
          <w:numId w:val="0"/>
        </w:numPr>
        <w:tabs>
          <w:tab w:val="left" w:pos="720"/>
          <w:tab w:val="left" w:pos="2237"/>
        </w:tabs>
        <w:jc w:val="both"/>
        <w:rPr>
          <w:rFonts w:asciiTheme="minorHAnsi" w:hAnsiTheme="minorHAnsi" w:cstheme="minorHAnsi"/>
          <w:b/>
        </w:rPr>
      </w:pPr>
      <w:r>
        <w:rPr>
          <w:rFonts w:asciiTheme="minorHAnsi" w:hAnsiTheme="minorHAnsi" w:cstheme="minorHAnsi"/>
          <w:b/>
        </w:rPr>
        <w:tab/>
        <w:t>SKLOP 1:</w:t>
      </w:r>
    </w:p>
    <w:p w14:paraId="3D565FC1" w14:textId="67A88974" w:rsidR="004D2750" w:rsidRPr="00B42405" w:rsidRDefault="004D2750" w:rsidP="004D2750">
      <w:pPr>
        <w:pStyle w:val="Glava"/>
        <w:numPr>
          <w:ilvl w:val="12"/>
          <w:numId w:val="0"/>
        </w:numPr>
        <w:tabs>
          <w:tab w:val="left" w:pos="720"/>
          <w:tab w:val="left" w:pos="2237"/>
        </w:tabs>
        <w:jc w:val="both"/>
        <w:rPr>
          <w:rFonts w:asciiTheme="minorHAnsi" w:hAnsiTheme="minorHAnsi" w:cstheme="minorHAnsi"/>
          <w:b/>
        </w:rPr>
      </w:pPr>
    </w:p>
    <w:tbl>
      <w:tblPr>
        <w:tblStyle w:val="Tabelamrea"/>
        <w:tblW w:w="0" w:type="auto"/>
        <w:tblInd w:w="704" w:type="dxa"/>
        <w:tblLook w:val="04A0" w:firstRow="1" w:lastRow="0" w:firstColumn="1" w:lastColumn="0" w:noHBand="0" w:noVBand="1"/>
      </w:tblPr>
      <w:tblGrid>
        <w:gridCol w:w="2552"/>
        <w:gridCol w:w="5653"/>
      </w:tblGrid>
      <w:tr w:rsidR="004D2750" w:rsidRPr="00B42405" w14:paraId="5645B4FB" w14:textId="77777777" w:rsidTr="00731310">
        <w:tc>
          <w:tcPr>
            <w:tcW w:w="2552" w:type="dxa"/>
          </w:tcPr>
          <w:p w14:paraId="35A4431C" w14:textId="77777777" w:rsidR="004D2750" w:rsidRPr="00B42405" w:rsidRDefault="004D2750" w:rsidP="00731310">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Instrument zavarovanja:</w:t>
            </w:r>
          </w:p>
        </w:tc>
        <w:tc>
          <w:tcPr>
            <w:tcW w:w="5653" w:type="dxa"/>
          </w:tcPr>
          <w:p w14:paraId="79AF5466" w14:textId="77777777" w:rsidR="004D2750" w:rsidRPr="00B42405" w:rsidRDefault="004D2750" w:rsidP="00731310">
            <w:pPr>
              <w:pStyle w:val="Glava"/>
              <w:numPr>
                <w:ilvl w:val="12"/>
                <w:numId w:val="0"/>
              </w:numPr>
              <w:tabs>
                <w:tab w:val="left" w:pos="720"/>
                <w:tab w:val="left" w:pos="2237"/>
              </w:tabs>
              <w:jc w:val="both"/>
              <w:rPr>
                <w:rFonts w:asciiTheme="minorHAnsi" w:hAnsiTheme="minorHAnsi" w:cstheme="minorHAnsi"/>
              </w:rPr>
            </w:pPr>
            <w:r>
              <w:rPr>
                <w:rFonts w:asciiTheme="minorHAnsi" w:hAnsiTheme="minorHAnsi" w:cstheme="minorHAnsi"/>
              </w:rPr>
              <w:t>Menična izjava</w:t>
            </w:r>
            <w:r w:rsidRPr="00C5721A">
              <w:rPr>
                <w:rFonts w:asciiTheme="minorHAnsi" w:hAnsiTheme="minorHAnsi" w:cstheme="minorHAnsi"/>
              </w:rPr>
              <w:t xml:space="preserve"> s pooblastilom za</w:t>
            </w:r>
            <w:r>
              <w:rPr>
                <w:rFonts w:asciiTheme="minorHAnsi" w:hAnsiTheme="minorHAnsi" w:cstheme="minorHAnsi"/>
              </w:rPr>
              <w:t xml:space="preserve"> izpolnitev menice ter podpisana</w:t>
            </w:r>
            <w:r w:rsidRPr="00C5721A">
              <w:rPr>
                <w:rFonts w:asciiTheme="minorHAnsi" w:hAnsiTheme="minorHAnsi" w:cstheme="minorHAnsi"/>
              </w:rPr>
              <w:t xml:space="preserve"> bianco menico</w:t>
            </w:r>
          </w:p>
        </w:tc>
      </w:tr>
      <w:tr w:rsidR="004D2750" w:rsidRPr="00B42405" w14:paraId="14FCB616" w14:textId="77777777" w:rsidTr="00731310">
        <w:tc>
          <w:tcPr>
            <w:tcW w:w="2552" w:type="dxa"/>
          </w:tcPr>
          <w:p w14:paraId="4B3CD8A0" w14:textId="77777777" w:rsidR="004D2750" w:rsidRPr="00B42405" w:rsidRDefault="004D2750" w:rsidP="00731310">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Višina zavarovanja:</w:t>
            </w:r>
          </w:p>
        </w:tc>
        <w:tc>
          <w:tcPr>
            <w:tcW w:w="5653" w:type="dxa"/>
          </w:tcPr>
          <w:p w14:paraId="784F4AFD" w14:textId="77777777" w:rsidR="004D2750" w:rsidRPr="000F225D" w:rsidRDefault="004D2750" w:rsidP="00731310">
            <w:pPr>
              <w:pStyle w:val="Glava"/>
              <w:numPr>
                <w:ilvl w:val="12"/>
                <w:numId w:val="0"/>
              </w:numPr>
              <w:tabs>
                <w:tab w:val="left" w:pos="720"/>
                <w:tab w:val="left" w:pos="2237"/>
              </w:tabs>
              <w:jc w:val="both"/>
              <w:rPr>
                <w:rFonts w:asciiTheme="minorHAnsi" w:hAnsiTheme="minorHAnsi" w:cstheme="minorHAnsi"/>
                <w:b/>
              </w:rPr>
            </w:pPr>
            <w:r w:rsidRPr="000F225D">
              <w:rPr>
                <w:rFonts w:asciiTheme="minorHAnsi" w:hAnsiTheme="minorHAnsi" w:cstheme="minorHAnsi"/>
              </w:rPr>
              <w:t>deset odstotkov (10 %) pogodbene vrednosti z DDV</w:t>
            </w:r>
          </w:p>
        </w:tc>
      </w:tr>
      <w:tr w:rsidR="004D2750" w:rsidRPr="00B42405" w14:paraId="7B1D2E71" w14:textId="77777777" w:rsidTr="00731310">
        <w:tc>
          <w:tcPr>
            <w:tcW w:w="2552" w:type="dxa"/>
          </w:tcPr>
          <w:p w14:paraId="3DE22C4E" w14:textId="77777777" w:rsidR="004D2750" w:rsidRPr="00B42405" w:rsidRDefault="004D2750" w:rsidP="00731310">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Čas veljavnosti:</w:t>
            </w:r>
            <w:r w:rsidRPr="00B42405">
              <w:rPr>
                <w:rFonts w:asciiTheme="minorHAnsi" w:hAnsiTheme="minorHAnsi" w:cstheme="minorHAnsi"/>
              </w:rPr>
              <w:tab/>
              <w:t xml:space="preserve">                   </w:t>
            </w:r>
            <w:r w:rsidRPr="00B42405">
              <w:rPr>
                <w:rFonts w:asciiTheme="minorHAnsi" w:hAnsiTheme="minorHAnsi" w:cstheme="minorHAnsi"/>
                <w:b/>
              </w:rPr>
              <w:t xml:space="preserve"> </w:t>
            </w:r>
          </w:p>
        </w:tc>
        <w:tc>
          <w:tcPr>
            <w:tcW w:w="5653" w:type="dxa"/>
          </w:tcPr>
          <w:p w14:paraId="28CA7CA9" w14:textId="77777777" w:rsidR="004D2750" w:rsidRPr="000F225D" w:rsidRDefault="004D2750" w:rsidP="00731310">
            <w:pPr>
              <w:pStyle w:val="Glava"/>
              <w:tabs>
                <w:tab w:val="left" w:pos="720"/>
                <w:tab w:val="left" w:pos="2237"/>
              </w:tabs>
              <w:jc w:val="both"/>
              <w:rPr>
                <w:rFonts w:asciiTheme="minorHAnsi" w:hAnsiTheme="minorHAnsi" w:cstheme="minorHAnsi"/>
                <w:b/>
              </w:rPr>
            </w:pPr>
            <w:r w:rsidRPr="000F225D">
              <w:rPr>
                <w:rFonts w:asciiTheme="minorHAnsi" w:hAnsiTheme="minorHAnsi" w:cstheme="minorHAnsi"/>
              </w:rPr>
              <w:t xml:space="preserve">še trideset (30) dni po </w:t>
            </w:r>
            <w:r>
              <w:rPr>
                <w:rFonts w:asciiTheme="minorHAnsi" w:hAnsiTheme="minorHAnsi" w:cstheme="minorHAnsi"/>
              </w:rPr>
              <w:t>uspešnem prevzemu vozila</w:t>
            </w:r>
          </w:p>
        </w:tc>
      </w:tr>
      <w:tr w:rsidR="004D2750" w:rsidRPr="00B42405" w14:paraId="3402DC51" w14:textId="77777777" w:rsidTr="00731310">
        <w:tc>
          <w:tcPr>
            <w:tcW w:w="2552" w:type="dxa"/>
          </w:tcPr>
          <w:p w14:paraId="298B9718" w14:textId="77777777" w:rsidR="004D2750" w:rsidRPr="00B42405" w:rsidRDefault="004D2750" w:rsidP="00731310">
            <w:pPr>
              <w:pStyle w:val="Glava"/>
              <w:numPr>
                <w:ilvl w:val="12"/>
                <w:numId w:val="0"/>
              </w:numPr>
              <w:tabs>
                <w:tab w:val="left" w:pos="720"/>
                <w:tab w:val="left" w:pos="2237"/>
              </w:tabs>
              <w:jc w:val="both"/>
              <w:rPr>
                <w:rFonts w:asciiTheme="minorHAnsi" w:hAnsiTheme="minorHAnsi" w:cstheme="minorHAnsi"/>
              </w:rPr>
            </w:pPr>
            <w:r w:rsidRPr="00B42405">
              <w:rPr>
                <w:rFonts w:asciiTheme="minorHAnsi" w:hAnsiTheme="minorHAnsi" w:cstheme="minorHAnsi"/>
              </w:rPr>
              <w:t>Ostale zahteve:</w:t>
            </w:r>
          </w:p>
        </w:tc>
        <w:tc>
          <w:tcPr>
            <w:tcW w:w="5653" w:type="dxa"/>
          </w:tcPr>
          <w:p w14:paraId="6B3038E0" w14:textId="636605EA" w:rsidR="004D2750" w:rsidRPr="00B42405" w:rsidRDefault="004D2750" w:rsidP="00CB6AE9">
            <w:pPr>
              <w:pStyle w:val="Glava"/>
              <w:tabs>
                <w:tab w:val="left" w:pos="312"/>
                <w:tab w:val="left" w:pos="2237"/>
              </w:tabs>
              <w:jc w:val="both"/>
              <w:rPr>
                <w:rFonts w:asciiTheme="minorHAnsi" w:hAnsiTheme="minorHAnsi" w:cstheme="minorHAnsi"/>
                <w:b/>
              </w:rPr>
            </w:pPr>
            <w:r>
              <w:rPr>
                <w:rFonts w:asciiTheme="minorHAnsi" w:hAnsiTheme="minorHAnsi" w:cstheme="minorHAnsi"/>
              </w:rPr>
              <w:t xml:space="preserve">Finančno zavarovanje - </w:t>
            </w:r>
            <w:r w:rsidRPr="00C5721A">
              <w:rPr>
                <w:rFonts w:asciiTheme="minorHAnsi" w:hAnsiTheme="minorHAnsi" w:cstheme="minorHAnsi"/>
              </w:rPr>
              <w:t xml:space="preserve">Menična izjava </w:t>
            </w:r>
            <w:r>
              <w:rPr>
                <w:rFonts w:asciiTheme="minorHAnsi" w:hAnsiTheme="minorHAnsi" w:cstheme="minorHAnsi"/>
              </w:rPr>
              <w:t>mora biti izdana</w:t>
            </w:r>
            <w:r w:rsidRPr="00B42405">
              <w:rPr>
                <w:rFonts w:asciiTheme="minorHAnsi" w:hAnsiTheme="minorHAnsi" w:cstheme="minorHAnsi"/>
              </w:rPr>
              <w:t xml:space="preserve"> v skladu z vzorcem finančnega zavarovanja za dobro izvedbo pogodbenih obveznosti (Obrazec št. </w:t>
            </w:r>
            <w:r w:rsidR="00CB6AE9">
              <w:rPr>
                <w:rFonts w:asciiTheme="minorHAnsi" w:hAnsiTheme="minorHAnsi" w:cstheme="minorHAnsi"/>
                <w:b/>
              </w:rPr>
              <w:t>10</w:t>
            </w:r>
            <w:r w:rsidRPr="00B42405">
              <w:rPr>
                <w:rFonts w:asciiTheme="minorHAnsi" w:hAnsiTheme="minorHAnsi" w:cstheme="minorHAnsi"/>
              </w:rPr>
              <w:t>)</w:t>
            </w:r>
          </w:p>
        </w:tc>
      </w:tr>
    </w:tbl>
    <w:p w14:paraId="1746D7C9" w14:textId="76F9A170" w:rsidR="004D2750" w:rsidRDefault="004D2750" w:rsidP="00F33F22">
      <w:pPr>
        <w:pStyle w:val="Glava"/>
        <w:numPr>
          <w:ilvl w:val="12"/>
          <w:numId w:val="0"/>
        </w:numPr>
        <w:tabs>
          <w:tab w:val="left" w:pos="720"/>
          <w:tab w:val="left" w:pos="2237"/>
        </w:tabs>
        <w:jc w:val="both"/>
        <w:rPr>
          <w:rFonts w:asciiTheme="minorHAnsi" w:hAnsiTheme="minorHAnsi" w:cstheme="minorHAnsi"/>
          <w:b/>
        </w:rPr>
      </w:pPr>
    </w:p>
    <w:p w14:paraId="49ACBD5D" w14:textId="6EE35531" w:rsidR="004D2750" w:rsidRDefault="004D2750" w:rsidP="00F33F22">
      <w:pPr>
        <w:pStyle w:val="Glava"/>
        <w:numPr>
          <w:ilvl w:val="12"/>
          <w:numId w:val="0"/>
        </w:numPr>
        <w:tabs>
          <w:tab w:val="left" w:pos="720"/>
          <w:tab w:val="left" w:pos="2237"/>
        </w:tabs>
        <w:jc w:val="both"/>
        <w:rPr>
          <w:rFonts w:asciiTheme="minorHAnsi" w:hAnsiTheme="minorHAnsi" w:cstheme="minorHAnsi"/>
          <w:b/>
        </w:rPr>
      </w:pPr>
      <w:r>
        <w:rPr>
          <w:rFonts w:asciiTheme="minorHAnsi" w:hAnsiTheme="minorHAnsi" w:cstheme="minorHAnsi"/>
          <w:b/>
        </w:rPr>
        <w:tab/>
        <w:t>SKLOP 2:</w:t>
      </w:r>
    </w:p>
    <w:p w14:paraId="13E0944C" w14:textId="77777777" w:rsidR="004D2750" w:rsidRDefault="004D2750" w:rsidP="00F33F22">
      <w:pPr>
        <w:pStyle w:val="Glava"/>
        <w:numPr>
          <w:ilvl w:val="12"/>
          <w:numId w:val="0"/>
        </w:numPr>
        <w:tabs>
          <w:tab w:val="left" w:pos="720"/>
          <w:tab w:val="left" w:pos="2237"/>
        </w:tabs>
        <w:jc w:val="both"/>
        <w:rPr>
          <w:rFonts w:asciiTheme="minorHAnsi" w:hAnsiTheme="minorHAnsi" w:cstheme="minorHAnsi"/>
          <w:b/>
        </w:rPr>
      </w:pPr>
    </w:p>
    <w:tbl>
      <w:tblPr>
        <w:tblStyle w:val="Tabelamrea"/>
        <w:tblW w:w="0" w:type="auto"/>
        <w:tblInd w:w="704" w:type="dxa"/>
        <w:tblLook w:val="04A0" w:firstRow="1" w:lastRow="0" w:firstColumn="1" w:lastColumn="0" w:noHBand="0" w:noVBand="1"/>
      </w:tblPr>
      <w:tblGrid>
        <w:gridCol w:w="2552"/>
        <w:gridCol w:w="5653"/>
      </w:tblGrid>
      <w:tr w:rsidR="00B5414F" w:rsidRPr="00B42405" w14:paraId="36898C13" w14:textId="77777777" w:rsidTr="00B5414F">
        <w:tc>
          <w:tcPr>
            <w:tcW w:w="2552" w:type="dxa"/>
          </w:tcPr>
          <w:p w14:paraId="5E366CCE" w14:textId="77777777" w:rsidR="00B5414F" w:rsidRPr="00B42405" w:rsidRDefault="00B5414F" w:rsidP="00B5414F">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Instrument zavarovanja:</w:t>
            </w:r>
          </w:p>
        </w:tc>
        <w:tc>
          <w:tcPr>
            <w:tcW w:w="5653" w:type="dxa"/>
          </w:tcPr>
          <w:p w14:paraId="68F91438" w14:textId="77777777" w:rsidR="00B5414F" w:rsidRPr="00B42405" w:rsidRDefault="00B5414F" w:rsidP="00B5414F">
            <w:pPr>
              <w:pStyle w:val="Glava"/>
              <w:numPr>
                <w:ilvl w:val="12"/>
                <w:numId w:val="0"/>
              </w:numPr>
              <w:tabs>
                <w:tab w:val="left" w:pos="720"/>
                <w:tab w:val="left" w:pos="2237"/>
              </w:tabs>
              <w:jc w:val="both"/>
              <w:rPr>
                <w:rFonts w:asciiTheme="minorHAnsi" w:hAnsiTheme="minorHAnsi" w:cstheme="minorHAnsi"/>
              </w:rPr>
            </w:pPr>
            <w:r w:rsidRPr="00B42405">
              <w:rPr>
                <w:rFonts w:asciiTheme="minorHAnsi" w:hAnsiTheme="minorHAnsi" w:cstheme="minorHAnsi"/>
              </w:rPr>
              <w:t>garancija banke ali kavcijsko zavarovanje - brezpogojno in na prvi pisni poziv</w:t>
            </w:r>
          </w:p>
        </w:tc>
      </w:tr>
      <w:tr w:rsidR="00B5414F" w:rsidRPr="00B42405" w14:paraId="08A7D949" w14:textId="77777777" w:rsidTr="00B5414F">
        <w:tc>
          <w:tcPr>
            <w:tcW w:w="2552" w:type="dxa"/>
          </w:tcPr>
          <w:p w14:paraId="55CF85AD" w14:textId="77777777" w:rsidR="00B5414F" w:rsidRPr="00B42405" w:rsidRDefault="00B5414F" w:rsidP="00B5414F">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Višina zavarovanja:</w:t>
            </w:r>
          </w:p>
        </w:tc>
        <w:tc>
          <w:tcPr>
            <w:tcW w:w="5653" w:type="dxa"/>
          </w:tcPr>
          <w:p w14:paraId="15481059" w14:textId="77777777" w:rsidR="00B5414F" w:rsidRPr="000F225D" w:rsidRDefault="00B5414F" w:rsidP="00B5414F">
            <w:pPr>
              <w:pStyle w:val="Glava"/>
              <w:numPr>
                <w:ilvl w:val="12"/>
                <w:numId w:val="0"/>
              </w:numPr>
              <w:tabs>
                <w:tab w:val="left" w:pos="720"/>
                <w:tab w:val="left" w:pos="2237"/>
              </w:tabs>
              <w:jc w:val="both"/>
              <w:rPr>
                <w:rFonts w:asciiTheme="minorHAnsi" w:hAnsiTheme="minorHAnsi" w:cstheme="minorHAnsi"/>
                <w:b/>
              </w:rPr>
            </w:pPr>
            <w:r w:rsidRPr="000F225D">
              <w:rPr>
                <w:rFonts w:asciiTheme="minorHAnsi" w:hAnsiTheme="minorHAnsi" w:cstheme="minorHAnsi"/>
              </w:rPr>
              <w:t>deset odstotkov (10 %) pogodbene vrednosti z DDV</w:t>
            </w:r>
          </w:p>
        </w:tc>
      </w:tr>
      <w:tr w:rsidR="00B5414F" w:rsidRPr="00B42405" w14:paraId="46250339" w14:textId="77777777" w:rsidTr="00B5414F">
        <w:tc>
          <w:tcPr>
            <w:tcW w:w="2552" w:type="dxa"/>
          </w:tcPr>
          <w:p w14:paraId="2A478CC7" w14:textId="77777777" w:rsidR="00B5414F" w:rsidRPr="00B42405" w:rsidRDefault="00B5414F" w:rsidP="00B5414F">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Čas veljavnosti:</w:t>
            </w:r>
            <w:r w:rsidRPr="00B42405">
              <w:rPr>
                <w:rFonts w:asciiTheme="minorHAnsi" w:hAnsiTheme="minorHAnsi" w:cstheme="minorHAnsi"/>
              </w:rPr>
              <w:tab/>
              <w:t xml:space="preserve">                   </w:t>
            </w:r>
            <w:r w:rsidRPr="00B42405">
              <w:rPr>
                <w:rFonts w:asciiTheme="minorHAnsi" w:hAnsiTheme="minorHAnsi" w:cstheme="minorHAnsi"/>
                <w:b/>
              </w:rPr>
              <w:t xml:space="preserve"> </w:t>
            </w:r>
          </w:p>
        </w:tc>
        <w:tc>
          <w:tcPr>
            <w:tcW w:w="5653" w:type="dxa"/>
          </w:tcPr>
          <w:p w14:paraId="15F07E2B" w14:textId="77777777" w:rsidR="00B5414F" w:rsidRPr="000F225D" w:rsidRDefault="00B5414F" w:rsidP="00B5414F">
            <w:pPr>
              <w:pStyle w:val="Glava"/>
              <w:tabs>
                <w:tab w:val="left" w:pos="720"/>
                <w:tab w:val="left" w:pos="2237"/>
              </w:tabs>
              <w:jc w:val="both"/>
              <w:rPr>
                <w:rFonts w:asciiTheme="minorHAnsi" w:hAnsiTheme="minorHAnsi" w:cstheme="minorHAnsi"/>
                <w:b/>
              </w:rPr>
            </w:pPr>
            <w:r w:rsidRPr="000F225D">
              <w:rPr>
                <w:rFonts w:asciiTheme="minorHAnsi" w:hAnsiTheme="minorHAnsi" w:cstheme="minorHAnsi"/>
              </w:rPr>
              <w:t>še trideset (30) dni po izpolnitvi pogodbenih obveznosti</w:t>
            </w:r>
          </w:p>
        </w:tc>
      </w:tr>
      <w:tr w:rsidR="00B5414F" w:rsidRPr="00B42405" w14:paraId="24293C62" w14:textId="77777777" w:rsidTr="00B5414F">
        <w:tc>
          <w:tcPr>
            <w:tcW w:w="2552" w:type="dxa"/>
          </w:tcPr>
          <w:p w14:paraId="14F9861D" w14:textId="77777777" w:rsidR="00B5414F" w:rsidRPr="00B42405" w:rsidRDefault="00B5414F" w:rsidP="00B5414F">
            <w:pPr>
              <w:pStyle w:val="Glava"/>
              <w:numPr>
                <w:ilvl w:val="12"/>
                <w:numId w:val="0"/>
              </w:numPr>
              <w:tabs>
                <w:tab w:val="left" w:pos="720"/>
                <w:tab w:val="left" w:pos="2237"/>
              </w:tabs>
              <w:jc w:val="both"/>
              <w:rPr>
                <w:rFonts w:asciiTheme="minorHAnsi" w:hAnsiTheme="minorHAnsi" w:cstheme="minorHAnsi"/>
              </w:rPr>
            </w:pPr>
            <w:r w:rsidRPr="00B42405">
              <w:rPr>
                <w:rFonts w:asciiTheme="minorHAnsi" w:hAnsiTheme="minorHAnsi" w:cstheme="minorHAnsi"/>
              </w:rPr>
              <w:t>Ostale zahteve:</w:t>
            </w:r>
          </w:p>
        </w:tc>
        <w:tc>
          <w:tcPr>
            <w:tcW w:w="5653" w:type="dxa"/>
          </w:tcPr>
          <w:p w14:paraId="439AC94C" w14:textId="088B3102" w:rsidR="00B5414F" w:rsidRPr="00B42405" w:rsidRDefault="00B5414F" w:rsidP="00CB6AE9">
            <w:pPr>
              <w:pStyle w:val="Glava"/>
              <w:tabs>
                <w:tab w:val="left" w:pos="312"/>
                <w:tab w:val="left" w:pos="2237"/>
              </w:tabs>
              <w:jc w:val="both"/>
              <w:rPr>
                <w:rFonts w:asciiTheme="minorHAnsi" w:hAnsiTheme="minorHAnsi" w:cstheme="minorHAnsi"/>
                <w:b/>
              </w:rPr>
            </w:pPr>
            <w:r w:rsidRPr="00B42405">
              <w:rPr>
                <w:rFonts w:asciiTheme="minorHAnsi" w:hAnsiTheme="minorHAnsi" w:cstheme="minorHAnsi"/>
              </w:rPr>
              <w:t xml:space="preserve">finančno zavarovanje  za dobro izvedbo pogodbenih obveznosti mora biti izdano v skladu z vzorcem finančnega zavarovanja za dobro izvedbo pogodbenih obveznosti (Obrazec </w:t>
            </w:r>
            <w:r w:rsidRPr="00CB6AE9">
              <w:rPr>
                <w:rFonts w:asciiTheme="minorHAnsi" w:hAnsiTheme="minorHAnsi" w:cstheme="minorHAnsi"/>
              </w:rPr>
              <w:t xml:space="preserve">št. </w:t>
            </w:r>
            <w:r w:rsidRPr="00CB6AE9">
              <w:rPr>
                <w:rFonts w:asciiTheme="minorHAnsi" w:hAnsiTheme="minorHAnsi" w:cstheme="minorHAnsi"/>
                <w:b/>
              </w:rPr>
              <w:t>1</w:t>
            </w:r>
            <w:r w:rsidR="00CB6AE9" w:rsidRPr="00CB6AE9">
              <w:rPr>
                <w:rFonts w:asciiTheme="minorHAnsi" w:hAnsiTheme="minorHAnsi" w:cstheme="minorHAnsi"/>
                <w:b/>
              </w:rPr>
              <w:t>1</w:t>
            </w:r>
            <w:r w:rsidRPr="00CB6AE9">
              <w:rPr>
                <w:rFonts w:asciiTheme="minorHAnsi" w:hAnsiTheme="minorHAnsi" w:cstheme="minorHAnsi"/>
              </w:rPr>
              <w:t>)</w:t>
            </w:r>
          </w:p>
        </w:tc>
      </w:tr>
    </w:tbl>
    <w:p w14:paraId="1FC64754" w14:textId="48F1CB9F" w:rsidR="00B5414F" w:rsidRDefault="00B5414F" w:rsidP="00F33F22">
      <w:pPr>
        <w:pStyle w:val="Glava"/>
        <w:numPr>
          <w:ilvl w:val="12"/>
          <w:numId w:val="0"/>
        </w:numPr>
        <w:tabs>
          <w:tab w:val="left" w:pos="720"/>
          <w:tab w:val="left" w:pos="2237"/>
        </w:tabs>
        <w:jc w:val="both"/>
        <w:rPr>
          <w:rFonts w:asciiTheme="minorHAnsi" w:hAnsiTheme="minorHAnsi" w:cstheme="minorHAnsi"/>
          <w:b/>
        </w:rPr>
      </w:pPr>
    </w:p>
    <w:p w14:paraId="01B4284B" w14:textId="599AA8AD" w:rsidR="00F33F22" w:rsidRPr="00D64B23" w:rsidRDefault="00F33F22" w:rsidP="006E5C1E">
      <w:pPr>
        <w:ind w:left="708"/>
        <w:jc w:val="both"/>
        <w:rPr>
          <w:rFonts w:asciiTheme="minorHAnsi" w:hAnsiTheme="minorHAnsi"/>
          <w:sz w:val="20"/>
          <w:szCs w:val="20"/>
        </w:rPr>
      </w:pPr>
      <w:r w:rsidRPr="00B42405">
        <w:rPr>
          <w:rFonts w:asciiTheme="minorHAnsi" w:hAnsiTheme="minorHAnsi" w:cstheme="minorHAnsi"/>
          <w:b/>
          <w:bCs/>
          <w:sz w:val="20"/>
          <w:szCs w:val="20"/>
        </w:rPr>
        <w:t>Zahtevanje dokazila:</w:t>
      </w:r>
      <w:r w:rsidRPr="00B42405">
        <w:rPr>
          <w:rFonts w:asciiTheme="minorHAnsi" w:hAnsiTheme="minorHAnsi" w:cstheme="minorHAnsi"/>
          <w:sz w:val="20"/>
          <w:szCs w:val="20"/>
        </w:rPr>
        <w:t xml:space="preserve"> Ni zahtevano dokazilo</w:t>
      </w:r>
      <w:r w:rsidR="002555A9" w:rsidRPr="00B42405">
        <w:rPr>
          <w:rFonts w:asciiTheme="minorHAnsi" w:hAnsiTheme="minorHAnsi" w:cstheme="minorHAnsi"/>
          <w:sz w:val="20"/>
          <w:szCs w:val="20"/>
        </w:rPr>
        <w:t>, ki bi ga bilo potrebno prilagati ponudbi</w:t>
      </w:r>
      <w:r w:rsidRPr="00B42405">
        <w:rPr>
          <w:rFonts w:asciiTheme="minorHAnsi" w:hAnsiTheme="minorHAnsi" w:cstheme="minorHAnsi"/>
          <w:sz w:val="20"/>
          <w:szCs w:val="20"/>
        </w:rPr>
        <w:t xml:space="preserve">. Ponudnik s podpisom obrazca krovna izjava (Obrazec </w:t>
      </w:r>
      <w:r w:rsidR="002555A9" w:rsidRPr="00B42405">
        <w:rPr>
          <w:rFonts w:asciiTheme="minorHAnsi" w:hAnsiTheme="minorHAnsi" w:cstheme="minorHAnsi"/>
          <w:sz w:val="20"/>
          <w:szCs w:val="20"/>
        </w:rPr>
        <w:t xml:space="preserve">št. </w:t>
      </w:r>
      <w:r w:rsidRPr="00B42405">
        <w:rPr>
          <w:rFonts w:asciiTheme="minorHAnsi" w:hAnsiTheme="minorHAnsi" w:cstheme="minorHAnsi"/>
          <w:sz w:val="20"/>
          <w:szCs w:val="20"/>
        </w:rPr>
        <w:t xml:space="preserve">3)  potrjuje, da bo naročniku izročil ustrezno </w:t>
      </w:r>
      <w:r w:rsidR="00524876" w:rsidRPr="00B42405">
        <w:rPr>
          <w:rFonts w:asciiTheme="minorHAnsi" w:hAnsiTheme="minorHAnsi" w:cstheme="minorHAnsi"/>
          <w:sz w:val="20"/>
          <w:szCs w:val="20"/>
        </w:rPr>
        <w:t xml:space="preserve">finančno </w:t>
      </w:r>
      <w:r w:rsidRPr="00B42405">
        <w:rPr>
          <w:rFonts w:asciiTheme="minorHAnsi" w:hAnsiTheme="minorHAnsi" w:cstheme="minorHAnsi"/>
          <w:sz w:val="20"/>
          <w:szCs w:val="20"/>
        </w:rPr>
        <w:t>zavarovanje.</w:t>
      </w:r>
    </w:p>
    <w:p w14:paraId="777A6C95" w14:textId="1C0170AD" w:rsidR="00E30F59" w:rsidRDefault="00E30F59" w:rsidP="009B6D39">
      <w:pPr>
        <w:rPr>
          <w:rFonts w:asciiTheme="minorHAnsi" w:hAnsiTheme="minorHAnsi"/>
          <w:sz w:val="20"/>
          <w:szCs w:val="20"/>
        </w:rPr>
      </w:pPr>
    </w:p>
    <w:p w14:paraId="7E4C5EA2" w14:textId="2B2039C2" w:rsidR="004D2750" w:rsidRDefault="004D2750" w:rsidP="009B6D39">
      <w:pPr>
        <w:rPr>
          <w:rFonts w:asciiTheme="minorHAnsi" w:hAnsiTheme="minorHAnsi"/>
          <w:sz w:val="20"/>
          <w:szCs w:val="20"/>
        </w:rPr>
      </w:pPr>
    </w:p>
    <w:p w14:paraId="0E549482" w14:textId="77777777" w:rsidR="004D2750" w:rsidRDefault="004D2750" w:rsidP="009B6D39">
      <w:pPr>
        <w:rPr>
          <w:rFonts w:asciiTheme="minorHAnsi" w:hAnsiTheme="minorHAnsi"/>
          <w:sz w:val="20"/>
          <w:szCs w:val="20"/>
        </w:rPr>
      </w:pPr>
    </w:p>
    <w:p w14:paraId="38EFC00A" w14:textId="669036AE" w:rsidR="00B5414F" w:rsidRPr="00B5414F" w:rsidRDefault="00B5414F" w:rsidP="00B5414F">
      <w:pPr>
        <w:pStyle w:val="Glava"/>
        <w:numPr>
          <w:ilvl w:val="12"/>
          <w:numId w:val="0"/>
        </w:numPr>
        <w:pBdr>
          <w:bottom w:val="single" w:sz="4" w:space="1" w:color="auto"/>
        </w:pBdr>
        <w:tabs>
          <w:tab w:val="left" w:pos="720"/>
          <w:tab w:val="left" w:pos="2237"/>
        </w:tabs>
        <w:ind w:left="708"/>
        <w:jc w:val="both"/>
        <w:rPr>
          <w:rFonts w:asciiTheme="minorHAnsi" w:hAnsiTheme="minorHAnsi" w:cstheme="minorHAnsi"/>
        </w:rPr>
      </w:pPr>
      <w:r w:rsidRPr="00B5414F">
        <w:rPr>
          <w:rFonts w:asciiTheme="minorHAnsi" w:hAnsiTheme="minorHAnsi" w:cstheme="minorHAnsi"/>
          <w:b/>
        </w:rPr>
        <w:lastRenderedPageBreak/>
        <w:tab/>
        <w:t>Finančno zavarovanje za odpravo napak v garancijskem roku - VELJA</w:t>
      </w:r>
      <w:r>
        <w:rPr>
          <w:rFonts w:asciiTheme="minorHAnsi" w:hAnsiTheme="minorHAnsi" w:cstheme="minorHAnsi"/>
          <w:b/>
        </w:rPr>
        <w:t xml:space="preserve"> ZA VSAKEGA OD RAZPISANIH </w:t>
      </w:r>
      <w:r w:rsidRPr="00B5414F">
        <w:rPr>
          <w:rFonts w:asciiTheme="minorHAnsi" w:hAnsiTheme="minorHAnsi" w:cstheme="minorHAnsi"/>
          <w:b/>
        </w:rPr>
        <w:t>SKLOPOV!</w:t>
      </w:r>
      <w:r w:rsidRPr="00B5414F">
        <w:rPr>
          <w:rFonts w:asciiTheme="minorHAnsi" w:hAnsiTheme="minorHAnsi" w:cstheme="minorHAnsi"/>
        </w:rPr>
        <w:t>:</w:t>
      </w:r>
    </w:p>
    <w:p w14:paraId="60A6FFC5" w14:textId="77777777" w:rsidR="00B5414F" w:rsidRPr="001938E5" w:rsidRDefault="00B5414F" w:rsidP="00B5414F">
      <w:pPr>
        <w:pStyle w:val="Glava"/>
        <w:numPr>
          <w:ilvl w:val="12"/>
          <w:numId w:val="0"/>
        </w:numPr>
        <w:tabs>
          <w:tab w:val="left" w:pos="720"/>
          <w:tab w:val="left" w:pos="2237"/>
        </w:tabs>
        <w:jc w:val="both"/>
        <w:rPr>
          <w:rFonts w:asciiTheme="minorHAnsi" w:hAnsiTheme="minorHAnsi" w:cstheme="minorHAnsi"/>
          <w:b/>
        </w:rPr>
      </w:pPr>
    </w:p>
    <w:tbl>
      <w:tblPr>
        <w:tblStyle w:val="Tabelamrea"/>
        <w:tblW w:w="0" w:type="auto"/>
        <w:tblInd w:w="704" w:type="dxa"/>
        <w:tblLook w:val="04A0" w:firstRow="1" w:lastRow="0" w:firstColumn="1" w:lastColumn="0" w:noHBand="0" w:noVBand="1"/>
      </w:tblPr>
      <w:tblGrid>
        <w:gridCol w:w="2522"/>
        <w:gridCol w:w="5552"/>
      </w:tblGrid>
      <w:tr w:rsidR="00B5414F" w:rsidRPr="001938E5" w14:paraId="04D2CD6C" w14:textId="77777777" w:rsidTr="00A20C62">
        <w:tc>
          <w:tcPr>
            <w:tcW w:w="2522" w:type="dxa"/>
          </w:tcPr>
          <w:p w14:paraId="01AF14FE" w14:textId="77777777" w:rsidR="00B5414F" w:rsidRPr="001938E5" w:rsidRDefault="00B5414F" w:rsidP="00B5414F">
            <w:pPr>
              <w:pStyle w:val="Glava"/>
              <w:numPr>
                <w:ilvl w:val="12"/>
                <w:numId w:val="0"/>
              </w:numPr>
              <w:tabs>
                <w:tab w:val="left" w:pos="720"/>
                <w:tab w:val="left" w:pos="2237"/>
              </w:tabs>
              <w:jc w:val="both"/>
              <w:rPr>
                <w:rFonts w:asciiTheme="minorHAnsi" w:hAnsiTheme="minorHAnsi" w:cstheme="minorHAnsi"/>
                <w:b/>
              </w:rPr>
            </w:pPr>
            <w:r w:rsidRPr="001938E5">
              <w:rPr>
                <w:rFonts w:asciiTheme="minorHAnsi" w:hAnsiTheme="minorHAnsi" w:cstheme="minorHAnsi"/>
              </w:rPr>
              <w:t>Instrument zavarovanja:</w:t>
            </w:r>
          </w:p>
        </w:tc>
        <w:tc>
          <w:tcPr>
            <w:tcW w:w="5552" w:type="dxa"/>
          </w:tcPr>
          <w:p w14:paraId="34C50162" w14:textId="77777777" w:rsidR="00B5414F" w:rsidRPr="001938E5" w:rsidRDefault="00B5414F" w:rsidP="00B5414F">
            <w:pPr>
              <w:pStyle w:val="Glava"/>
              <w:numPr>
                <w:ilvl w:val="12"/>
                <w:numId w:val="0"/>
              </w:numPr>
              <w:tabs>
                <w:tab w:val="left" w:pos="720"/>
                <w:tab w:val="left" w:pos="2237"/>
              </w:tabs>
              <w:jc w:val="both"/>
              <w:rPr>
                <w:rFonts w:asciiTheme="minorHAnsi" w:hAnsiTheme="minorHAnsi" w:cstheme="minorHAnsi"/>
              </w:rPr>
            </w:pPr>
            <w:r w:rsidRPr="001938E5">
              <w:rPr>
                <w:rFonts w:asciiTheme="minorHAnsi" w:hAnsiTheme="minorHAnsi" w:cstheme="minorHAnsi"/>
              </w:rPr>
              <w:t xml:space="preserve">garancija banke ali kavcijsko zavarovanje - brezpogojno in na prvi pisni poziv </w:t>
            </w:r>
          </w:p>
        </w:tc>
      </w:tr>
      <w:tr w:rsidR="00A20C62" w:rsidRPr="001938E5" w14:paraId="79E1EB01" w14:textId="77777777" w:rsidTr="00A20C62">
        <w:tc>
          <w:tcPr>
            <w:tcW w:w="2522" w:type="dxa"/>
          </w:tcPr>
          <w:p w14:paraId="59E26B46" w14:textId="551F0191" w:rsidR="00A20C62" w:rsidRPr="001938E5" w:rsidRDefault="00A20C62" w:rsidP="00A20C62">
            <w:pPr>
              <w:pStyle w:val="Glava"/>
              <w:numPr>
                <w:ilvl w:val="12"/>
                <w:numId w:val="0"/>
              </w:numPr>
              <w:tabs>
                <w:tab w:val="left" w:pos="720"/>
                <w:tab w:val="left" w:pos="2237"/>
              </w:tabs>
              <w:jc w:val="both"/>
              <w:rPr>
                <w:rFonts w:asciiTheme="minorHAnsi" w:hAnsiTheme="minorHAnsi" w:cstheme="minorHAnsi"/>
              </w:rPr>
            </w:pPr>
            <w:r w:rsidRPr="00B42405">
              <w:rPr>
                <w:rFonts w:asciiTheme="minorHAnsi" w:hAnsiTheme="minorHAnsi" w:cstheme="minorHAnsi"/>
              </w:rPr>
              <w:t>Višina zavarovanja:</w:t>
            </w:r>
          </w:p>
        </w:tc>
        <w:tc>
          <w:tcPr>
            <w:tcW w:w="5552" w:type="dxa"/>
          </w:tcPr>
          <w:p w14:paraId="5E3A33CB" w14:textId="1994F68B" w:rsidR="00A20C62" w:rsidRPr="001938E5" w:rsidRDefault="00A20C62" w:rsidP="00A20C62">
            <w:pPr>
              <w:pStyle w:val="Glava"/>
              <w:numPr>
                <w:ilvl w:val="12"/>
                <w:numId w:val="0"/>
              </w:numPr>
              <w:tabs>
                <w:tab w:val="left" w:pos="720"/>
                <w:tab w:val="left" w:pos="2237"/>
              </w:tabs>
              <w:jc w:val="both"/>
              <w:rPr>
                <w:rFonts w:asciiTheme="minorHAnsi" w:hAnsiTheme="minorHAnsi" w:cstheme="minorHAnsi"/>
              </w:rPr>
            </w:pPr>
            <w:r>
              <w:rPr>
                <w:rFonts w:asciiTheme="minorHAnsi" w:hAnsiTheme="minorHAnsi" w:cstheme="minorHAnsi"/>
              </w:rPr>
              <w:t>pet</w:t>
            </w:r>
            <w:r w:rsidRPr="000F225D">
              <w:rPr>
                <w:rFonts w:asciiTheme="minorHAnsi" w:hAnsiTheme="minorHAnsi" w:cstheme="minorHAnsi"/>
              </w:rPr>
              <w:t xml:space="preserve"> odstotkov (</w:t>
            </w:r>
            <w:r>
              <w:rPr>
                <w:rFonts w:asciiTheme="minorHAnsi" w:hAnsiTheme="minorHAnsi" w:cstheme="minorHAnsi"/>
              </w:rPr>
              <w:t>5</w:t>
            </w:r>
            <w:r w:rsidRPr="000F225D">
              <w:rPr>
                <w:rFonts w:asciiTheme="minorHAnsi" w:hAnsiTheme="minorHAnsi" w:cstheme="minorHAnsi"/>
              </w:rPr>
              <w:t>%) pogodbene vrednosti z DDV</w:t>
            </w:r>
          </w:p>
        </w:tc>
      </w:tr>
      <w:tr w:rsidR="00B5414F" w:rsidRPr="001938E5" w14:paraId="5E575C84" w14:textId="77777777" w:rsidTr="00A20C62">
        <w:tc>
          <w:tcPr>
            <w:tcW w:w="2522" w:type="dxa"/>
          </w:tcPr>
          <w:p w14:paraId="261F50EC" w14:textId="77777777" w:rsidR="00B5414F" w:rsidRPr="001938E5" w:rsidRDefault="00B5414F" w:rsidP="00B5414F">
            <w:pPr>
              <w:pStyle w:val="Glava"/>
              <w:numPr>
                <w:ilvl w:val="12"/>
                <w:numId w:val="0"/>
              </w:numPr>
              <w:tabs>
                <w:tab w:val="left" w:pos="720"/>
                <w:tab w:val="left" w:pos="2237"/>
              </w:tabs>
              <w:jc w:val="both"/>
              <w:rPr>
                <w:rFonts w:asciiTheme="minorHAnsi" w:hAnsiTheme="minorHAnsi" w:cstheme="minorHAnsi"/>
                <w:b/>
              </w:rPr>
            </w:pPr>
            <w:r w:rsidRPr="001938E5">
              <w:rPr>
                <w:rFonts w:asciiTheme="minorHAnsi" w:hAnsiTheme="minorHAnsi" w:cstheme="minorHAnsi"/>
              </w:rPr>
              <w:t>Čas veljavnosti:</w:t>
            </w:r>
            <w:r w:rsidRPr="001938E5">
              <w:rPr>
                <w:rFonts w:asciiTheme="minorHAnsi" w:hAnsiTheme="minorHAnsi" w:cstheme="minorHAnsi"/>
              </w:rPr>
              <w:tab/>
              <w:t xml:space="preserve">                   </w:t>
            </w:r>
            <w:r w:rsidRPr="001938E5">
              <w:rPr>
                <w:rFonts w:asciiTheme="minorHAnsi" w:hAnsiTheme="minorHAnsi" w:cstheme="minorHAnsi"/>
                <w:b/>
              </w:rPr>
              <w:t xml:space="preserve"> </w:t>
            </w:r>
          </w:p>
        </w:tc>
        <w:tc>
          <w:tcPr>
            <w:tcW w:w="5552" w:type="dxa"/>
          </w:tcPr>
          <w:p w14:paraId="1A70396A" w14:textId="77777777" w:rsidR="00B5414F" w:rsidRPr="001938E5" w:rsidRDefault="00B5414F" w:rsidP="00B5414F">
            <w:pPr>
              <w:pStyle w:val="Glava"/>
              <w:tabs>
                <w:tab w:val="left" w:pos="720"/>
                <w:tab w:val="left" w:pos="2237"/>
              </w:tabs>
              <w:jc w:val="both"/>
              <w:rPr>
                <w:rFonts w:asciiTheme="minorHAnsi" w:hAnsiTheme="minorHAnsi" w:cstheme="minorHAnsi"/>
                <w:b/>
              </w:rPr>
            </w:pPr>
            <w:r w:rsidRPr="001938E5">
              <w:rPr>
                <w:rFonts w:asciiTheme="minorHAnsi" w:hAnsiTheme="minorHAnsi" w:cstheme="minorHAnsi"/>
              </w:rPr>
              <w:t>še trideset (30) dni po izteku garancijske dobe</w:t>
            </w:r>
            <w:r w:rsidRPr="001938E5">
              <w:rPr>
                <w:rFonts w:asciiTheme="minorHAnsi" w:hAnsiTheme="minorHAnsi" w:cstheme="minorHAnsi"/>
                <w:b/>
              </w:rPr>
              <w:t xml:space="preserve"> </w:t>
            </w:r>
          </w:p>
        </w:tc>
      </w:tr>
      <w:tr w:rsidR="00B5414F" w:rsidRPr="001938E5" w14:paraId="01EBE1F9" w14:textId="77777777" w:rsidTr="00A20C62">
        <w:tc>
          <w:tcPr>
            <w:tcW w:w="2522" w:type="dxa"/>
          </w:tcPr>
          <w:p w14:paraId="588518F5" w14:textId="77777777" w:rsidR="00B5414F" w:rsidRPr="001938E5" w:rsidRDefault="00B5414F" w:rsidP="00B5414F">
            <w:pPr>
              <w:pStyle w:val="Glava"/>
              <w:numPr>
                <w:ilvl w:val="12"/>
                <w:numId w:val="0"/>
              </w:numPr>
              <w:tabs>
                <w:tab w:val="left" w:pos="720"/>
                <w:tab w:val="left" w:pos="2237"/>
              </w:tabs>
              <w:jc w:val="both"/>
              <w:rPr>
                <w:rFonts w:asciiTheme="minorHAnsi" w:hAnsiTheme="minorHAnsi" w:cstheme="minorHAnsi"/>
              </w:rPr>
            </w:pPr>
            <w:r w:rsidRPr="001938E5">
              <w:rPr>
                <w:rFonts w:asciiTheme="minorHAnsi" w:hAnsiTheme="minorHAnsi" w:cstheme="minorHAnsi"/>
              </w:rPr>
              <w:t>Ostale zahteve:</w:t>
            </w:r>
          </w:p>
        </w:tc>
        <w:tc>
          <w:tcPr>
            <w:tcW w:w="5552" w:type="dxa"/>
          </w:tcPr>
          <w:p w14:paraId="051B4327" w14:textId="7DA54BB4" w:rsidR="00B5414F" w:rsidRPr="001938E5" w:rsidRDefault="00B5414F" w:rsidP="00A20C62">
            <w:pPr>
              <w:pStyle w:val="Glava"/>
              <w:tabs>
                <w:tab w:val="left" w:pos="312"/>
                <w:tab w:val="left" w:pos="2237"/>
              </w:tabs>
              <w:jc w:val="both"/>
              <w:rPr>
                <w:rFonts w:asciiTheme="minorHAnsi" w:hAnsiTheme="minorHAnsi" w:cstheme="minorHAnsi"/>
                <w:b/>
              </w:rPr>
            </w:pPr>
            <w:r w:rsidRPr="001938E5">
              <w:rPr>
                <w:rFonts w:asciiTheme="minorHAnsi" w:hAnsiTheme="minorHAnsi" w:cstheme="minorHAnsi"/>
              </w:rPr>
              <w:t>finančno zavarovanje  za odpravo napak v garancijskem roku mora biti izdano v skladu z vzorcem finančnega zavarovanja za odpravo napak v garancijskem roku (</w:t>
            </w:r>
            <w:r w:rsidRPr="00CB6AE9">
              <w:rPr>
                <w:rFonts w:asciiTheme="minorHAnsi" w:hAnsiTheme="minorHAnsi" w:cstheme="minorHAnsi"/>
              </w:rPr>
              <w:t xml:space="preserve">Obrazec št. </w:t>
            </w:r>
            <w:r w:rsidRPr="00CB6AE9">
              <w:rPr>
                <w:rFonts w:asciiTheme="minorHAnsi" w:hAnsiTheme="minorHAnsi" w:cstheme="minorHAnsi"/>
                <w:b/>
              </w:rPr>
              <w:t>1</w:t>
            </w:r>
            <w:r w:rsidR="00CB6AE9" w:rsidRPr="00CB6AE9">
              <w:rPr>
                <w:rFonts w:asciiTheme="minorHAnsi" w:hAnsiTheme="minorHAnsi" w:cstheme="minorHAnsi"/>
                <w:b/>
              </w:rPr>
              <w:t>2</w:t>
            </w:r>
            <w:r w:rsidRPr="00CB6AE9">
              <w:rPr>
                <w:rFonts w:asciiTheme="minorHAnsi" w:hAnsiTheme="minorHAnsi" w:cstheme="minorHAnsi"/>
              </w:rPr>
              <w:t>)</w:t>
            </w:r>
            <w:r w:rsidRPr="001938E5">
              <w:rPr>
                <w:rFonts w:asciiTheme="minorHAnsi" w:hAnsiTheme="minorHAnsi" w:cstheme="minorHAnsi"/>
              </w:rPr>
              <w:t xml:space="preserve"> </w:t>
            </w:r>
          </w:p>
        </w:tc>
      </w:tr>
    </w:tbl>
    <w:p w14:paraId="5148C6C7" w14:textId="77777777" w:rsidR="00B5414F" w:rsidRPr="001938E5" w:rsidRDefault="00B5414F" w:rsidP="00B5414F">
      <w:pPr>
        <w:rPr>
          <w:rFonts w:asciiTheme="minorHAnsi" w:hAnsiTheme="minorHAnsi"/>
          <w:b/>
          <w:bCs/>
          <w:sz w:val="20"/>
          <w:szCs w:val="20"/>
        </w:rPr>
      </w:pPr>
    </w:p>
    <w:p w14:paraId="6FFE9869" w14:textId="77777777" w:rsidR="00B5414F" w:rsidRDefault="00B5414F" w:rsidP="00B5414F">
      <w:pPr>
        <w:ind w:left="708"/>
        <w:jc w:val="both"/>
        <w:rPr>
          <w:rFonts w:asciiTheme="minorHAnsi" w:hAnsiTheme="minorHAnsi" w:cstheme="minorHAnsi"/>
          <w:sz w:val="20"/>
          <w:szCs w:val="20"/>
        </w:rPr>
      </w:pPr>
      <w:r w:rsidRPr="001938E5">
        <w:rPr>
          <w:rFonts w:asciiTheme="minorHAnsi" w:hAnsiTheme="minorHAnsi" w:cstheme="minorHAnsi"/>
          <w:b/>
          <w:bCs/>
          <w:sz w:val="20"/>
          <w:szCs w:val="20"/>
        </w:rPr>
        <w:t>Zahtevanje dokazila:</w:t>
      </w:r>
      <w:r w:rsidRPr="001938E5">
        <w:rPr>
          <w:rFonts w:asciiTheme="minorHAnsi" w:hAnsiTheme="minorHAnsi" w:cstheme="minorHAnsi"/>
          <w:sz w:val="20"/>
          <w:szCs w:val="20"/>
        </w:rPr>
        <w:t xml:space="preserve"> Ni zahtevano dokazilo, ki bi ga bilo potrebno prilagati ponudbi. Ponudnik s podpisom obrazca krovna izjava (Obrazec št. 3)  potrjuje, da bo naročniku izročil ustrezno finančno zavarovanje.</w:t>
      </w:r>
    </w:p>
    <w:p w14:paraId="50A927A8" w14:textId="5B3E4364" w:rsidR="00322212" w:rsidRPr="00D64B23" w:rsidRDefault="00322212" w:rsidP="009B6D39">
      <w:pPr>
        <w:rPr>
          <w:rFonts w:asciiTheme="minorHAnsi" w:hAnsiTheme="minorHAnsi"/>
          <w:sz w:val="20"/>
          <w:szCs w:val="20"/>
        </w:rPr>
      </w:pPr>
    </w:p>
    <w:p w14:paraId="4D3D1B88" w14:textId="77777777" w:rsidR="00933271" w:rsidRPr="00F629AB" w:rsidRDefault="00933271" w:rsidP="001276F5">
      <w:pPr>
        <w:pStyle w:val="Glava"/>
        <w:tabs>
          <w:tab w:val="clear" w:pos="4536"/>
          <w:tab w:val="clear" w:pos="9072"/>
        </w:tabs>
        <w:jc w:val="both"/>
        <w:rPr>
          <w:rFonts w:asciiTheme="minorHAnsi" w:hAnsiTheme="minorHAnsi" w:cstheme="minorHAnsi"/>
        </w:rPr>
      </w:pPr>
    </w:p>
    <w:p w14:paraId="3C562153" w14:textId="77777777" w:rsidR="008B5860" w:rsidRPr="00F629AB" w:rsidRDefault="008B5860" w:rsidP="00FA3823">
      <w:pPr>
        <w:pStyle w:val="Glava"/>
        <w:numPr>
          <w:ilvl w:val="0"/>
          <w:numId w:val="9"/>
        </w:numPr>
        <w:tabs>
          <w:tab w:val="clear" w:pos="4536"/>
          <w:tab w:val="clear" w:pos="9072"/>
        </w:tabs>
        <w:jc w:val="both"/>
        <w:outlineLvl w:val="1"/>
        <w:rPr>
          <w:rFonts w:asciiTheme="minorHAnsi" w:hAnsiTheme="minorHAnsi" w:cstheme="minorHAnsi"/>
          <w:b/>
        </w:rPr>
      </w:pPr>
      <w:bookmarkStart w:id="28" w:name="_Toc171628812"/>
      <w:r w:rsidRPr="00F629AB">
        <w:rPr>
          <w:rFonts w:asciiTheme="minorHAnsi" w:hAnsiTheme="minorHAnsi" w:cstheme="minorHAnsi"/>
          <w:b/>
        </w:rPr>
        <w:t>SKLICEVANJE NA KAPACITETE DRUGIH SUBJEKTOV</w:t>
      </w:r>
      <w:bookmarkEnd w:id="28"/>
    </w:p>
    <w:p w14:paraId="4F493CBA" w14:textId="77777777" w:rsidR="008B5860" w:rsidRPr="00F629AB" w:rsidRDefault="008B5860" w:rsidP="008B5860">
      <w:pPr>
        <w:pStyle w:val="Glava"/>
        <w:tabs>
          <w:tab w:val="clear" w:pos="4536"/>
          <w:tab w:val="clear" w:pos="9072"/>
        </w:tabs>
        <w:ind w:left="720"/>
        <w:jc w:val="both"/>
        <w:rPr>
          <w:rFonts w:asciiTheme="minorHAnsi" w:hAnsiTheme="minorHAnsi" w:cstheme="minorHAnsi"/>
        </w:rPr>
      </w:pPr>
    </w:p>
    <w:p w14:paraId="4B3E870F" w14:textId="2A2142CA" w:rsidR="001D5E94" w:rsidRPr="001D5E94" w:rsidRDefault="001D5E94" w:rsidP="001D5E94">
      <w:pPr>
        <w:pStyle w:val="Glava"/>
        <w:ind w:left="720"/>
        <w:jc w:val="both"/>
        <w:rPr>
          <w:rFonts w:asciiTheme="minorHAnsi" w:hAnsiTheme="minorHAnsi" w:cstheme="minorHAnsi"/>
        </w:rPr>
      </w:pPr>
      <w:r w:rsidRPr="001D5E94">
        <w:rPr>
          <w:rFonts w:asciiTheme="minorHAnsi" w:hAnsiTheme="minorHAnsi" w:cstheme="minorHAnsi"/>
        </w:rPr>
        <w:t>Gospodarski subjekt lahko glede pogojev v zvezi s tehnično in strokovno sposobnostjo po potrebi uporabi zmogljivosti drugih subjektov, če ni pri posameznem pogoju te razpisne dokumentacije določeno  drugače. 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kje naročnik za njega dolžan preveriti, ali izpolnjuje ustrezne pogoje za sodelovanje in ali zanj obstajajo razlogi za izključitev.</w:t>
      </w:r>
    </w:p>
    <w:p w14:paraId="3F6A1A4D" w14:textId="77777777" w:rsidR="001D5E94" w:rsidRDefault="001D5E94" w:rsidP="001D5E94">
      <w:pPr>
        <w:pStyle w:val="Glava"/>
        <w:ind w:left="720"/>
        <w:jc w:val="both"/>
        <w:rPr>
          <w:rFonts w:asciiTheme="minorHAnsi" w:hAnsiTheme="minorHAnsi" w:cstheme="minorHAnsi"/>
        </w:rPr>
      </w:pPr>
    </w:p>
    <w:p w14:paraId="0C04230F" w14:textId="4A43223B" w:rsidR="001D5E94" w:rsidRDefault="001D5E94" w:rsidP="001D5E94">
      <w:pPr>
        <w:pStyle w:val="Glava"/>
        <w:ind w:left="720"/>
        <w:jc w:val="both"/>
        <w:rPr>
          <w:rFonts w:asciiTheme="minorHAnsi" w:hAnsiTheme="minorHAnsi" w:cstheme="minorHAnsi"/>
        </w:rPr>
      </w:pPr>
      <w:r w:rsidRPr="001D5E94">
        <w:rPr>
          <w:rFonts w:asciiTheme="minorHAnsi" w:hAnsiTheme="minorHAnsi" w:cstheme="minorHAnsi"/>
        </w:rPr>
        <w:t>Ne glede na določila o dokazovanju izpolnjevanja pogoja (predpisano za določen subjekt ali kumulativno) pri posameznem pogoju za sodelovanje, mora gospodarski subjekt ne glede na vlogo v ponudbi (vodilni ponudnik, partner, podizvajalec) pogoje za sodelovanje izpolnjevati v obsegu, v katerem prevzemajo izvedbo del, za katerega mora imeti ob oddaji ponudbe zagotovljene vse potrebne zmogljivosti za izvedbo.</w:t>
      </w:r>
    </w:p>
    <w:p w14:paraId="0C850428" w14:textId="77777777" w:rsidR="001D5E94" w:rsidRPr="001D5E94" w:rsidRDefault="001D5E94" w:rsidP="001D5E94">
      <w:pPr>
        <w:pStyle w:val="Glava"/>
        <w:ind w:left="720"/>
        <w:jc w:val="both"/>
        <w:rPr>
          <w:rFonts w:asciiTheme="minorHAnsi" w:hAnsiTheme="minorHAnsi" w:cstheme="minorHAnsi"/>
        </w:rPr>
      </w:pPr>
    </w:p>
    <w:p w14:paraId="15C1A8A7" w14:textId="77777777" w:rsidR="001D5E94" w:rsidRPr="001D5E94" w:rsidRDefault="001D5E94" w:rsidP="001D5E94">
      <w:pPr>
        <w:pStyle w:val="Glava"/>
        <w:ind w:left="720"/>
        <w:jc w:val="both"/>
        <w:rPr>
          <w:rFonts w:asciiTheme="minorHAnsi" w:hAnsiTheme="minorHAnsi" w:cstheme="minorHAnsi"/>
        </w:rPr>
      </w:pPr>
      <w:r w:rsidRPr="001D5E94">
        <w:rPr>
          <w:rFonts w:asciiTheme="minorHAnsi" w:hAnsiTheme="minorHAnsi" w:cstheme="minorHAnsi"/>
        </w:rPr>
        <w:t xml:space="preserve">V  obrazcu  ESPD  (Del II, Oddelek C: Informacije o uporabi zmogljivosti drugih subjektov)  se ponudnik </w:t>
      </w:r>
    </w:p>
    <w:p w14:paraId="346B0B18" w14:textId="7B9B285C" w:rsidR="00041E27" w:rsidRDefault="001D5E94" w:rsidP="00045B5B">
      <w:pPr>
        <w:pStyle w:val="Glava"/>
        <w:ind w:left="720"/>
        <w:jc w:val="both"/>
        <w:rPr>
          <w:rFonts w:asciiTheme="minorHAnsi" w:hAnsiTheme="minorHAnsi" w:cstheme="minorHAnsi"/>
        </w:rPr>
      </w:pPr>
      <w:r w:rsidRPr="001D5E94">
        <w:rPr>
          <w:rFonts w:asciiTheme="minorHAnsi" w:hAnsiTheme="minorHAnsi" w:cstheme="minorHAnsi"/>
        </w:rPr>
        <w:t>izjasni, ali se v ponudbi v skladu z 81. členom ZJN -3 sklicuje na kapacitete drugih subjektov, da  bi izpolnil naročnikove pogoje za sodelovanje. V primeru, da  se sklicuje na zmogljivosti  na to vprašanje odgovori z »da«, mora k ponudbi poleg svojega ESPD priložiti  tudi ESPD  vsakega od gospodarskih subjektov, na katerih kapacitete se sklicuje. V Delu II, oddelku C morajo biti navedeni vsi gospodarski subjekti, na čigar</w:t>
      </w:r>
      <w:r>
        <w:rPr>
          <w:rFonts w:asciiTheme="minorHAnsi" w:hAnsiTheme="minorHAnsi" w:cstheme="minorHAnsi"/>
        </w:rPr>
        <w:t xml:space="preserve"> </w:t>
      </w:r>
      <w:r w:rsidRPr="001D5E94">
        <w:rPr>
          <w:rFonts w:asciiTheme="minorHAnsi" w:hAnsiTheme="minorHAnsi" w:cstheme="minorHAnsi"/>
        </w:rPr>
        <w:t>zmogljivosti se v skladu z 81. členom ZJN-3 sklicuje ponudnik, da bi izpolnil pogoje za sodelovanje – velja tudi za podizvajalce, če se ponudnik sklicuje na njihove zmogljivosti, da bi izpolnil pogoje za sodelovanje</w:t>
      </w:r>
      <w:r w:rsidR="003044CD" w:rsidRPr="00F629AB">
        <w:rPr>
          <w:rFonts w:asciiTheme="minorHAnsi" w:hAnsiTheme="minorHAnsi" w:cstheme="minorHAnsi"/>
        </w:rPr>
        <w:t>.</w:t>
      </w:r>
    </w:p>
    <w:p w14:paraId="44A78307" w14:textId="25CBA58A" w:rsidR="00004267" w:rsidRDefault="00004267" w:rsidP="00045B5B">
      <w:pPr>
        <w:pStyle w:val="Glava"/>
        <w:tabs>
          <w:tab w:val="clear" w:pos="4536"/>
          <w:tab w:val="clear" w:pos="9072"/>
        </w:tabs>
        <w:jc w:val="both"/>
        <w:rPr>
          <w:rFonts w:asciiTheme="minorHAnsi" w:hAnsiTheme="minorHAnsi" w:cstheme="minorHAnsi"/>
        </w:rPr>
      </w:pPr>
    </w:p>
    <w:p w14:paraId="484A473D" w14:textId="77777777" w:rsidR="00FE4CC4" w:rsidRDefault="00FE4CC4" w:rsidP="003044CD">
      <w:pPr>
        <w:pStyle w:val="Glava"/>
        <w:tabs>
          <w:tab w:val="clear" w:pos="4536"/>
          <w:tab w:val="clear" w:pos="9072"/>
        </w:tabs>
        <w:jc w:val="both"/>
        <w:rPr>
          <w:rFonts w:asciiTheme="minorHAnsi" w:hAnsiTheme="minorHAnsi" w:cstheme="minorHAnsi"/>
          <w:color w:val="FF0000"/>
        </w:rPr>
      </w:pPr>
    </w:p>
    <w:p w14:paraId="79643482" w14:textId="77777777" w:rsidR="008B5860" w:rsidRPr="00F629AB" w:rsidRDefault="008B5860" w:rsidP="00FA3823">
      <w:pPr>
        <w:pStyle w:val="Glava"/>
        <w:numPr>
          <w:ilvl w:val="0"/>
          <w:numId w:val="9"/>
        </w:numPr>
        <w:tabs>
          <w:tab w:val="clear" w:pos="4536"/>
          <w:tab w:val="clear" w:pos="9072"/>
        </w:tabs>
        <w:jc w:val="both"/>
        <w:outlineLvl w:val="1"/>
        <w:rPr>
          <w:rFonts w:asciiTheme="minorHAnsi" w:hAnsiTheme="minorHAnsi" w:cstheme="minorHAnsi"/>
          <w:b/>
          <w:bCs/>
        </w:rPr>
      </w:pPr>
      <w:bookmarkStart w:id="29" w:name="_Toc171628813"/>
      <w:r w:rsidRPr="00F629AB">
        <w:rPr>
          <w:rFonts w:asciiTheme="minorHAnsi" w:hAnsiTheme="minorHAnsi" w:cstheme="minorHAnsi"/>
          <w:b/>
          <w:bCs/>
        </w:rPr>
        <w:t>DODATNA POJASNILA</w:t>
      </w:r>
      <w:bookmarkEnd w:id="29"/>
    </w:p>
    <w:p w14:paraId="143F67F9" w14:textId="77777777" w:rsidR="008B5860" w:rsidRPr="00F629AB" w:rsidRDefault="008B5860" w:rsidP="008B5860">
      <w:pPr>
        <w:pStyle w:val="Glava"/>
        <w:tabs>
          <w:tab w:val="clear" w:pos="4536"/>
          <w:tab w:val="clear" w:pos="9072"/>
        </w:tabs>
        <w:ind w:left="720"/>
        <w:jc w:val="both"/>
        <w:rPr>
          <w:rFonts w:asciiTheme="minorHAnsi" w:hAnsiTheme="minorHAnsi" w:cstheme="minorHAnsi"/>
        </w:rPr>
      </w:pPr>
    </w:p>
    <w:p w14:paraId="644F9209" w14:textId="77777777" w:rsidR="00023025" w:rsidRPr="00D64B23" w:rsidRDefault="00023025" w:rsidP="00023025">
      <w:pPr>
        <w:pStyle w:val="Glava"/>
        <w:ind w:left="720"/>
        <w:jc w:val="both"/>
        <w:rPr>
          <w:rFonts w:asciiTheme="minorHAnsi" w:hAnsiTheme="minorHAnsi" w:cstheme="minorHAnsi"/>
        </w:rPr>
      </w:pPr>
      <w:r w:rsidRPr="00D64B23">
        <w:rPr>
          <w:rFonts w:asciiTheme="minorHAnsi" w:hAnsiTheme="minorHAnsi" w:cstheme="minorHAnsi"/>
        </w:rPr>
        <w:t xml:space="preserve">Komunikacija s ponudniki o vprašanjih v zvezi z vsebino naročila in v zvezi s pripravo ponudbe poteka izključno preko portala javnih naročil. </w:t>
      </w:r>
    </w:p>
    <w:p w14:paraId="7A234BEF" w14:textId="76B1EA98" w:rsidR="00023025" w:rsidRPr="00D64B23" w:rsidRDefault="00023025" w:rsidP="00023025">
      <w:pPr>
        <w:pStyle w:val="Glava"/>
        <w:ind w:left="720"/>
        <w:jc w:val="both"/>
        <w:rPr>
          <w:rFonts w:asciiTheme="minorHAnsi" w:hAnsiTheme="minorHAnsi" w:cstheme="minorHAnsi"/>
        </w:rPr>
      </w:pPr>
      <w:r w:rsidRPr="00D64B23">
        <w:rPr>
          <w:rFonts w:asciiTheme="minorHAnsi" w:hAnsiTheme="minorHAnsi" w:cstheme="minorHAnsi"/>
        </w:rPr>
        <w:t xml:space="preserve"> Naročnik bo zahtevo za pojasnilo dokumentacije oziroma kakršnokoli drugo vprašanje v zvezi z javnim naročilom štel kot pravočasno, v kolikor bo na portalu javnih naročil zastavljeno </w:t>
      </w:r>
      <w:r w:rsidRPr="00EC613C">
        <w:rPr>
          <w:rFonts w:asciiTheme="minorHAnsi" w:hAnsiTheme="minorHAnsi" w:cstheme="minorHAnsi"/>
          <w:b/>
          <w:bCs/>
        </w:rPr>
        <w:t xml:space="preserve">najkasneje </w:t>
      </w:r>
      <w:r w:rsidR="004D2750">
        <w:rPr>
          <w:rFonts w:asciiTheme="minorHAnsi" w:hAnsiTheme="minorHAnsi" w:cstheme="minorHAnsi"/>
          <w:b/>
          <w:bCs/>
        </w:rPr>
        <w:t>deset</w:t>
      </w:r>
      <w:r w:rsidRPr="00EC613C">
        <w:rPr>
          <w:rFonts w:asciiTheme="minorHAnsi" w:hAnsiTheme="minorHAnsi" w:cstheme="minorHAnsi"/>
          <w:b/>
          <w:bCs/>
        </w:rPr>
        <w:t xml:space="preserve"> (</w:t>
      </w:r>
      <w:r w:rsidR="004D2750">
        <w:rPr>
          <w:rFonts w:asciiTheme="minorHAnsi" w:hAnsiTheme="minorHAnsi" w:cstheme="minorHAnsi"/>
          <w:b/>
          <w:bCs/>
        </w:rPr>
        <w:t>10</w:t>
      </w:r>
      <w:r w:rsidRPr="00EC613C">
        <w:rPr>
          <w:rFonts w:asciiTheme="minorHAnsi" w:hAnsiTheme="minorHAnsi" w:cstheme="minorHAnsi"/>
          <w:b/>
          <w:bCs/>
        </w:rPr>
        <w:t>) dni pred rokom za oddajo ponudb. Odgovore bo naročnik posredoval najpozneje šest (6) dni pred rokom</w:t>
      </w:r>
      <w:r w:rsidRPr="00D64B23">
        <w:rPr>
          <w:rFonts w:asciiTheme="minorHAnsi" w:hAnsiTheme="minorHAnsi" w:cstheme="minorHAnsi"/>
        </w:rPr>
        <w:t>, predvidenim za oddajo ponudb na portal javnih naročil pod št. objave, vključno z vprašanji, toda brez navedbe njihovega izvora.</w:t>
      </w:r>
    </w:p>
    <w:p w14:paraId="37251918" w14:textId="77777777" w:rsidR="00023025" w:rsidRPr="00D64B23" w:rsidRDefault="00023025" w:rsidP="00023025">
      <w:pPr>
        <w:pStyle w:val="Glava"/>
        <w:ind w:left="720"/>
        <w:jc w:val="both"/>
        <w:rPr>
          <w:rFonts w:asciiTheme="minorHAnsi" w:hAnsiTheme="minorHAnsi" w:cstheme="minorHAnsi"/>
        </w:rPr>
      </w:pPr>
      <w:r w:rsidRPr="00D64B23">
        <w:rPr>
          <w:rFonts w:asciiTheme="minorHAnsi" w:hAnsiTheme="minorHAnsi" w:cstheme="minorHAnsi"/>
        </w:rPr>
        <w:t xml:space="preserve"> </w:t>
      </w:r>
    </w:p>
    <w:p w14:paraId="25407E91" w14:textId="69717A29" w:rsidR="00023025" w:rsidRPr="00D64B23" w:rsidRDefault="00023025" w:rsidP="00023025">
      <w:pPr>
        <w:pStyle w:val="Glava"/>
        <w:ind w:left="720"/>
        <w:jc w:val="both"/>
        <w:rPr>
          <w:rFonts w:asciiTheme="minorHAnsi" w:hAnsiTheme="minorHAnsi" w:cstheme="minorHAnsi"/>
        </w:rPr>
      </w:pPr>
      <w:r w:rsidRPr="00D64B23">
        <w:rPr>
          <w:rFonts w:asciiTheme="minorHAnsi" w:hAnsiTheme="minorHAnsi" w:cstheme="minorHAnsi"/>
        </w:rPr>
        <w:lastRenderedPageBreak/>
        <w:t xml:space="preserve">Na zahteve za pojasnila oziroma druga vprašanja v zvezi z javnim naročilom, zastavljena po tem roku, naročnik ne bo odgovarjal. </w:t>
      </w:r>
    </w:p>
    <w:p w14:paraId="202A4A66" w14:textId="3A1C58D4" w:rsidR="00E66940" w:rsidRPr="00D64B23" w:rsidRDefault="00E66940" w:rsidP="00023025">
      <w:pPr>
        <w:pStyle w:val="Glava"/>
        <w:ind w:left="720"/>
        <w:jc w:val="both"/>
        <w:rPr>
          <w:rFonts w:asciiTheme="minorHAnsi" w:hAnsiTheme="minorHAnsi" w:cstheme="minorHAnsi"/>
        </w:rPr>
      </w:pPr>
      <w:r w:rsidRPr="00D64B23">
        <w:rPr>
          <w:rFonts w:asciiTheme="minorHAnsi" w:hAnsiTheme="minorHAnsi" w:cstheme="minorHAnsi"/>
        </w:rPr>
        <w:t xml:space="preserve">Razpisna dokumentacija je </w:t>
      </w:r>
      <w:r w:rsidRPr="00D64B23">
        <w:rPr>
          <w:rFonts w:asciiTheme="minorHAnsi" w:hAnsiTheme="minorHAnsi" w:cstheme="minorHAnsi"/>
          <w:b/>
          <w:bCs/>
        </w:rPr>
        <w:t>brezplačna</w:t>
      </w:r>
      <w:r w:rsidRPr="00D64B23">
        <w:rPr>
          <w:rFonts w:asciiTheme="minorHAnsi" w:hAnsiTheme="minorHAnsi" w:cstheme="minorHAnsi"/>
        </w:rPr>
        <w:t>.</w:t>
      </w:r>
    </w:p>
    <w:p w14:paraId="36445A24" w14:textId="77777777" w:rsidR="00023025" w:rsidRPr="00A97A4C" w:rsidRDefault="00023025" w:rsidP="00023025">
      <w:pPr>
        <w:pStyle w:val="Glava"/>
        <w:ind w:left="720"/>
        <w:jc w:val="both"/>
        <w:rPr>
          <w:rFonts w:asciiTheme="minorHAnsi" w:hAnsiTheme="minorHAnsi" w:cstheme="minorHAnsi"/>
          <w:highlight w:val="yellow"/>
        </w:rPr>
      </w:pPr>
      <w:r w:rsidRPr="00A97A4C">
        <w:rPr>
          <w:rFonts w:asciiTheme="minorHAnsi" w:hAnsiTheme="minorHAnsi" w:cstheme="minorHAnsi"/>
          <w:highlight w:val="yellow"/>
        </w:rPr>
        <w:t xml:space="preserve"> </w:t>
      </w:r>
    </w:p>
    <w:p w14:paraId="3E5C6A47" w14:textId="6C793C34" w:rsidR="00923815" w:rsidRDefault="00023025" w:rsidP="00D75D87">
      <w:pPr>
        <w:pStyle w:val="Glava"/>
        <w:tabs>
          <w:tab w:val="clear" w:pos="4536"/>
          <w:tab w:val="clear" w:pos="9072"/>
        </w:tabs>
        <w:ind w:left="708"/>
        <w:jc w:val="both"/>
        <w:rPr>
          <w:rFonts w:asciiTheme="minorHAnsi" w:hAnsiTheme="minorHAnsi" w:cstheme="minorHAnsi"/>
        </w:rPr>
      </w:pPr>
      <w:r w:rsidRPr="00D64B23">
        <w:rPr>
          <w:rFonts w:asciiTheme="minorHAnsi" w:hAnsiTheme="minorHAnsi" w:cstheme="minorHAnsi"/>
        </w:rPr>
        <w:t xml:space="preserve">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 </w:t>
      </w:r>
    </w:p>
    <w:p w14:paraId="02078F28" w14:textId="0A2B0D3C" w:rsidR="00DE0376" w:rsidRDefault="00DE0376" w:rsidP="00D75D87">
      <w:pPr>
        <w:pStyle w:val="Glava"/>
        <w:tabs>
          <w:tab w:val="clear" w:pos="4536"/>
          <w:tab w:val="clear" w:pos="9072"/>
        </w:tabs>
        <w:ind w:left="708"/>
        <w:jc w:val="both"/>
        <w:rPr>
          <w:rFonts w:asciiTheme="minorHAnsi" w:hAnsiTheme="minorHAnsi" w:cstheme="minorHAnsi"/>
        </w:rPr>
      </w:pPr>
    </w:p>
    <w:p w14:paraId="70D942BD" w14:textId="36C5B464" w:rsidR="004D2750" w:rsidRDefault="004D2750" w:rsidP="00D75D87">
      <w:pPr>
        <w:pStyle w:val="Glava"/>
        <w:tabs>
          <w:tab w:val="clear" w:pos="4536"/>
          <w:tab w:val="clear" w:pos="9072"/>
        </w:tabs>
        <w:jc w:val="both"/>
        <w:rPr>
          <w:rFonts w:asciiTheme="minorHAnsi" w:hAnsiTheme="minorHAnsi" w:cstheme="minorHAnsi"/>
        </w:rPr>
      </w:pPr>
    </w:p>
    <w:p w14:paraId="59A63E5D" w14:textId="77777777" w:rsidR="004D2750" w:rsidRPr="00D64B23" w:rsidRDefault="004D2750" w:rsidP="00D75D87">
      <w:pPr>
        <w:pStyle w:val="Glava"/>
        <w:tabs>
          <w:tab w:val="clear" w:pos="4536"/>
          <w:tab w:val="clear" w:pos="9072"/>
        </w:tabs>
        <w:jc w:val="both"/>
        <w:rPr>
          <w:rFonts w:asciiTheme="minorHAnsi" w:hAnsiTheme="minorHAnsi" w:cstheme="minorHAnsi"/>
        </w:rPr>
      </w:pPr>
    </w:p>
    <w:p w14:paraId="7C2D272F" w14:textId="77777777" w:rsidR="00CD503C" w:rsidRPr="00D64B23" w:rsidRDefault="005734C7" w:rsidP="00FA3823">
      <w:pPr>
        <w:pStyle w:val="Glava"/>
        <w:numPr>
          <w:ilvl w:val="0"/>
          <w:numId w:val="9"/>
        </w:numPr>
        <w:tabs>
          <w:tab w:val="clear" w:pos="4536"/>
          <w:tab w:val="clear" w:pos="9072"/>
        </w:tabs>
        <w:jc w:val="both"/>
        <w:outlineLvl w:val="1"/>
        <w:rPr>
          <w:rFonts w:asciiTheme="minorHAnsi" w:hAnsiTheme="minorHAnsi" w:cstheme="minorHAnsi"/>
          <w:b/>
          <w:bCs/>
        </w:rPr>
      </w:pPr>
      <w:bookmarkStart w:id="30" w:name="_Toc171628814"/>
      <w:r w:rsidRPr="00D64B23">
        <w:rPr>
          <w:rFonts w:asciiTheme="minorHAnsi" w:hAnsiTheme="minorHAnsi" w:cstheme="minorHAnsi"/>
          <w:b/>
        </w:rPr>
        <w:t>ROK IN NAČIN</w:t>
      </w:r>
      <w:r w:rsidR="008B5860" w:rsidRPr="00D64B23">
        <w:rPr>
          <w:rFonts w:asciiTheme="minorHAnsi" w:hAnsiTheme="minorHAnsi" w:cstheme="minorHAnsi"/>
          <w:b/>
          <w:bCs/>
        </w:rPr>
        <w:t xml:space="preserve"> </w:t>
      </w:r>
      <w:r w:rsidRPr="00D64B23">
        <w:rPr>
          <w:rFonts w:asciiTheme="minorHAnsi" w:hAnsiTheme="minorHAnsi" w:cstheme="minorHAnsi"/>
          <w:b/>
          <w:bCs/>
        </w:rPr>
        <w:t>PREDLOŽITVE</w:t>
      </w:r>
      <w:r w:rsidR="008B5860" w:rsidRPr="00D64B23">
        <w:rPr>
          <w:rFonts w:asciiTheme="minorHAnsi" w:hAnsiTheme="minorHAnsi" w:cstheme="minorHAnsi"/>
          <w:b/>
          <w:bCs/>
        </w:rPr>
        <w:t xml:space="preserve"> PONUDB</w:t>
      </w:r>
      <w:bookmarkEnd w:id="30"/>
    </w:p>
    <w:p w14:paraId="6B453021" w14:textId="77777777" w:rsidR="00CD503C" w:rsidRPr="00D64B23" w:rsidRDefault="00CD503C" w:rsidP="00CD503C">
      <w:pPr>
        <w:pStyle w:val="Glava"/>
        <w:tabs>
          <w:tab w:val="clear" w:pos="4536"/>
          <w:tab w:val="clear" w:pos="9072"/>
        </w:tabs>
        <w:ind w:left="720"/>
        <w:jc w:val="both"/>
        <w:rPr>
          <w:rFonts w:asciiTheme="minorHAnsi" w:hAnsiTheme="minorHAnsi" w:cstheme="minorHAnsi"/>
          <w:b/>
          <w:bCs/>
        </w:rPr>
      </w:pPr>
    </w:p>
    <w:p w14:paraId="58545E25" w14:textId="7B0CB9E6" w:rsidR="00774219" w:rsidRPr="00D64B23" w:rsidRDefault="00774219" w:rsidP="00774219">
      <w:pPr>
        <w:pStyle w:val="Glava"/>
        <w:ind w:left="720"/>
        <w:jc w:val="both"/>
        <w:rPr>
          <w:rFonts w:asciiTheme="minorHAnsi" w:hAnsiTheme="minorHAnsi" w:cstheme="minorHAnsi"/>
        </w:rPr>
      </w:pPr>
      <w:r w:rsidRPr="00D64B23">
        <w:rPr>
          <w:rFonts w:asciiTheme="minorHAnsi" w:hAnsiTheme="minorHAnsi" w:cstheme="minorHAnsi"/>
        </w:rPr>
        <w:t xml:space="preserve">Ponudniki morajo </w:t>
      </w:r>
      <w:r w:rsidRPr="00D64B23">
        <w:rPr>
          <w:rFonts w:asciiTheme="minorHAnsi" w:hAnsiTheme="minorHAnsi" w:cstheme="minorHAnsi"/>
          <w:b/>
          <w:bCs/>
        </w:rPr>
        <w:t>ponudbe predložiti v informacijski sistem e-JN</w:t>
      </w:r>
      <w:r w:rsidRPr="00D64B23">
        <w:rPr>
          <w:rFonts w:asciiTheme="minorHAnsi" w:hAnsiTheme="minorHAnsi" w:cstheme="minorHAnsi"/>
        </w:rPr>
        <w:t xml:space="preserve"> na spletnem naslovu </w:t>
      </w:r>
      <w:hyperlink r:id="rId16" w:history="1">
        <w:r w:rsidR="0032193A" w:rsidRPr="00D64B23">
          <w:rPr>
            <w:rStyle w:val="Hiperpovezava"/>
            <w:rFonts w:asciiTheme="minorHAnsi" w:hAnsiTheme="minorHAnsi" w:cstheme="minorHAnsi"/>
          </w:rPr>
          <w:t>https://ejn.gov.si</w:t>
        </w:r>
      </w:hyperlink>
      <w:r w:rsidRPr="00D64B23">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0032193A" w:rsidRPr="00D64B23">
          <w:rPr>
            <w:rStyle w:val="Hiperpovezava"/>
            <w:rFonts w:asciiTheme="minorHAnsi" w:hAnsiTheme="minorHAnsi" w:cstheme="minorHAnsi"/>
          </w:rPr>
          <w:t>https://ejn.gov.si</w:t>
        </w:r>
      </w:hyperlink>
      <w:r w:rsidRPr="00D64B23">
        <w:rPr>
          <w:rFonts w:asciiTheme="minorHAnsi" w:hAnsiTheme="minorHAnsi" w:cstheme="minorHAnsi"/>
        </w:rPr>
        <w:t>.</w:t>
      </w:r>
    </w:p>
    <w:p w14:paraId="37AC8A88" w14:textId="77777777" w:rsidR="00774219" w:rsidRPr="00D64B23" w:rsidRDefault="00774219" w:rsidP="00774219">
      <w:pPr>
        <w:pStyle w:val="Glava"/>
        <w:ind w:left="720"/>
        <w:jc w:val="both"/>
        <w:rPr>
          <w:rFonts w:asciiTheme="minorHAnsi" w:hAnsiTheme="minorHAnsi" w:cstheme="minorHAnsi"/>
        </w:rPr>
      </w:pPr>
    </w:p>
    <w:p w14:paraId="714B5C1E" w14:textId="6537ECC6" w:rsidR="00774219" w:rsidRPr="00D64B23" w:rsidRDefault="00774219" w:rsidP="00774219">
      <w:pPr>
        <w:pStyle w:val="Glava"/>
        <w:ind w:left="720"/>
        <w:jc w:val="both"/>
        <w:rPr>
          <w:rFonts w:asciiTheme="minorHAnsi" w:hAnsiTheme="minorHAnsi" w:cstheme="minorHAnsi"/>
        </w:rPr>
      </w:pPr>
      <w:r w:rsidRPr="00D64B23">
        <w:rPr>
          <w:rFonts w:asciiTheme="minorHAnsi" w:hAnsiTheme="minorHAnsi" w:cstheme="minorHAnsi"/>
        </w:rPr>
        <w:t xml:space="preserve">Ponudnik se mora pred oddajo ponudbe registrirati na spletnem naslovu </w:t>
      </w:r>
      <w:hyperlink r:id="rId18" w:history="1">
        <w:r w:rsidR="009503CE" w:rsidRPr="00D64B23">
          <w:rPr>
            <w:rStyle w:val="Hiperpovezava"/>
            <w:rFonts w:asciiTheme="minorHAnsi" w:hAnsiTheme="minorHAnsi" w:cstheme="minorHAnsi"/>
          </w:rPr>
          <w:t>https://ejn.gov.si</w:t>
        </w:r>
      </w:hyperlink>
      <w:r w:rsidRPr="00D64B23">
        <w:rPr>
          <w:rFonts w:asciiTheme="minorHAnsi" w:hAnsiTheme="minorHAnsi" w:cstheme="minorHAnsi"/>
        </w:rPr>
        <w:t>, v skladu z Navodili za uporabo e-JN. Če je ponudnik že registriran v informacijski sistem e-JN, se v aplikacijo prijavi na istem naslovu.</w:t>
      </w:r>
      <w:r w:rsidR="00E66940" w:rsidRPr="00D64B23">
        <w:rPr>
          <w:rFonts w:asciiTheme="minorHAnsi" w:hAnsiTheme="minorHAnsi" w:cstheme="minorHAnsi"/>
        </w:rPr>
        <w:t xml:space="preserve"> Ponudnike opozarjamo, da naj si pravočasno zagotovijo vse potrebno (predvsem veljaven elektronski certifikat) za oddajo ponudbe v elektronski obliki in poskrbijo za pravočasno registracijo. Pojasnila v zvezi z navedenim so zapisana na spletni strani Direktorata za javno naročanje </w:t>
      </w:r>
      <w:hyperlink r:id="rId19" w:history="1">
        <w:r w:rsidR="00E66940" w:rsidRPr="00D64B23">
          <w:rPr>
            <w:rStyle w:val="Hiperpovezava"/>
            <w:rFonts w:asciiTheme="minorHAnsi" w:hAnsiTheme="minorHAnsi" w:cstheme="minorHAnsi"/>
          </w:rPr>
          <w:t>http://www.djn.mju.gov.si/ejn-pogosta-vprasanja</w:t>
        </w:r>
      </w:hyperlink>
      <w:r w:rsidR="00E66940" w:rsidRPr="00D64B23">
        <w:rPr>
          <w:rFonts w:asciiTheme="minorHAnsi" w:hAnsiTheme="minorHAnsi" w:cstheme="minorHAnsi"/>
        </w:rPr>
        <w:t xml:space="preserve"> in spletni strani </w:t>
      </w:r>
      <w:hyperlink r:id="rId20" w:history="1">
        <w:r w:rsidR="00E66940" w:rsidRPr="00D64B23">
          <w:rPr>
            <w:rStyle w:val="Hiperpovezava"/>
            <w:rFonts w:asciiTheme="minorHAnsi" w:hAnsiTheme="minorHAnsi" w:cstheme="minorHAnsi"/>
          </w:rPr>
          <w:t>https://ejn.gov.si</w:t>
        </w:r>
      </w:hyperlink>
      <w:r w:rsidR="00E66940" w:rsidRPr="00D64B23">
        <w:rPr>
          <w:rStyle w:val="Hiperpovezava"/>
          <w:rFonts w:asciiTheme="minorHAnsi" w:hAnsiTheme="minorHAnsi" w:cstheme="minorHAnsi"/>
        </w:rPr>
        <w:t xml:space="preserve">. </w:t>
      </w:r>
      <w:r w:rsidR="00E66940" w:rsidRPr="00D64B23">
        <w:rPr>
          <w:rStyle w:val="Hiperpovezava"/>
          <w:rFonts w:asciiTheme="minorHAnsi" w:hAnsiTheme="minorHAnsi" w:cstheme="minorHAnsi"/>
          <w:color w:val="auto"/>
          <w:u w:val="none"/>
        </w:rPr>
        <w:t>Odgovornost ponudnika je, da si zagotovi vse potrebno za pravočasno elektronsko oddajo ponudbe.</w:t>
      </w:r>
    </w:p>
    <w:p w14:paraId="7319ED7F" w14:textId="77777777" w:rsidR="00774219" w:rsidRPr="00D64B23" w:rsidRDefault="00774219" w:rsidP="00774219">
      <w:pPr>
        <w:pStyle w:val="Glava"/>
        <w:ind w:left="720"/>
        <w:jc w:val="both"/>
        <w:rPr>
          <w:rFonts w:asciiTheme="minorHAnsi" w:hAnsiTheme="minorHAnsi" w:cstheme="minorHAnsi"/>
        </w:rPr>
      </w:pPr>
    </w:p>
    <w:p w14:paraId="44B9120E" w14:textId="77777777" w:rsidR="00EB45E3" w:rsidRPr="00D64B23" w:rsidRDefault="00EB45E3" w:rsidP="00774219">
      <w:pPr>
        <w:pStyle w:val="Glava"/>
        <w:ind w:left="720"/>
        <w:jc w:val="both"/>
        <w:rPr>
          <w:rFonts w:asciiTheme="minorHAnsi" w:hAnsiTheme="minorHAnsi" w:cstheme="minorHAnsi"/>
        </w:rPr>
      </w:pPr>
      <w:r w:rsidRPr="00D64B23">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AF672BD" w14:textId="77777777" w:rsidR="00EB45E3" w:rsidRPr="00D64B23" w:rsidRDefault="00EB45E3" w:rsidP="00774219">
      <w:pPr>
        <w:pStyle w:val="Glava"/>
        <w:ind w:left="720"/>
        <w:jc w:val="both"/>
        <w:rPr>
          <w:rFonts w:asciiTheme="minorHAnsi" w:hAnsiTheme="minorHAnsi" w:cstheme="minorHAnsi"/>
        </w:rPr>
      </w:pPr>
    </w:p>
    <w:p w14:paraId="2B9C735C" w14:textId="0EDA5E86" w:rsidR="00774219" w:rsidRPr="00D64B23" w:rsidRDefault="00774219" w:rsidP="00774219">
      <w:pPr>
        <w:pStyle w:val="Glava"/>
        <w:ind w:left="720"/>
        <w:jc w:val="both"/>
        <w:rPr>
          <w:rFonts w:asciiTheme="minorHAnsi" w:hAnsiTheme="minorHAnsi" w:cstheme="minorHAnsi"/>
        </w:rPr>
      </w:pPr>
      <w:bookmarkStart w:id="31" w:name="_Hlk134019438"/>
      <w:r w:rsidRPr="00D64B23">
        <w:rPr>
          <w:rFonts w:asciiTheme="minorHAnsi" w:hAnsiTheme="minorHAnsi" w:cstheme="minorHAnsi"/>
        </w:rPr>
        <w:t xml:space="preserve">Ponudba se šteje za pravočasno oddano, če jo naročnik prejme preko sistema e-JN </w:t>
      </w:r>
      <w:hyperlink r:id="rId21" w:history="1">
        <w:r w:rsidR="007178C2" w:rsidRPr="00D64B23">
          <w:rPr>
            <w:rStyle w:val="Hiperpovezava"/>
            <w:rFonts w:asciiTheme="minorHAnsi" w:hAnsiTheme="minorHAnsi" w:cstheme="minorHAnsi"/>
          </w:rPr>
          <w:t>https://ejn.gov.si</w:t>
        </w:r>
      </w:hyperlink>
      <w:r w:rsidR="007178C2" w:rsidRPr="00D64B23">
        <w:rPr>
          <w:rFonts w:asciiTheme="minorHAnsi" w:hAnsiTheme="minorHAnsi" w:cstheme="minorHAnsi"/>
        </w:rPr>
        <w:t xml:space="preserve"> </w:t>
      </w:r>
      <w:r w:rsidRPr="00720042">
        <w:rPr>
          <w:rFonts w:asciiTheme="minorHAnsi" w:hAnsiTheme="minorHAnsi" w:cstheme="minorHAnsi"/>
          <w:b/>
          <w:bCs/>
        </w:rPr>
        <w:t xml:space="preserve">najkasneje </w:t>
      </w:r>
      <w:r w:rsidRPr="00E22F14">
        <w:rPr>
          <w:rFonts w:asciiTheme="minorHAnsi" w:hAnsiTheme="minorHAnsi" w:cstheme="minorHAnsi"/>
          <w:b/>
          <w:bCs/>
        </w:rPr>
        <w:t>do</w:t>
      </w:r>
      <w:r w:rsidR="00026D03" w:rsidRPr="00E22F14">
        <w:rPr>
          <w:rFonts w:asciiTheme="minorHAnsi" w:hAnsiTheme="minorHAnsi" w:cstheme="minorHAnsi"/>
        </w:rPr>
        <w:t xml:space="preserve"> </w:t>
      </w:r>
      <w:r w:rsidR="008E1239" w:rsidRPr="00E22F14">
        <w:rPr>
          <w:rFonts w:asciiTheme="minorHAnsi" w:hAnsiTheme="minorHAnsi" w:cstheme="minorHAnsi"/>
          <w:b/>
          <w:bCs/>
        </w:rPr>
        <w:t>30</w:t>
      </w:r>
      <w:r w:rsidR="003F26E3" w:rsidRPr="00E22F14">
        <w:rPr>
          <w:rFonts w:asciiTheme="minorHAnsi" w:hAnsiTheme="minorHAnsi" w:cstheme="minorHAnsi"/>
          <w:b/>
          <w:bCs/>
        </w:rPr>
        <w:t>.</w:t>
      </w:r>
      <w:r w:rsidR="00B5414F" w:rsidRPr="00E22F14">
        <w:rPr>
          <w:rFonts w:asciiTheme="minorHAnsi" w:hAnsiTheme="minorHAnsi" w:cstheme="minorHAnsi"/>
          <w:b/>
          <w:bCs/>
        </w:rPr>
        <w:t>8</w:t>
      </w:r>
      <w:r w:rsidR="003F26E3" w:rsidRPr="00E22F14">
        <w:rPr>
          <w:rFonts w:asciiTheme="minorHAnsi" w:hAnsiTheme="minorHAnsi" w:cstheme="minorHAnsi"/>
          <w:b/>
          <w:bCs/>
        </w:rPr>
        <w:t>.</w:t>
      </w:r>
      <w:r w:rsidR="000F1675" w:rsidRPr="00E22F14">
        <w:rPr>
          <w:rFonts w:asciiTheme="minorHAnsi" w:hAnsiTheme="minorHAnsi" w:cstheme="minorHAnsi"/>
          <w:b/>
          <w:bCs/>
        </w:rPr>
        <w:t>202</w:t>
      </w:r>
      <w:r w:rsidR="00ED67AB" w:rsidRPr="00E22F14">
        <w:rPr>
          <w:rFonts w:asciiTheme="minorHAnsi" w:hAnsiTheme="minorHAnsi" w:cstheme="minorHAnsi"/>
          <w:b/>
          <w:bCs/>
        </w:rPr>
        <w:t>4</w:t>
      </w:r>
      <w:r w:rsidR="007178C2" w:rsidRPr="00E22F14">
        <w:rPr>
          <w:rFonts w:asciiTheme="minorHAnsi" w:hAnsiTheme="minorHAnsi" w:cstheme="minorHAnsi"/>
        </w:rPr>
        <w:t xml:space="preserve"> </w:t>
      </w:r>
      <w:r w:rsidR="005734C7" w:rsidRPr="00E22F14">
        <w:rPr>
          <w:rFonts w:asciiTheme="minorHAnsi" w:hAnsiTheme="minorHAnsi" w:cstheme="minorHAnsi"/>
          <w:b/>
        </w:rPr>
        <w:t xml:space="preserve">do </w:t>
      </w:r>
      <w:r w:rsidR="002A7E4E" w:rsidRPr="00045B5B">
        <w:rPr>
          <w:rFonts w:asciiTheme="minorHAnsi" w:hAnsiTheme="minorHAnsi" w:cstheme="minorHAnsi"/>
          <w:b/>
        </w:rPr>
        <w:t>10.</w:t>
      </w:r>
      <w:r w:rsidR="00560A78" w:rsidRPr="00045B5B">
        <w:rPr>
          <w:rFonts w:asciiTheme="minorHAnsi" w:hAnsiTheme="minorHAnsi" w:cstheme="minorHAnsi"/>
          <w:b/>
        </w:rPr>
        <w:t>00</w:t>
      </w:r>
      <w:r w:rsidR="007178C2" w:rsidRPr="00045B5B">
        <w:rPr>
          <w:rFonts w:asciiTheme="minorHAnsi" w:hAnsiTheme="minorHAnsi" w:cstheme="minorHAnsi"/>
          <w:b/>
        </w:rPr>
        <w:t xml:space="preserve"> </w:t>
      </w:r>
      <w:r w:rsidR="005734C7" w:rsidRPr="00045B5B">
        <w:rPr>
          <w:rFonts w:asciiTheme="minorHAnsi" w:hAnsiTheme="minorHAnsi" w:cstheme="minorHAnsi"/>
          <w:b/>
        </w:rPr>
        <w:t>ure</w:t>
      </w:r>
      <w:bookmarkEnd w:id="31"/>
      <w:r w:rsidRPr="00720042">
        <w:rPr>
          <w:rFonts w:asciiTheme="minorHAnsi" w:hAnsiTheme="minorHAnsi" w:cstheme="minorHAnsi"/>
        </w:rPr>
        <w:t xml:space="preserve">. Za oddano ponudbo se šteje ponudba, ki je v informacijskem </w:t>
      </w:r>
      <w:r w:rsidRPr="00D64B23">
        <w:rPr>
          <w:rFonts w:asciiTheme="minorHAnsi" w:hAnsiTheme="minorHAnsi" w:cstheme="minorHAnsi"/>
        </w:rPr>
        <w:t xml:space="preserve">sistemu e-JN označena s statusom </w:t>
      </w:r>
      <w:r w:rsidRPr="00D64B23">
        <w:rPr>
          <w:rFonts w:asciiTheme="minorHAnsi" w:hAnsiTheme="minorHAnsi" w:cstheme="minorHAnsi"/>
          <w:b/>
        </w:rPr>
        <w:t>»ODDANO«.</w:t>
      </w:r>
    </w:p>
    <w:p w14:paraId="2C025AD4" w14:textId="77777777" w:rsidR="00774219" w:rsidRPr="00D64B23" w:rsidRDefault="00774219" w:rsidP="00774219">
      <w:pPr>
        <w:pStyle w:val="Glava"/>
        <w:ind w:left="720"/>
        <w:jc w:val="both"/>
        <w:rPr>
          <w:rFonts w:asciiTheme="minorHAnsi" w:hAnsiTheme="minorHAnsi" w:cstheme="minorHAnsi"/>
        </w:rPr>
      </w:pPr>
    </w:p>
    <w:p w14:paraId="716338A6" w14:textId="3DD54C84" w:rsidR="00774219" w:rsidRDefault="00774219" w:rsidP="00774219">
      <w:pPr>
        <w:pStyle w:val="Glava"/>
        <w:ind w:left="720"/>
        <w:jc w:val="both"/>
        <w:rPr>
          <w:rFonts w:asciiTheme="minorHAnsi" w:hAnsiTheme="minorHAnsi" w:cstheme="minorHAnsi"/>
        </w:rPr>
      </w:pPr>
      <w:r w:rsidRPr="00D64B23">
        <w:rPr>
          <w:rFonts w:asciiTheme="minorHAns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E533C1" w14:textId="77777777" w:rsidR="00045B5B" w:rsidRPr="00D64B23" w:rsidRDefault="00045B5B" w:rsidP="00774219">
      <w:pPr>
        <w:pStyle w:val="Glava"/>
        <w:ind w:left="720"/>
        <w:jc w:val="both"/>
        <w:rPr>
          <w:rFonts w:asciiTheme="minorHAnsi" w:hAnsiTheme="minorHAnsi" w:cstheme="minorHAnsi"/>
        </w:rPr>
      </w:pPr>
    </w:p>
    <w:p w14:paraId="270E1D37" w14:textId="0697C982" w:rsidR="005B3693" w:rsidRPr="00F629AB" w:rsidRDefault="00774219" w:rsidP="00B875B5">
      <w:pPr>
        <w:pStyle w:val="Glava"/>
        <w:ind w:left="720"/>
        <w:jc w:val="both"/>
        <w:rPr>
          <w:rFonts w:asciiTheme="minorHAnsi" w:hAnsiTheme="minorHAnsi" w:cstheme="minorHAnsi"/>
        </w:rPr>
      </w:pPr>
      <w:r w:rsidRPr="00D64B23">
        <w:rPr>
          <w:rFonts w:asciiTheme="minorHAnsi" w:hAnsiTheme="minorHAnsi" w:cstheme="minorHAnsi"/>
        </w:rPr>
        <w:t>Po preteku roka za predložitev ponudb ponudbe ne bo več mogoče oddati.</w:t>
      </w:r>
      <w:r w:rsidR="00B875B5" w:rsidRPr="00F629AB">
        <w:rPr>
          <w:rFonts w:asciiTheme="minorHAnsi" w:hAnsiTheme="minorHAnsi" w:cstheme="minorHAnsi"/>
        </w:rPr>
        <w:t xml:space="preserve"> </w:t>
      </w:r>
    </w:p>
    <w:p w14:paraId="63839641" w14:textId="77777777" w:rsidR="006C04E5" w:rsidRPr="00F629AB" w:rsidRDefault="006C04E5" w:rsidP="00774219">
      <w:pPr>
        <w:pStyle w:val="Glava"/>
        <w:tabs>
          <w:tab w:val="clear" w:pos="4536"/>
          <w:tab w:val="clear" w:pos="9072"/>
        </w:tabs>
        <w:ind w:left="720"/>
        <w:jc w:val="both"/>
        <w:rPr>
          <w:rFonts w:asciiTheme="minorHAnsi" w:hAnsiTheme="minorHAnsi" w:cstheme="minorHAnsi"/>
        </w:rPr>
      </w:pPr>
    </w:p>
    <w:p w14:paraId="4A281C32" w14:textId="77777777" w:rsidR="006C04E5" w:rsidRPr="00F629AB" w:rsidRDefault="006C04E5" w:rsidP="00774219">
      <w:pPr>
        <w:pStyle w:val="Glava"/>
        <w:tabs>
          <w:tab w:val="clear" w:pos="4536"/>
          <w:tab w:val="clear" w:pos="9072"/>
        </w:tabs>
        <w:ind w:left="720"/>
        <w:jc w:val="both"/>
        <w:rPr>
          <w:rFonts w:asciiTheme="minorHAnsi" w:hAnsiTheme="minorHAnsi" w:cstheme="minorHAnsi"/>
          <w:b/>
          <w:bCs/>
          <w:u w:val="single"/>
        </w:rPr>
      </w:pPr>
      <w:r w:rsidRPr="00F629AB">
        <w:rPr>
          <w:rFonts w:asciiTheme="minorHAnsi" w:hAnsiTheme="minorHAnsi" w:cstheme="minorHAnsi"/>
          <w:b/>
          <w:bCs/>
          <w:u w:val="single"/>
        </w:rPr>
        <w:t>Dodatna navodila ponudnikom:</w:t>
      </w:r>
    </w:p>
    <w:p w14:paraId="7FCE892B" w14:textId="77777777" w:rsidR="006C04E5" w:rsidRPr="00F629AB" w:rsidRDefault="006C04E5" w:rsidP="00774219">
      <w:pPr>
        <w:pStyle w:val="Glava"/>
        <w:tabs>
          <w:tab w:val="clear" w:pos="4536"/>
          <w:tab w:val="clear" w:pos="9072"/>
        </w:tabs>
        <w:ind w:left="720"/>
        <w:jc w:val="both"/>
        <w:rPr>
          <w:rFonts w:asciiTheme="minorHAnsi" w:hAnsiTheme="minorHAnsi" w:cstheme="minorHAnsi"/>
          <w:bCs/>
        </w:rPr>
      </w:pPr>
    </w:p>
    <w:p w14:paraId="3171431D" w14:textId="531AECD8" w:rsidR="006C04E5" w:rsidRPr="00F629AB" w:rsidRDefault="006C04E5" w:rsidP="00774219">
      <w:pPr>
        <w:pStyle w:val="Glava"/>
        <w:tabs>
          <w:tab w:val="clear" w:pos="4536"/>
          <w:tab w:val="clear" w:pos="9072"/>
        </w:tabs>
        <w:ind w:left="720"/>
        <w:jc w:val="both"/>
        <w:rPr>
          <w:rFonts w:asciiTheme="minorHAnsi" w:hAnsiTheme="minorHAnsi" w:cstheme="minorHAnsi"/>
          <w:bCs/>
        </w:rPr>
      </w:pPr>
      <w:r w:rsidRPr="00F629AB">
        <w:rPr>
          <w:rFonts w:asciiTheme="minorHAnsi" w:hAnsiTheme="minorHAnsi" w:cstheme="minorHAnsi"/>
          <w:bCs/>
        </w:rPr>
        <w:t xml:space="preserve">Ponudnik v informacijskem sistemu e-JN v razdelek </w:t>
      </w:r>
      <w:r w:rsidRPr="00F629AB">
        <w:rPr>
          <w:rFonts w:asciiTheme="minorHAnsi" w:hAnsiTheme="minorHAnsi" w:cstheme="minorHAnsi"/>
          <w:b/>
          <w:bCs/>
        </w:rPr>
        <w:t>»Predračun«</w:t>
      </w:r>
      <w:r w:rsidRPr="00F629AB">
        <w:rPr>
          <w:rFonts w:asciiTheme="minorHAnsi" w:hAnsiTheme="minorHAnsi" w:cstheme="minorHAnsi"/>
          <w:bCs/>
        </w:rPr>
        <w:t xml:space="preserve"> naloži izpolnjen obrazec </w:t>
      </w:r>
      <w:r w:rsidRPr="00F629AB">
        <w:rPr>
          <w:rFonts w:asciiTheme="minorHAnsi" w:hAnsiTheme="minorHAnsi" w:cstheme="minorHAnsi"/>
          <w:b/>
          <w:bCs/>
        </w:rPr>
        <w:t xml:space="preserve">»Povzetek </w:t>
      </w:r>
      <w:r w:rsidRPr="006440A5">
        <w:rPr>
          <w:rFonts w:asciiTheme="minorHAnsi" w:hAnsiTheme="minorHAnsi" w:cstheme="minorHAnsi"/>
          <w:b/>
          <w:bCs/>
        </w:rPr>
        <w:t>predračuna/ponudba (Obrazec št. 1</w:t>
      </w:r>
      <w:r w:rsidR="002D5158" w:rsidRPr="006440A5">
        <w:rPr>
          <w:rFonts w:asciiTheme="minorHAnsi" w:hAnsiTheme="minorHAnsi" w:cstheme="minorHAnsi"/>
          <w:b/>
          <w:bCs/>
        </w:rPr>
        <w:t>a</w:t>
      </w:r>
      <w:r w:rsidRPr="006440A5">
        <w:rPr>
          <w:rFonts w:asciiTheme="minorHAnsi" w:hAnsiTheme="minorHAnsi" w:cstheme="minorHAnsi"/>
          <w:b/>
          <w:bCs/>
        </w:rPr>
        <w:t>)«</w:t>
      </w:r>
      <w:r w:rsidRPr="006440A5">
        <w:rPr>
          <w:rFonts w:asciiTheme="minorHAnsi" w:hAnsiTheme="minorHAnsi" w:cstheme="minorHAnsi"/>
          <w:bCs/>
        </w:rPr>
        <w:t xml:space="preserve"> v *.</w:t>
      </w:r>
      <w:proofErr w:type="spellStart"/>
      <w:r w:rsidRPr="006440A5">
        <w:rPr>
          <w:rFonts w:asciiTheme="minorHAnsi" w:hAnsiTheme="minorHAnsi" w:cstheme="minorHAnsi"/>
          <w:bCs/>
        </w:rPr>
        <w:t>pdf</w:t>
      </w:r>
      <w:proofErr w:type="spellEnd"/>
      <w:r w:rsidRPr="00F629AB">
        <w:rPr>
          <w:rFonts w:asciiTheme="minorHAnsi" w:hAnsiTheme="minorHAnsi" w:cstheme="minorHAnsi"/>
          <w:bCs/>
        </w:rPr>
        <w:t xml:space="preserve"> datoteki, ki bo dostopen na javnem odpiranju ponudb.</w:t>
      </w:r>
    </w:p>
    <w:p w14:paraId="61287930" w14:textId="77777777" w:rsidR="006C04E5" w:rsidRPr="00F629AB" w:rsidRDefault="006C04E5" w:rsidP="00774219">
      <w:pPr>
        <w:pStyle w:val="Glava"/>
        <w:tabs>
          <w:tab w:val="clear" w:pos="4536"/>
          <w:tab w:val="clear" w:pos="9072"/>
        </w:tabs>
        <w:ind w:left="720"/>
        <w:jc w:val="both"/>
        <w:rPr>
          <w:rFonts w:asciiTheme="minorHAnsi" w:hAnsiTheme="minorHAnsi" w:cstheme="minorHAnsi"/>
          <w:bCs/>
        </w:rPr>
      </w:pPr>
    </w:p>
    <w:p w14:paraId="3BF8C814" w14:textId="6F2E668C" w:rsidR="00045B5B" w:rsidRPr="00F629AB" w:rsidRDefault="00EE4F81" w:rsidP="00D00126">
      <w:pPr>
        <w:pStyle w:val="Glava"/>
        <w:tabs>
          <w:tab w:val="clear" w:pos="4536"/>
          <w:tab w:val="clear" w:pos="9072"/>
        </w:tabs>
        <w:ind w:left="720"/>
        <w:jc w:val="both"/>
        <w:rPr>
          <w:rFonts w:asciiTheme="minorHAnsi" w:hAnsiTheme="minorHAnsi" w:cstheme="minorHAnsi"/>
          <w:bCs/>
        </w:rPr>
      </w:pPr>
      <w:r>
        <w:rPr>
          <w:rFonts w:asciiTheme="minorHAnsi" w:hAnsiTheme="minorHAnsi" w:cstheme="minorHAnsi"/>
          <w:bCs/>
        </w:rPr>
        <w:t xml:space="preserve">Ostala </w:t>
      </w:r>
      <w:r w:rsidR="006C04E5" w:rsidRPr="00F629AB">
        <w:rPr>
          <w:rFonts w:asciiTheme="minorHAnsi" w:hAnsiTheme="minorHAnsi" w:cstheme="minorHAnsi"/>
          <w:bCs/>
        </w:rPr>
        <w:t>zahtevan</w:t>
      </w:r>
      <w:r>
        <w:rPr>
          <w:rFonts w:asciiTheme="minorHAnsi" w:hAnsiTheme="minorHAnsi" w:cstheme="minorHAnsi"/>
          <w:bCs/>
        </w:rPr>
        <w:t>a</w:t>
      </w:r>
      <w:r w:rsidR="006C04E5" w:rsidRPr="00F629AB">
        <w:rPr>
          <w:rFonts w:asciiTheme="minorHAnsi" w:hAnsiTheme="minorHAnsi" w:cstheme="minorHAnsi"/>
          <w:bCs/>
        </w:rPr>
        <w:t xml:space="preserve"> ponudben</w:t>
      </w:r>
      <w:r>
        <w:rPr>
          <w:rFonts w:asciiTheme="minorHAnsi" w:hAnsiTheme="minorHAnsi" w:cstheme="minorHAnsi"/>
          <w:bCs/>
        </w:rPr>
        <w:t>a</w:t>
      </w:r>
      <w:r w:rsidR="006C04E5" w:rsidRPr="00F629AB">
        <w:rPr>
          <w:rFonts w:asciiTheme="minorHAnsi" w:hAnsiTheme="minorHAnsi" w:cstheme="minorHAnsi"/>
          <w:bCs/>
        </w:rPr>
        <w:t xml:space="preserve"> dokumentacij</w:t>
      </w:r>
      <w:r>
        <w:rPr>
          <w:rFonts w:asciiTheme="minorHAnsi" w:hAnsiTheme="minorHAnsi" w:cstheme="minorHAnsi"/>
          <w:bCs/>
        </w:rPr>
        <w:t>a</w:t>
      </w:r>
      <w:r w:rsidR="006C04E5" w:rsidRPr="00F629AB">
        <w:rPr>
          <w:rFonts w:asciiTheme="minorHAnsi" w:hAnsiTheme="minorHAnsi" w:cstheme="minorHAnsi"/>
          <w:bCs/>
        </w:rPr>
        <w:t xml:space="preserve">, </w:t>
      </w:r>
      <w:r>
        <w:rPr>
          <w:rFonts w:asciiTheme="minorHAnsi" w:hAnsiTheme="minorHAnsi" w:cstheme="minorHAnsi"/>
          <w:bCs/>
        </w:rPr>
        <w:t xml:space="preserve">se </w:t>
      </w:r>
      <w:r w:rsidR="006C04E5" w:rsidRPr="00F629AB">
        <w:rPr>
          <w:rFonts w:asciiTheme="minorHAnsi" w:hAnsiTheme="minorHAnsi" w:cstheme="minorHAnsi"/>
          <w:bCs/>
        </w:rPr>
        <w:t xml:space="preserve">naloži v razdelek </w:t>
      </w:r>
      <w:r w:rsidR="006C04E5" w:rsidRPr="00F629AB">
        <w:rPr>
          <w:rFonts w:asciiTheme="minorHAnsi" w:hAnsiTheme="minorHAnsi" w:cstheme="minorHAnsi"/>
          <w:b/>
          <w:bCs/>
        </w:rPr>
        <w:t>»Drug</w:t>
      </w:r>
      <w:r w:rsidR="009E53C6" w:rsidRPr="00F629AB">
        <w:rPr>
          <w:rFonts w:asciiTheme="minorHAnsi" w:hAnsiTheme="minorHAnsi" w:cstheme="minorHAnsi"/>
          <w:b/>
          <w:bCs/>
        </w:rPr>
        <w:t>e priloge</w:t>
      </w:r>
      <w:r w:rsidR="006C04E5" w:rsidRPr="00F629AB">
        <w:rPr>
          <w:rFonts w:asciiTheme="minorHAnsi" w:hAnsiTheme="minorHAnsi" w:cstheme="minorHAnsi"/>
          <w:b/>
          <w:bCs/>
        </w:rPr>
        <w:t>«.</w:t>
      </w:r>
      <w:r w:rsidR="006C04E5" w:rsidRPr="00F629AB">
        <w:rPr>
          <w:rFonts w:asciiTheme="minorHAnsi" w:hAnsiTheme="minorHAnsi" w:cstheme="minorHAnsi"/>
          <w:bCs/>
        </w:rPr>
        <w:t xml:space="preserve"> </w:t>
      </w:r>
    </w:p>
    <w:p w14:paraId="7A2CB8E8" w14:textId="4ED19967" w:rsidR="005D2614" w:rsidRDefault="005D2614" w:rsidP="00741209">
      <w:pPr>
        <w:spacing w:line="259" w:lineRule="auto"/>
        <w:jc w:val="both"/>
        <w:rPr>
          <w:rFonts w:asciiTheme="minorHAnsi" w:eastAsiaTheme="minorHAnsi" w:hAnsiTheme="minorHAnsi" w:cstheme="minorHAnsi"/>
          <w:color w:val="FF0000"/>
          <w:sz w:val="20"/>
          <w:szCs w:val="20"/>
          <w:lang w:eastAsia="en-US"/>
        </w:rPr>
      </w:pPr>
    </w:p>
    <w:p w14:paraId="59F6F6C2" w14:textId="1894D2CF" w:rsidR="00B20E8C" w:rsidRDefault="00B20E8C" w:rsidP="00741209">
      <w:pPr>
        <w:spacing w:line="259" w:lineRule="auto"/>
        <w:jc w:val="both"/>
        <w:rPr>
          <w:rFonts w:asciiTheme="minorHAnsi" w:eastAsiaTheme="minorHAnsi" w:hAnsiTheme="minorHAnsi" w:cstheme="minorHAnsi"/>
          <w:color w:val="FF0000"/>
          <w:sz w:val="20"/>
          <w:szCs w:val="20"/>
          <w:lang w:eastAsia="en-US"/>
        </w:rPr>
      </w:pPr>
    </w:p>
    <w:p w14:paraId="206814CF" w14:textId="37AC0CB4" w:rsidR="00B20E8C" w:rsidRDefault="00B20E8C" w:rsidP="00741209">
      <w:pPr>
        <w:spacing w:line="259" w:lineRule="auto"/>
        <w:jc w:val="both"/>
        <w:rPr>
          <w:rFonts w:asciiTheme="minorHAnsi" w:eastAsiaTheme="minorHAnsi" w:hAnsiTheme="minorHAnsi" w:cstheme="minorHAnsi"/>
          <w:color w:val="FF0000"/>
          <w:sz w:val="20"/>
          <w:szCs w:val="20"/>
          <w:lang w:eastAsia="en-US"/>
        </w:rPr>
      </w:pPr>
    </w:p>
    <w:p w14:paraId="5E701527" w14:textId="77777777" w:rsidR="00B20E8C" w:rsidRDefault="00B20E8C" w:rsidP="00741209">
      <w:pPr>
        <w:spacing w:line="259" w:lineRule="auto"/>
        <w:jc w:val="both"/>
        <w:rPr>
          <w:rFonts w:asciiTheme="minorHAnsi" w:eastAsiaTheme="minorHAnsi" w:hAnsiTheme="minorHAnsi" w:cstheme="minorHAnsi"/>
          <w:color w:val="FF0000"/>
          <w:sz w:val="20"/>
          <w:szCs w:val="20"/>
          <w:lang w:eastAsia="en-US"/>
        </w:rPr>
      </w:pPr>
    </w:p>
    <w:p w14:paraId="751F5BDC" w14:textId="77777777" w:rsidR="005D2614" w:rsidRDefault="005D2614" w:rsidP="00741209">
      <w:pPr>
        <w:spacing w:line="259" w:lineRule="auto"/>
        <w:jc w:val="both"/>
        <w:rPr>
          <w:rFonts w:asciiTheme="minorHAnsi" w:eastAsiaTheme="minorHAnsi" w:hAnsiTheme="minorHAnsi" w:cstheme="minorHAnsi"/>
          <w:color w:val="FF0000"/>
          <w:sz w:val="20"/>
          <w:szCs w:val="20"/>
          <w:lang w:eastAsia="en-US"/>
        </w:rPr>
      </w:pPr>
    </w:p>
    <w:p w14:paraId="4AF14D00" w14:textId="540D073A" w:rsidR="00A97A4C" w:rsidRPr="00D64B23" w:rsidRDefault="00A97A4C" w:rsidP="00FA3823">
      <w:pPr>
        <w:pStyle w:val="Glava"/>
        <w:numPr>
          <w:ilvl w:val="0"/>
          <w:numId w:val="9"/>
        </w:numPr>
        <w:tabs>
          <w:tab w:val="clear" w:pos="4536"/>
          <w:tab w:val="clear" w:pos="9072"/>
        </w:tabs>
        <w:jc w:val="both"/>
        <w:outlineLvl w:val="1"/>
        <w:rPr>
          <w:rFonts w:asciiTheme="minorHAnsi" w:hAnsiTheme="minorHAnsi" w:cstheme="minorHAnsi"/>
          <w:b/>
          <w:bCs/>
        </w:rPr>
      </w:pPr>
      <w:bookmarkStart w:id="32" w:name="_Toc171628815"/>
      <w:r w:rsidRPr="00D64B23">
        <w:rPr>
          <w:rFonts w:asciiTheme="minorHAnsi" w:hAnsiTheme="minorHAnsi" w:cstheme="minorHAnsi"/>
          <w:b/>
        </w:rPr>
        <w:t>ODPIRANJE PONUDB</w:t>
      </w:r>
      <w:bookmarkEnd w:id="32"/>
    </w:p>
    <w:p w14:paraId="2DF6E1A6" w14:textId="77777777" w:rsidR="00A97A4C" w:rsidRPr="00D64B23" w:rsidRDefault="00A97A4C" w:rsidP="00207B6F">
      <w:pPr>
        <w:pStyle w:val="Glava"/>
        <w:ind w:left="720"/>
        <w:jc w:val="both"/>
        <w:rPr>
          <w:rFonts w:asciiTheme="minorHAnsi" w:hAnsiTheme="minorHAnsi" w:cstheme="minorHAnsi"/>
        </w:rPr>
      </w:pPr>
    </w:p>
    <w:p w14:paraId="1ABF2119" w14:textId="47243A25" w:rsidR="00B77743" w:rsidRPr="00D64B23" w:rsidRDefault="00B77743" w:rsidP="00207B6F">
      <w:pPr>
        <w:pStyle w:val="Glava"/>
        <w:ind w:left="720"/>
        <w:jc w:val="both"/>
        <w:rPr>
          <w:rStyle w:val="Hiperpovezava"/>
          <w:rFonts w:asciiTheme="minorHAnsi" w:hAnsiTheme="minorHAnsi" w:cstheme="minorHAnsi"/>
          <w:color w:val="auto"/>
        </w:rPr>
      </w:pPr>
      <w:r w:rsidRPr="00720042">
        <w:rPr>
          <w:rFonts w:asciiTheme="minorHAnsi" w:hAnsiTheme="minorHAnsi" w:cstheme="minorHAnsi"/>
        </w:rPr>
        <w:t xml:space="preserve">Odpiranje ponudb bo potekalo avtomatično v informacijskem sistemu e-JN </w:t>
      </w:r>
      <w:r w:rsidRPr="00E22F14">
        <w:rPr>
          <w:rFonts w:asciiTheme="minorHAnsi" w:hAnsiTheme="minorHAnsi" w:cstheme="minorHAnsi"/>
        </w:rPr>
        <w:t xml:space="preserve">dne </w:t>
      </w:r>
      <w:r w:rsidR="008E1239" w:rsidRPr="00E22F14">
        <w:rPr>
          <w:rFonts w:asciiTheme="minorHAnsi" w:hAnsiTheme="minorHAnsi" w:cstheme="minorHAnsi"/>
          <w:b/>
          <w:bCs/>
        </w:rPr>
        <w:t>30</w:t>
      </w:r>
      <w:r w:rsidR="003F26E3" w:rsidRPr="00E22F14">
        <w:rPr>
          <w:rFonts w:asciiTheme="minorHAnsi" w:hAnsiTheme="minorHAnsi" w:cstheme="minorHAnsi"/>
          <w:b/>
          <w:bCs/>
        </w:rPr>
        <w:t>.</w:t>
      </w:r>
      <w:r w:rsidR="00B5414F" w:rsidRPr="00E22F14">
        <w:rPr>
          <w:rFonts w:asciiTheme="minorHAnsi" w:hAnsiTheme="minorHAnsi" w:cstheme="minorHAnsi"/>
          <w:b/>
          <w:bCs/>
        </w:rPr>
        <w:t>8</w:t>
      </w:r>
      <w:r w:rsidR="003F26E3" w:rsidRPr="00E22F14">
        <w:rPr>
          <w:rFonts w:asciiTheme="minorHAnsi" w:hAnsiTheme="minorHAnsi" w:cstheme="minorHAnsi"/>
          <w:b/>
          <w:bCs/>
        </w:rPr>
        <w:t>.</w:t>
      </w:r>
      <w:r w:rsidR="003F26E3" w:rsidRPr="00B5414F">
        <w:rPr>
          <w:rFonts w:asciiTheme="minorHAnsi" w:hAnsiTheme="minorHAnsi" w:cstheme="minorHAnsi"/>
          <w:b/>
          <w:bCs/>
        </w:rPr>
        <w:t>2024</w:t>
      </w:r>
      <w:r w:rsidR="003F26E3" w:rsidRPr="00B5414F">
        <w:rPr>
          <w:rFonts w:asciiTheme="minorHAnsi" w:hAnsiTheme="minorHAnsi" w:cstheme="minorHAnsi"/>
        </w:rPr>
        <w:t xml:space="preserve"> </w:t>
      </w:r>
      <w:r w:rsidR="00F8537B" w:rsidRPr="00720042">
        <w:rPr>
          <w:rFonts w:asciiTheme="minorHAnsi" w:hAnsiTheme="minorHAnsi" w:cstheme="minorHAnsi"/>
          <w:b/>
          <w:bCs/>
        </w:rPr>
        <w:t xml:space="preserve">ob </w:t>
      </w:r>
      <w:r w:rsidR="003610F3" w:rsidRPr="00720042">
        <w:rPr>
          <w:rFonts w:asciiTheme="minorHAnsi" w:hAnsiTheme="minorHAnsi" w:cstheme="minorHAnsi"/>
          <w:b/>
          <w:bCs/>
        </w:rPr>
        <w:t>1</w:t>
      </w:r>
      <w:r w:rsidR="00E63071" w:rsidRPr="00720042">
        <w:rPr>
          <w:rFonts w:asciiTheme="minorHAnsi" w:hAnsiTheme="minorHAnsi" w:cstheme="minorHAnsi"/>
          <w:b/>
          <w:bCs/>
        </w:rPr>
        <w:t>1</w:t>
      </w:r>
      <w:r w:rsidR="003610F3" w:rsidRPr="00720042">
        <w:rPr>
          <w:rFonts w:asciiTheme="minorHAnsi" w:hAnsiTheme="minorHAnsi" w:cstheme="minorHAnsi"/>
          <w:b/>
        </w:rPr>
        <w:t>.0</w:t>
      </w:r>
      <w:r w:rsidR="00E63071" w:rsidRPr="00720042">
        <w:rPr>
          <w:rFonts w:asciiTheme="minorHAnsi" w:hAnsiTheme="minorHAnsi" w:cstheme="minorHAnsi"/>
          <w:b/>
        </w:rPr>
        <w:t>0</w:t>
      </w:r>
      <w:r w:rsidR="000F1675" w:rsidRPr="00720042">
        <w:rPr>
          <w:rFonts w:asciiTheme="minorHAnsi" w:hAnsiTheme="minorHAnsi" w:cstheme="minorHAnsi"/>
          <w:b/>
        </w:rPr>
        <w:t xml:space="preserve"> </w:t>
      </w:r>
      <w:r w:rsidR="000F1675">
        <w:rPr>
          <w:rFonts w:asciiTheme="minorHAnsi" w:hAnsiTheme="minorHAnsi" w:cstheme="minorHAnsi"/>
          <w:b/>
        </w:rPr>
        <w:t>uri</w:t>
      </w:r>
      <w:r w:rsidR="00BA1086" w:rsidRPr="00D64B23">
        <w:rPr>
          <w:rFonts w:asciiTheme="minorHAnsi" w:hAnsiTheme="minorHAnsi" w:cstheme="minorHAnsi"/>
          <w:b/>
        </w:rPr>
        <w:t xml:space="preserve"> </w:t>
      </w:r>
      <w:r w:rsidR="00F8537B" w:rsidRPr="00D64B23">
        <w:rPr>
          <w:rFonts w:asciiTheme="minorHAnsi" w:hAnsiTheme="minorHAnsi" w:cstheme="minorHAnsi"/>
          <w:b/>
        </w:rPr>
        <w:t xml:space="preserve"> </w:t>
      </w:r>
      <w:r w:rsidRPr="00D64B23">
        <w:rPr>
          <w:rFonts w:asciiTheme="minorHAnsi" w:hAnsiTheme="minorHAnsi" w:cstheme="minorHAnsi"/>
          <w:b/>
        </w:rPr>
        <w:t xml:space="preserve"> </w:t>
      </w:r>
      <w:r w:rsidRPr="00D64B23">
        <w:rPr>
          <w:rFonts w:asciiTheme="minorHAnsi" w:hAnsiTheme="minorHAnsi" w:cstheme="minorHAnsi"/>
        </w:rPr>
        <w:t xml:space="preserve">na spletnem naslovu </w:t>
      </w:r>
      <w:hyperlink r:id="rId22" w:history="1">
        <w:r w:rsidR="00BA1086" w:rsidRPr="00D64B23">
          <w:rPr>
            <w:rStyle w:val="Hiperpovezava"/>
            <w:rFonts w:asciiTheme="minorHAnsi" w:hAnsiTheme="minorHAnsi" w:cstheme="minorHAnsi"/>
          </w:rPr>
          <w:t>https://ejn.gov.si</w:t>
        </w:r>
      </w:hyperlink>
      <w:r w:rsidR="00BA1086" w:rsidRPr="00D64B23">
        <w:rPr>
          <w:rFonts w:asciiTheme="minorHAnsi" w:hAnsiTheme="minorHAnsi" w:cstheme="minorHAnsi"/>
        </w:rPr>
        <w:t>.</w:t>
      </w:r>
      <w:r w:rsidRPr="00D64B23">
        <w:rPr>
          <w:rStyle w:val="Hiperpovezava"/>
          <w:rFonts w:asciiTheme="minorHAnsi" w:hAnsiTheme="minorHAnsi" w:cstheme="minorHAnsi"/>
          <w:color w:val="auto"/>
        </w:rPr>
        <w:t xml:space="preserve"> </w:t>
      </w:r>
    </w:p>
    <w:p w14:paraId="31658A02" w14:textId="77777777" w:rsidR="00B77743" w:rsidRPr="00D64B23" w:rsidRDefault="00B77743" w:rsidP="00140C32">
      <w:pPr>
        <w:pStyle w:val="Glava"/>
        <w:ind w:left="720"/>
        <w:jc w:val="both"/>
        <w:rPr>
          <w:rStyle w:val="Hiperpovezava"/>
          <w:rFonts w:asciiTheme="minorHAnsi" w:hAnsiTheme="minorHAnsi" w:cstheme="minorHAnsi"/>
          <w:color w:val="auto"/>
        </w:rPr>
      </w:pPr>
    </w:p>
    <w:p w14:paraId="179EBA8F" w14:textId="79A95946" w:rsidR="00431A63" w:rsidRPr="00D64B23" w:rsidRDefault="00BA1086" w:rsidP="0070038D">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Odpiranje poteka tako, da informacijski sistem e-JN samodejno ob uri, ki je določena za javno odpiranje ponudb, prikaže podatke o ponudniku, o variantah, če so bile zahtevane oziroma dovoljene, ter omogoči dostop do .</w:t>
      </w:r>
      <w:proofErr w:type="spellStart"/>
      <w:r w:rsidRPr="00D64B23">
        <w:rPr>
          <w:rFonts w:asciiTheme="minorHAnsi" w:hAnsiTheme="minorHAnsi" w:cstheme="minorHAnsi"/>
        </w:rPr>
        <w:t>pdf</w:t>
      </w:r>
      <w:proofErr w:type="spellEnd"/>
      <w:r w:rsidRPr="00D64B23">
        <w:rPr>
          <w:rFonts w:asciiTheme="minorHAnsi" w:hAnsiTheme="minorHAnsi" w:cstheme="minorHAnsi"/>
        </w:rPr>
        <w:t xml:space="preserve"> dokumenta, ki ga ponudnik naloži v sistem e-JN pod razdelek »Predračun«.</w:t>
      </w:r>
    </w:p>
    <w:p w14:paraId="3F67B8F8" w14:textId="7BB030AD" w:rsidR="00761E76" w:rsidRDefault="00761E76" w:rsidP="0070038D">
      <w:pPr>
        <w:pStyle w:val="Glava"/>
        <w:tabs>
          <w:tab w:val="clear" w:pos="4536"/>
          <w:tab w:val="clear" w:pos="9072"/>
        </w:tabs>
        <w:ind w:left="720"/>
        <w:jc w:val="both"/>
        <w:rPr>
          <w:rFonts w:asciiTheme="minorHAnsi" w:hAnsiTheme="minorHAnsi" w:cstheme="minorHAnsi"/>
        </w:rPr>
      </w:pPr>
    </w:p>
    <w:p w14:paraId="31485E06" w14:textId="77777777" w:rsidR="004D2750" w:rsidRDefault="004D2750" w:rsidP="0070038D">
      <w:pPr>
        <w:pStyle w:val="Glava"/>
        <w:tabs>
          <w:tab w:val="clear" w:pos="4536"/>
          <w:tab w:val="clear" w:pos="9072"/>
        </w:tabs>
        <w:ind w:left="720"/>
        <w:jc w:val="both"/>
        <w:rPr>
          <w:rFonts w:asciiTheme="minorHAnsi" w:hAnsiTheme="minorHAnsi" w:cstheme="minorHAnsi"/>
        </w:rPr>
      </w:pPr>
    </w:p>
    <w:p w14:paraId="257694A5" w14:textId="77777777" w:rsidR="00D00126" w:rsidRPr="00D64B23" w:rsidRDefault="00D00126" w:rsidP="0070038D">
      <w:pPr>
        <w:pStyle w:val="Glava"/>
        <w:tabs>
          <w:tab w:val="clear" w:pos="4536"/>
          <w:tab w:val="clear" w:pos="9072"/>
        </w:tabs>
        <w:ind w:left="720"/>
        <w:jc w:val="both"/>
        <w:rPr>
          <w:rFonts w:asciiTheme="minorHAnsi" w:hAnsiTheme="minorHAnsi" w:cstheme="minorHAnsi"/>
        </w:rPr>
      </w:pPr>
    </w:p>
    <w:p w14:paraId="092FE4B4" w14:textId="77777777" w:rsidR="00656AE8" w:rsidRPr="00D64B23" w:rsidRDefault="00656AE8" w:rsidP="00FA3823">
      <w:pPr>
        <w:pStyle w:val="Glava"/>
        <w:numPr>
          <w:ilvl w:val="0"/>
          <w:numId w:val="9"/>
        </w:numPr>
        <w:tabs>
          <w:tab w:val="clear" w:pos="4536"/>
          <w:tab w:val="clear" w:pos="9072"/>
        </w:tabs>
        <w:jc w:val="both"/>
        <w:outlineLvl w:val="1"/>
        <w:rPr>
          <w:rFonts w:asciiTheme="minorHAnsi" w:hAnsiTheme="minorHAnsi" w:cstheme="minorHAnsi"/>
          <w:b/>
        </w:rPr>
      </w:pPr>
      <w:bookmarkStart w:id="33" w:name="_Toc171628816"/>
      <w:r w:rsidRPr="00D64B23">
        <w:rPr>
          <w:rFonts w:asciiTheme="minorHAnsi" w:hAnsiTheme="minorHAnsi" w:cstheme="minorHAnsi"/>
          <w:b/>
        </w:rPr>
        <w:t>OBRAZEC »ESPD« ZA VSE GOSPODARSKE SUBJEKTE</w:t>
      </w:r>
      <w:bookmarkEnd w:id="33"/>
    </w:p>
    <w:p w14:paraId="0D65825E" w14:textId="77777777" w:rsidR="00656AE8" w:rsidRPr="00D64B23" w:rsidRDefault="00656AE8" w:rsidP="00656AE8">
      <w:pPr>
        <w:pStyle w:val="Glava"/>
        <w:tabs>
          <w:tab w:val="clear" w:pos="4536"/>
          <w:tab w:val="clear" w:pos="9072"/>
        </w:tabs>
        <w:ind w:left="720"/>
        <w:jc w:val="both"/>
        <w:rPr>
          <w:rFonts w:asciiTheme="minorHAnsi" w:hAnsiTheme="minorHAnsi" w:cstheme="minorHAnsi"/>
          <w:b/>
          <w:strike/>
          <w:color w:val="FF0000"/>
        </w:rPr>
      </w:pPr>
    </w:p>
    <w:p w14:paraId="0A4713BD"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3CCE6FD"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p>
    <w:p w14:paraId="46C673FE"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Navedbe v ESPD in/ali dokazila, ki ji predloži gospodarski subjekt, morajo biti veljavni.</w:t>
      </w:r>
    </w:p>
    <w:p w14:paraId="465CA952"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p>
    <w:p w14:paraId="6BD884A8" w14:textId="4E572FC4" w:rsidR="00656AE8" w:rsidRPr="00D64B23" w:rsidRDefault="00656AE8"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 xml:space="preserve">Gospodarski subjekt naročnikov obrazec ESPD (datoteka XML) uvozi na spletni strani Portala javnih naročil/ESPD: </w:t>
      </w:r>
      <w:hyperlink r:id="rId23" w:history="1">
        <w:r w:rsidR="003509B9" w:rsidRPr="00D64B23">
          <w:rPr>
            <w:rStyle w:val="Hiperpovezava"/>
            <w:rFonts w:asciiTheme="minorHAnsi" w:hAnsiTheme="minorHAnsi" w:cstheme="minorHAnsi"/>
          </w:rPr>
          <w:t>http://www.enarocanje.si/_ESPD/</w:t>
        </w:r>
      </w:hyperlink>
      <w:r w:rsidR="003509B9" w:rsidRPr="00D64B23">
        <w:rPr>
          <w:rFonts w:asciiTheme="minorHAnsi" w:hAnsiTheme="minorHAnsi" w:cstheme="minorHAnsi"/>
        </w:rPr>
        <w:t xml:space="preserve"> </w:t>
      </w:r>
      <w:r w:rsidR="00DE0376">
        <w:rPr>
          <w:rFonts w:asciiTheme="minorHAnsi" w:hAnsiTheme="minorHAnsi" w:cstheme="minorHAnsi"/>
        </w:rPr>
        <w:t xml:space="preserve"> oz. na novem naslovu</w:t>
      </w:r>
      <w:r w:rsidR="00DE0376" w:rsidRPr="00DE0376">
        <w:rPr>
          <w:rFonts w:asciiTheme="minorHAnsi" w:hAnsiTheme="minorHAnsi" w:cstheme="minorHAnsi"/>
        </w:rPr>
        <w:t xml:space="preserve">: </w:t>
      </w:r>
      <w:hyperlink r:id="rId24" w:history="1">
        <w:r w:rsidR="00DE0376" w:rsidRPr="00AC3926">
          <w:rPr>
            <w:rStyle w:val="Hiperpovezava"/>
            <w:rFonts w:asciiTheme="minorHAnsi" w:hAnsiTheme="minorHAnsi" w:cstheme="minorHAnsi"/>
          </w:rPr>
          <w:t>https://ejn.gov.si/espd</w:t>
        </w:r>
      </w:hyperlink>
      <w:r w:rsidR="00DE0376">
        <w:rPr>
          <w:rFonts w:asciiTheme="minorHAnsi" w:hAnsiTheme="minorHAnsi" w:cstheme="minorHAnsi"/>
        </w:rPr>
        <w:t xml:space="preserve"> </w:t>
      </w:r>
      <w:r w:rsidR="00DE0376" w:rsidRPr="00DE0376">
        <w:rPr>
          <w:rFonts w:asciiTheme="minorHAnsi" w:hAnsiTheme="minorHAnsi" w:cstheme="minorHAnsi"/>
        </w:rPr>
        <w:t xml:space="preserve"> </w:t>
      </w:r>
      <w:r w:rsidRPr="00D64B23">
        <w:rPr>
          <w:rFonts w:asciiTheme="minorHAnsi" w:hAnsiTheme="minorHAnsi" w:cstheme="minorHAnsi"/>
        </w:rPr>
        <w:t>in v njega neposredno vnese zahtevane podatke.</w:t>
      </w:r>
    </w:p>
    <w:p w14:paraId="6C660103"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p>
    <w:p w14:paraId="2041C428"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 xml:space="preserve">Izpolnjen in podpisan ESPD mora biti v ponudbi priložen </w:t>
      </w:r>
      <w:r w:rsidRPr="00D64B23">
        <w:rPr>
          <w:rFonts w:asciiTheme="minorHAnsi" w:hAnsiTheme="minorHAnsi" w:cstheme="minorHAnsi"/>
          <w:b/>
        </w:rPr>
        <w:t>za vse gospodarske subjekte</w:t>
      </w:r>
      <w:r w:rsidRPr="00D64B23">
        <w:rPr>
          <w:rFonts w:asciiTheme="minorHAnsi" w:hAnsiTheme="minorHAnsi" w:cstheme="minorHAnsi"/>
        </w:rPr>
        <w:t xml:space="preserve">, ki v kakršni koli vlogi sodelujejo v ponudbi (ponudnik, sodelujoči ponudniki v primeru skupne ponudbe, gospodarski subjekti, na katerih kapacitete se sklicuje ponudnik in podizvajalci).  </w:t>
      </w:r>
    </w:p>
    <w:p w14:paraId="160EF3F2"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p>
    <w:p w14:paraId="56B15458" w14:textId="77777777" w:rsidR="00656AE8" w:rsidRPr="00D64B23" w:rsidRDefault="00E46459"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64B23">
        <w:rPr>
          <w:rFonts w:asciiTheme="minorHAnsi" w:hAnsiTheme="minorHAnsi" w:cstheme="minorHAnsi"/>
        </w:rPr>
        <w:t>xml</w:t>
      </w:r>
      <w:proofErr w:type="spellEnd"/>
      <w:r w:rsidRPr="00D64B23">
        <w:rPr>
          <w:rFonts w:asciiTheme="minorHAnsi" w:hAnsiTheme="minorHAnsi" w:cstheme="minorHAnsi"/>
        </w:rPr>
        <w:t xml:space="preserve">. obliki ali nepodpisan ESPD v </w:t>
      </w:r>
      <w:proofErr w:type="spellStart"/>
      <w:r w:rsidRPr="00D64B23">
        <w:rPr>
          <w:rFonts w:asciiTheme="minorHAnsi" w:hAnsiTheme="minorHAnsi" w:cstheme="minorHAnsi"/>
        </w:rPr>
        <w:t>xml</w:t>
      </w:r>
      <w:proofErr w:type="spellEnd"/>
      <w:r w:rsidRPr="00D64B23">
        <w:rPr>
          <w:rFonts w:asciiTheme="minorHAnsi" w:hAnsiTheme="minorHAnsi" w:cstheme="minorHAnsi"/>
        </w:rPr>
        <w:t>. obliki, pri čemer se v slednjem primeru v skladu Splošnimi pogoji uporabe informacijskega sistema e-JN šteje, da je oddan pravno zavezujoč dokument, ki ima enako veljavnost kot podpisan</w:t>
      </w:r>
      <w:r w:rsidR="00656AE8" w:rsidRPr="00D64B23">
        <w:rPr>
          <w:rFonts w:asciiTheme="minorHAnsi" w:hAnsiTheme="minorHAnsi" w:cstheme="minorHAnsi"/>
        </w:rPr>
        <w:t xml:space="preserve">. </w:t>
      </w:r>
    </w:p>
    <w:p w14:paraId="6BFD8E1B"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p>
    <w:p w14:paraId="79418F5A" w14:textId="598B7BF4" w:rsidR="00D30503" w:rsidRDefault="00656AE8"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 xml:space="preserve">Za ostale sodelujoče ponudnik v razdelek »ESPD – ostali sodelujoči« priloži podpisane ESPD v </w:t>
      </w:r>
      <w:proofErr w:type="spellStart"/>
      <w:r w:rsidRPr="00D64B23">
        <w:rPr>
          <w:rFonts w:asciiTheme="minorHAnsi" w:hAnsiTheme="minorHAnsi" w:cstheme="minorHAnsi"/>
        </w:rPr>
        <w:t>pdf</w:t>
      </w:r>
      <w:proofErr w:type="spellEnd"/>
      <w:r w:rsidRPr="00D64B23">
        <w:rPr>
          <w:rFonts w:asciiTheme="minorHAnsi" w:hAnsiTheme="minorHAnsi" w:cstheme="minorHAnsi"/>
        </w:rPr>
        <w:t xml:space="preserve">. obliki, ali v elektronski obliki podpisan </w:t>
      </w:r>
      <w:proofErr w:type="spellStart"/>
      <w:r w:rsidRPr="00D64B23">
        <w:rPr>
          <w:rFonts w:asciiTheme="minorHAnsi" w:hAnsiTheme="minorHAnsi" w:cstheme="minorHAnsi"/>
        </w:rPr>
        <w:t>xml</w:t>
      </w:r>
      <w:proofErr w:type="spellEnd"/>
      <w:r w:rsidRPr="00D64B23">
        <w:rPr>
          <w:rFonts w:asciiTheme="minorHAnsi" w:hAnsiTheme="minorHAnsi" w:cstheme="minorHAnsi"/>
        </w:rPr>
        <w:t>.</w:t>
      </w:r>
    </w:p>
    <w:p w14:paraId="571F13A2" w14:textId="77777777" w:rsidR="007670EE" w:rsidRPr="00F629AB" w:rsidRDefault="007670EE" w:rsidP="00656AE8">
      <w:pPr>
        <w:pStyle w:val="Glava"/>
        <w:tabs>
          <w:tab w:val="clear" w:pos="4536"/>
          <w:tab w:val="clear" w:pos="9072"/>
        </w:tabs>
        <w:ind w:left="720"/>
        <w:jc w:val="both"/>
        <w:rPr>
          <w:rFonts w:asciiTheme="minorHAnsi" w:hAnsiTheme="minorHAnsi" w:cstheme="minorHAnsi"/>
        </w:rPr>
      </w:pPr>
    </w:p>
    <w:p w14:paraId="13062F9A" w14:textId="77777777" w:rsidR="003775EA" w:rsidRPr="00F629AB" w:rsidRDefault="003775EA" w:rsidP="00656AE8">
      <w:pPr>
        <w:pStyle w:val="Glava"/>
        <w:tabs>
          <w:tab w:val="clear" w:pos="4536"/>
          <w:tab w:val="clear" w:pos="9072"/>
        </w:tabs>
        <w:ind w:left="720"/>
        <w:jc w:val="both"/>
        <w:rPr>
          <w:rFonts w:asciiTheme="minorHAnsi" w:hAnsiTheme="minorHAnsi" w:cstheme="minorHAnsi"/>
        </w:rPr>
      </w:pPr>
    </w:p>
    <w:p w14:paraId="1FE7C6A8" w14:textId="77777777" w:rsidR="002670E3" w:rsidRPr="00F629AB" w:rsidRDefault="008B5860" w:rsidP="00FA3823">
      <w:pPr>
        <w:pStyle w:val="Glava"/>
        <w:numPr>
          <w:ilvl w:val="0"/>
          <w:numId w:val="9"/>
        </w:numPr>
        <w:tabs>
          <w:tab w:val="clear" w:pos="4536"/>
          <w:tab w:val="clear" w:pos="9072"/>
        </w:tabs>
        <w:jc w:val="both"/>
        <w:outlineLvl w:val="1"/>
        <w:rPr>
          <w:rFonts w:asciiTheme="minorHAnsi" w:hAnsiTheme="minorHAnsi" w:cstheme="minorHAnsi"/>
          <w:b/>
        </w:rPr>
      </w:pPr>
      <w:bookmarkStart w:id="34" w:name="_Toc449010190"/>
      <w:bookmarkStart w:id="35" w:name="_Toc171628817"/>
      <w:r w:rsidRPr="00F629AB">
        <w:rPr>
          <w:rFonts w:asciiTheme="minorHAnsi" w:hAnsiTheme="minorHAnsi" w:cstheme="minorHAnsi"/>
          <w:b/>
        </w:rPr>
        <w:t>DOPUSTNE DOPOLNITVE PONUDB</w:t>
      </w:r>
      <w:bookmarkEnd w:id="34"/>
      <w:bookmarkEnd w:id="35"/>
    </w:p>
    <w:p w14:paraId="19BCCE49" w14:textId="77777777" w:rsidR="002670E3" w:rsidRPr="00F629AB" w:rsidRDefault="002670E3" w:rsidP="002670E3">
      <w:pPr>
        <w:pStyle w:val="Glava"/>
        <w:tabs>
          <w:tab w:val="clear" w:pos="4536"/>
          <w:tab w:val="clear" w:pos="9072"/>
        </w:tabs>
        <w:ind w:left="720"/>
        <w:jc w:val="both"/>
        <w:rPr>
          <w:rFonts w:asciiTheme="minorHAnsi" w:hAnsiTheme="minorHAnsi" w:cstheme="minorHAnsi"/>
          <w:b/>
        </w:rPr>
      </w:pPr>
    </w:p>
    <w:p w14:paraId="5FEF3B9F" w14:textId="35800715" w:rsidR="003828D5" w:rsidRPr="00D64B23" w:rsidRDefault="003828D5" w:rsidP="002670E3">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Naročnik bo v primeru dopolnjevanja ter pojasnjevanja ponudbe ravnal skladno z določili 89. člena ZJN-3.</w:t>
      </w:r>
    </w:p>
    <w:p w14:paraId="0B9C8F7E" w14:textId="77777777" w:rsidR="003828D5" w:rsidRPr="00D64B23" w:rsidRDefault="003828D5" w:rsidP="002670E3">
      <w:pPr>
        <w:pStyle w:val="Glava"/>
        <w:tabs>
          <w:tab w:val="clear" w:pos="4536"/>
          <w:tab w:val="clear" w:pos="9072"/>
        </w:tabs>
        <w:ind w:left="720"/>
        <w:jc w:val="both"/>
        <w:rPr>
          <w:rFonts w:asciiTheme="minorHAnsi" w:hAnsiTheme="minorHAnsi" w:cstheme="minorHAnsi"/>
        </w:rPr>
      </w:pPr>
    </w:p>
    <w:p w14:paraId="7B428348" w14:textId="28E7CEA4" w:rsidR="002670E3" w:rsidRPr="00D64B23" w:rsidRDefault="002670E3" w:rsidP="002670E3">
      <w:pPr>
        <w:pStyle w:val="Glava"/>
        <w:tabs>
          <w:tab w:val="clear" w:pos="4536"/>
          <w:tab w:val="clear" w:pos="9072"/>
        </w:tabs>
        <w:ind w:left="720"/>
        <w:jc w:val="both"/>
        <w:rPr>
          <w:rFonts w:asciiTheme="minorHAnsi" w:hAnsiTheme="minorHAnsi" w:cstheme="minorHAnsi"/>
          <w:b/>
        </w:rPr>
      </w:pPr>
      <w:r w:rsidRPr="00D64B23">
        <w:rPr>
          <w:rFonts w:asciiTheme="minorHAnsi" w:hAnsiTheme="minorHAnsi" w:cstheme="minorHAn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1B36D46" w14:textId="77777777" w:rsidR="002670E3" w:rsidRPr="00D64B23" w:rsidRDefault="002670E3" w:rsidP="002670E3">
      <w:pPr>
        <w:pStyle w:val="Glava"/>
        <w:tabs>
          <w:tab w:val="clear" w:pos="4536"/>
          <w:tab w:val="clear" w:pos="9072"/>
        </w:tabs>
        <w:ind w:left="720"/>
        <w:jc w:val="both"/>
        <w:rPr>
          <w:rFonts w:asciiTheme="minorHAnsi" w:hAnsiTheme="minorHAnsi" w:cstheme="minorHAnsi"/>
        </w:rPr>
      </w:pPr>
    </w:p>
    <w:p w14:paraId="1B73E3AF" w14:textId="506FC917" w:rsidR="002670E3" w:rsidRPr="00D64B23" w:rsidRDefault="002670E3" w:rsidP="002670E3">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w:t>
      </w:r>
      <w:r w:rsidRPr="00D64B23">
        <w:rPr>
          <w:rFonts w:asciiTheme="minorHAnsi" w:hAnsiTheme="minorHAnsi" w:cstheme="minorHAnsi"/>
        </w:rPr>
        <w:lastRenderedPageBreak/>
        <w:t>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r w:rsidR="003828D5" w:rsidRPr="00D64B23">
        <w:rPr>
          <w:rFonts w:asciiTheme="minorHAnsi" w:hAnsiTheme="minorHAnsi" w:cstheme="minorHAnsi"/>
        </w:rPr>
        <w:t xml:space="preserve"> oziroma ocenjevanja.</w:t>
      </w:r>
      <w:r w:rsidR="0014075D">
        <w:rPr>
          <w:rFonts w:asciiTheme="minorHAnsi" w:hAnsiTheme="minorHAnsi" w:cstheme="minorHAnsi"/>
        </w:rPr>
        <w:t xml:space="preserve"> Očitne ali nebistvene napake bo naročnik spregledal.</w:t>
      </w:r>
    </w:p>
    <w:p w14:paraId="0F29B299" w14:textId="4DB54F8E" w:rsidR="003828D5" w:rsidRPr="00D64B23" w:rsidRDefault="003828D5" w:rsidP="002670E3">
      <w:pPr>
        <w:pStyle w:val="Glava"/>
        <w:tabs>
          <w:tab w:val="clear" w:pos="4536"/>
          <w:tab w:val="clear" w:pos="9072"/>
        </w:tabs>
        <w:ind w:left="720"/>
        <w:jc w:val="both"/>
        <w:rPr>
          <w:rFonts w:asciiTheme="minorHAnsi" w:hAnsiTheme="minorHAnsi" w:cstheme="minorHAnsi"/>
        </w:rPr>
      </w:pPr>
    </w:p>
    <w:p w14:paraId="3027DDBC" w14:textId="7E8E2EE5" w:rsidR="003828D5" w:rsidRPr="00D64B23" w:rsidRDefault="003828D5" w:rsidP="003828D5">
      <w:pPr>
        <w:pStyle w:val="Glava"/>
        <w:ind w:left="720"/>
        <w:jc w:val="both"/>
        <w:rPr>
          <w:rFonts w:asciiTheme="minorHAnsi" w:hAnsiTheme="minorHAnsi" w:cstheme="minorHAnsi"/>
          <w:bCs/>
        </w:rPr>
      </w:pPr>
      <w:r w:rsidRPr="00D64B23">
        <w:rPr>
          <w:rFonts w:asciiTheme="minorHAnsi" w:hAnsiTheme="minorHAnsi" w:cstheme="minorHAnsi"/>
          <w:bCs/>
        </w:rPr>
        <w:t>Razen kadar gre za popravek ali dopolnitev očitne napake, če zaradi tega popravka ali dopolnitve ni dejansko predlagana nova ponudba, ponudnik ne sme dopolnjevati ali popravljati:</w:t>
      </w:r>
    </w:p>
    <w:p w14:paraId="7E80C797" w14:textId="0B75D887" w:rsidR="003828D5" w:rsidRPr="00D64B23" w:rsidRDefault="003828D5" w:rsidP="00FA3823">
      <w:pPr>
        <w:pStyle w:val="Glava"/>
        <w:numPr>
          <w:ilvl w:val="0"/>
          <w:numId w:val="26"/>
        </w:numPr>
        <w:jc w:val="both"/>
        <w:rPr>
          <w:rFonts w:asciiTheme="minorHAnsi" w:hAnsiTheme="minorHAnsi" w:cstheme="minorHAnsi"/>
          <w:bCs/>
        </w:rPr>
      </w:pPr>
      <w:r w:rsidRPr="00D64B23">
        <w:rPr>
          <w:rFonts w:asciiTheme="minorHAnsi" w:hAnsiTheme="minorHAnsi" w:cstheme="minorHAnsi"/>
          <w:bCs/>
        </w:rPr>
        <w:t>svoje cene brez DDV na enoto, vrednosti postavke brez DDV, skupne vrednosti ponudbe brez DDV, razen kadar se skupna vrednost spremeni v skladu s sedmim odstavkom 89. člena ZJN-3,</w:t>
      </w:r>
    </w:p>
    <w:p w14:paraId="2D75E1A5" w14:textId="383FA94D" w:rsidR="003828D5" w:rsidRPr="00D64B23" w:rsidRDefault="003828D5" w:rsidP="00FA3823">
      <w:pPr>
        <w:pStyle w:val="Glava"/>
        <w:numPr>
          <w:ilvl w:val="0"/>
          <w:numId w:val="26"/>
        </w:numPr>
        <w:jc w:val="both"/>
        <w:rPr>
          <w:rFonts w:asciiTheme="minorHAnsi" w:hAnsiTheme="minorHAnsi" w:cstheme="minorHAnsi"/>
          <w:bCs/>
        </w:rPr>
      </w:pPr>
      <w:r w:rsidRPr="00D64B23">
        <w:rPr>
          <w:rFonts w:asciiTheme="minorHAnsi" w:hAnsiTheme="minorHAnsi" w:cstheme="minorHAnsi"/>
          <w:bCs/>
        </w:rPr>
        <w:t>tistega dela ponudbe, ki se veže na tehnične specifikacije predmeta javnega naročila,</w:t>
      </w:r>
    </w:p>
    <w:p w14:paraId="4DA96732" w14:textId="77777777" w:rsidR="003828D5" w:rsidRPr="00D64B23" w:rsidRDefault="003828D5" w:rsidP="003828D5">
      <w:pPr>
        <w:pStyle w:val="Glava"/>
        <w:ind w:left="720"/>
        <w:jc w:val="both"/>
        <w:rPr>
          <w:rFonts w:asciiTheme="minorHAnsi" w:hAnsiTheme="minorHAnsi" w:cstheme="minorHAnsi"/>
          <w:bCs/>
        </w:rPr>
      </w:pPr>
    </w:p>
    <w:p w14:paraId="1F99525B" w14:textId="22EC7E31" w:rsidR="003828D5" w:rsidRPr="00D64B23" w:rsidRDefault="003828D5" w:rsidP="003828D5">
      <w:pPr>
        <w:pStyle w:val="Glava"/>
        <w:ind w:left="720"/>
        <w:jc w:val="both"/>
        <w:rPr>
          <w:rFonts w:asciiTheme="minorHAnsi" w:hAnsiTheme="minorHAnsi" w:cstheme="minorHAnsi"/>
          <w:bCs/>
        </w:rPr>
      </w:pPr>
      <w:r w:rsidRPr="00D64B23">
        <w:rPr>
          <w:rFonts w:asciiTheme="minorHAnsi" w:hAnsiTheme="minorHAnsi" w:cstheme="minorHAnsi"/>
          <w:bCs/>
        </w:rPr>
        <w:t>Ne glede na prejšnji odstavek sme izključno naročnik ob pisnem soglasju ponudnika popraviti računske napake, ki jih odkrije pri pregledu in ocenjevanju ponudb. Pri tem se količina in cena na enoto brez DDV ne smeta spreminjati.</w:t>
      </w:r>
    </w:p>
    <w:p w14:paraId="30C6BF7A" w14:textId="53AC877B" w:rsidR="003828D5" w:rsidRPr="00D64B23" w:rsidRDefault="003828D5" w:rsidP="003828D5">
      <w:pPr>
        <w:pStyle w:val="Glava"/>
        <w:ind w:left="720"/>
        <w:jc w:val="both"/>
        <w:rPr>
          <w:rFonts w:asciiTheme="minorHAnsi" w:hAnsiTheme="minorHAnsi" w:cstheme="minorHAnsi"/>
          <w:bCs/>
        </w:rPr>
      </w:pPr>
    </w:p>
    <w:p w14:paraId="1CD6638F" w14:textId="2897C8C1" w:rsidR="003828D5" w:rsidRPr="00D64B23" w:rsidRDefault="003828D5" w:rsidP="003828D5">
      <w:pPr>
        <w:pStyle w:val="Glava"/>
        <w:ind w:left="720"/>
        <w:jc w:val="both"/>
        <w:rPr>
          <w:rFonts w:asciiTheme="minorHAnsi" w:hAnsiTheme="minorHAnsi" w:cstheme="minorHAnsi"/>
          <w:bCs/>
        </w:rPr>
      </w:pPr>
      <w:r w:rsidRPr="00D64B23">
        <w:rPr>
          <w:rFonts w:asciiTheme="minorHAnsi" w:hAnsiTheme="minorHAnsi" w:cstheme="minorHAnsi"/>
          <w:bC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1FD5CDE" w14:textId="4FE098CC" w:rsidR="003828D5" w:rsidRPr="00D64B23" w:rsidRDefault="003828D5" w:rsidP="003828D5">
      <w:pPr>
        <w:pStyle w:val="Glava"/>
        <w:ind w:left="720"/>
        <w:jc w:val="both"/>
        <w:rPr>
          <w:rFonts w:asciiTheme="minorHAnsi" w:hAnsiTheme="minorHAnsi" w:cstheme="minorHAnsi"/>
          <w:bCs/>
        </w:rPr>
      </w:pPr>
    </w:p>
    <w:p w14:paraId="7652B661" w14:textId="1DE8F100" w:rsidR="003828D5" w:rsidRPr="00D64B23" w:rsidRDefault="003828D5" w:rsidP="003828D5">
      <w:pPr>
        <w:pStyle w:val="Glava"/>
        <w:ind w:left="720"/>
        <w:jc w:val="both"/>
        <w:rPr>
          <w:rFonts w:asciiTheme="minorHAnsi" w:hAnsiTheme="minorHAnsi" w:cstheme="minorHAnsi"/>
          <w:bCs/>
        </w:rPr>
      </w:pPr>
      <w:r w:rsidRPr="00D64B23">
        <w:rPr>
          <w:rFonts w:asciiTheme="minorHAnsi" w:hAnsiTheme="minorHAnsi" w:cstheme="minorHAnsi"/>
          <w:b/>
        </w:rPr>
        <w:t xml:space="preserve">V primeru, da ponudniki v razpisni dokumentaciji ugotovijo napake v </w:t>
      </w:r>
      <w:proofErr w:type="spellStart"/>
      <w:r w:rsidR="00400D8B" w:rsidRPr="00D64B23">
        <w:rPr>
          <w:rFonts w:asciiTheme="minorHAnsi" w:hAnsiTheme="minorHAnsi" w:cstheme="minorHAnsi"/>
          <w:b/>
        </w:rPr>
        <w:t>prednastavljenih</w:t>
      </w:r>
      <w:proofErr w:type="spellEnd"/>
      <w:r w:rsidRPr="00D64B23">
        <w:rPr>
          <w:rFonts w:asciiTheme="minorHAnsi" w:hAnsiTheme="minorHAnsi" w:cstheme="minorHAnsi"/>
          <w:b/>
        </w:rPr>
        <w:t xml:space="preserve"> formulah za izračune ponudbenih  cen, naj  o  tem  čim  prej  obvestijo  naročnika</w:t>
      </w:r>
      <w:r w:rsidRPr="00D64B23">
        <w:rPr>
          <w:rFonts w:asciiTheme="minorHAnsi" w:hAnsiTheme="minorHAnsi" w:cstheme="minorHAnsi"/>
          <w:bCs/>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D64B23">
        <w:rPr>
          <w:rFonts w:asciiTheme="minorHAnsi" w:hAnsiTheme="minorHAnsi" w:cstheme="minorHAnsi"/>
          <w:bCs/>
        </w:rPr>
        <w:t>predizpolnjenih</w:t>
      </w:r>
      <w:proofErr w:type="spellEnd"/>
      <w:r w:rsidRPr="00D64B23">
        <w:rPr>
          <w:rFonts w:asciiTheme="minorHAnsi" w:hAnsiTheme="minorHAnsi" w:cstheme="minorHAnsi"/>
          <w:bCs/>
        </w:rPr>
        <w:t xml:space="preserve"> količin ali na kakršenkoli način posegati v same vsebinske zahteve predmeta naročila</w:t>
      </w:r>
      <w:r w:rsidR="00400D8B" w:rsidRPr="00D64B23">
        <w:rPr>
          <w:rFonts w:asciiTheme="minorHAnsi" w:hAnsiTheme="minorHAnsi" w:cstheme="minorHAnsi"/>
          <w:bCs/>
        </w:rPr>
        <w:t>.</w:t>
      </w:r>
    </w:p>
    <w:p w14:paraId="47F26E77" w14:textId="136FE31C" w:rsidR="002670E3" w:rsidRPr="00D64B23" w:rsidRDefault="003828D5" w:rsidP="00400D8B">
      <w:pPr>
        <w:pStyle w:val="Glava"/>
        <w:ind w:left="720"/>
        <w:jc w:val="both"/>
        <w:rPr>
          <w:rFonts w:asciiTheme="minorHAnsi" w:hAnsiTheme="minorHAnsi" w:cstheme="minorHAnsi"/>
          <w:b/>
        </w:rPr>
      </w:pPr>
      <w:r w:rsidRPr="00D64B23">
        <w:rPr>
          <w:rFonts w:asciiTheme="minorHAnsi" w:hAnsiTheme="minorHAnsi" w:cstheme="minorHAnsi"/>
          <w:bCs/>
        </w:rPr>
        <w:t xml:space="preserve"> </w:t>
      </w:r>
    </w:p>
    <w:p w14:paraId="3A84A66B" w14:textId="77777777" w:rsidR="002670E3" w:rsidRPr="00D64B23" w:rsidRDefault="002670E3" w:rsidP="002670E3">
      <w:pPr>
        <w:pStyle w:val="Glava"/>
        <w:tabs>
          <w:tab w:val="clear" w:pos="4536"/>
          <w:tab w:val="clear" w:pos="9072"/>
        </w:tabs>
        <w:ind w:left="720"/>
        <w:jc w:val="both"/>
        <w:rPr>
          <w:rFonts w:asciiTheme="minorHAnsi" w:hAnsiTheme="minorHAnsi" w:cstheme="minorHAnsi"/>
          <w:b/>
        </w:rPr>
      </w:pPr>
      <w:r w:rsidRPr="00D64B23">
        <w:rPr>
          <w:rFonts w:asciiTheme="minorHAnsi" w:hAnsiTheme="minorHAnsi" w:cstheme="minorHAnsi"/>
        </w:rPr>
        <w:t>Prav tako bo moral ponudnik v roku, ki ga določi naročnik, izvršiti potrebne prevode (na lastne stroške), če naročnik v skladu s 36. členom ZJN-3 ugotovi, da so le-ti potrebni.</w:t>
      </w:r>
    </w:p>
    <w:p w14:paraId="0DF132E3" w14:textId="77777777" w:rsidR="002670E3" w:rsidRPr="00D64B23" w:rsidRDefault="002670E3" w:rsidP="002670E3">
      <w:pPr>
        <w:pStyle w:val="Glava"/>
        <w:tabs>
          <w:tab w:val="clear" w:pos="4536"/>
          <w:tab w:val="clear" w:pos="9072"/>
        </w:tabs>
        <w:ind w:left="720"/>
        <w:jc w:val="both"/>
        <w:rPr>
          <w:rFonts w:asciiTheme="minorHAnsi" w:hAnsiTheme="minorHAnsi" w:cstheme="minorHAnsi"/>
          <w:b/>
        </w:rPr>
      </w:pPr>
    </w:p>
    <w:p w14:paraId="017D6AA1" w14:textId="68BF9B35" w:rsidR="00287F53" w:rsidRPr="00D64B23" w:rsidRDefault="00287F53" w:rsidP="00FA3823">
      <w:pPr>
        <w:pStyle w:val="Glava"/>
        <w:numPr>
          <w:ilvl w:val="0"/>
          <w:numId w:val="9"/>
        </w:numPr>
        <w:tabs>
          <w:tab w:val="clear" w:pos="4536"/>
          <w:tab w:val="clear" w:pos="9072"/>
        </w:tabs>
        <w:jc w:val="both"/>
        <w:outlineLvl w:val="1"/>
        <w:rPr>
          <w:rFonts w:asciiTheme="minorHAnsi" w:hAnsiTheme="minorHAnsi" w:cstheme="minorHAnsi"/>
          <w:b/>
        </w:rPr>
      </w:pPr>
      <w:bookmarkStart w:id="36" w:name="_Toc336851763"/>
      <w:bookmarkStart w:id="37" w:name="_Toc336851811"/>
      <w:bookmarkStart w:id="38" w:name="_Toc15480038"/>
      <w:bookmarkStart w:id="39" w:name="_Toc171628818"/>
      <w:bookmarkStart w:id="40" w:name="_Toc449010192"/>
      <w:r w:rsidRPr="00D64B23">
        <w:rPr>
          <w:rFonts w:asciiTheme="minorHAnsi" w:hAnsiTheme="minorHAnsi" w:cstheme="minorHAnsi"/>
          <w:b/>
        </w:rPr>
        <w:t>OBVESTILO O ODDAJI NAROČILA</w:t>
      </w:r>
      <w:bookmarkEnd w:id="36"/>
      <w:bookmarkEnd w:id="37"/>
      <w:bookmarkEnd w:id="38"/>
      <w:bookmarkEnd w:id="39"/>
    </w:p>
    <w:p w14:paraId="5D53D1D5" w14:textId="77777777" w:rsidR="00287F53" w:rsidRPr="00D64B23" w:rsidRDefault="00287F53" w:rsidP="00D75D87">
      <w:pPr>
        <w:rPr>
          <w:rFonts w:asciiTheme="minorHAnsi" w:hAnsiTheme="minorHAnsi"/>
          <w:sz w:val="20"/>
          <w:szCs w:val="20"/>
        </w:rPr>
      </w:pPr>
    </w:p>
    <w:p w14:paraId="437054B1" w14:textId="5DF2C8F1" w:rsidR="00287F53" w:rsidRPr="00D64B23" w:rsidRDefault="00E90FC5" w:rsidP="00E90FC5">
      <w:pPr>
        <w:ind w:left="708"/>
        <w:jc w:val="both"/>
        <w:rPr>
          <w:rFonts w:asciiTheme="minorHAnsi" w:hAnsiTheme="minorHAnsi" w:cstheme="minorHAnsi"/>
          <w:sz w:val="20"/>
          <w:szCs w:val="20"/>
        </w:rPr>
      </w:pPr>
      <w:r w:rsidRPr="00D64B23">
        <w:rPr>
          <w:rFonts w:asciiTheme="minorHAnsi" w:hAnsiTheme="minorHAnsi" w:cstheme="minorHAnsi"/>
          <w:sz w:val="20"/>
          <w:szCs w:val="20"/>
        </w:rPr>
        <w:t xml:space="preserve">Po sprejemu odločitve o oddaji naročila bo naročnik slednjo </w:t>
      </w:r>
      <w:r w:rsidRPr="00D64B23">
        <w:rPr>
          <w:rFonts w:asciiTheme="minorHAnsi" w:hAnsiTheme="minorHAnsi" w:cstheme="minorHAnsi"/>
          <w:b/>
          <w:bCs/>
          <w:sz w:val="20"/>
          <w:szCs w:val="20"/>
        </w:rPr>
        <w:t>objavil na Portalu javnih naročil</w:t>
      </w:r>
      <w:r w:rsidRPr="00D64B23">
        <w:rPr>
          <w:rFonts w:asciiTheme="minorHAnsi" w:hAnsiTheme="minorHAnsi" w:cstheme="minorHAnsi"/>
          <w:sz w:val="20"/>
          <w:szCs w:val="20"/>
        </w:rPr>
        <w:t xml:space="preserve">. </w:t>
      </w:r>
      <w:r w:rsidR="00287F53" w:rsidRPr="00D64B23">
        <w:rPr>
          <w:rFonts w:asciiTheme="minorHAnsi" w:hAnsiTheme="minorHAnsi" w:cstheme="minorHAnsi"/>
          <w:sz w:val="20"/>
          <w:szCs w:val="20"/>
        </w:rPr>
        <w:t xml:space="preserve"> </w:t>
      </w:r>
      <w:r w:rsidRPr="00D64B23">
        <w:rPr>
          <w:rFonts w:asciiTheme="minorHAnsi" w:hAnsiTheme="minorHAnsi" w:cstheme="minorHAnsi"/>
          <w:sz w:val="20"/>
          <w:szCs w:val="20"/>
        </w:rPr>
        <w:t xml:space="preserve">Naročnik o vseh odločitvah obvesti ponudnike na način, da odločitev objavi na Portalu javnih naročil. </w:t>
      </w:r>
      <w:r w:rsidR="00287F53" w:rsidRPr="00D64B23">
        <w:rPr>
          <w:rFonts w:asciiTheme="minorHAnsi" w:hAnsiTheme="minorHAnsi" w:cstheme="minorHAnsi"/>
          <w:b/>
          <w:bCs/>
          <w:sz w:val="20"/>
          <w:szCs w:val="20"/>
        </w:rPr>
        <w:t>Odločitev se šteje za vročeno z dnem objave na portalu javnih naročil</w:t>
      </w:r>
      <w:r w:rsidR="00287F53" w:rsidRPr="00D64B23">
        <w:rPr>
          <w:rFonts w:asciiTheme="minorHAnsi" w:hAnsiTheme="minorHAnsi" w:cstheme="minorHAnsi"/>
          <w:sz w:val="20"/>
          <w:szCs w:val="20"/>
        </w:rPr>
        <w:t>.</w:t>
      </w:r>
    </w:p>
    <w:p w14:paraId="45B3418E" w14:textId="76DA9546" w:rsidR="00E90FC5" w:rsidRPr="00D64B23" w:rsidRDefault="00E90FC5" w:rsidP="00D75D87">
      <w:pPr>
        <w:ind w:left="708"/>
        <w:rPr>
          <w:rFonts w:asciiTheme="minorHAnsi" w:hAnsiTheme="minorHAnsi" w:cstheme="minorHAnsi"/>
          <w:sz w:val="20"/>
          <w:szCs w:val="20"/>
        </w:rPr>
      </w:pPr>
    </w:p>
    <w:p w14:paraId="3A9DA12E" w14:textId="15BA6F53" w:rsidR="00E90FC5" w:rsidRPr="00D64B23" w:rsidRDefault="00E90FC5" w:rsidP="00D75D87">
      <w:pPr>
        <w:ind w:left="708"/>
        <w:rPr>
          <w:rFonts w:asciiTheme="minorHAnsi" w:hAnsiTheme="minorHAnsi" w:cstheme="minorHAnsi"/>
          <w:b/>
          <w:bCs/>
          <w:sz w:val="20"/>
          <w:szCs w:val="20"/>
        </w:rPr>
      </w:pPr>
      <w:r w:rsidRPr="00D64B23">
        <w:rPr>
          <w:rFonts w:asciiTheme="minorHAnsi" w:hAnsiTheme="minorHAnsi" w:cstheme="minorHAnsi"/>
          <w:b/>
          <w:bCs/>
          <w:sz w:val="20"/>
          <w:szCs w:val="20"/>
        </w:rPr>
        <w:t xml:space="preserve">Ponudnike se opozarja, da so dolžni  sami spremljati objave odločitev na Portalu javnih naročil. </w:t>
      </w:r>
    </w:p>
    <w:p w14:paraId="2C4D9307" w14:textId="030BC7FE" w:rsidR="00E90FC5" w:rsidRPr="00D64B23" w:rsidRDefault="00E90FC5" w:rsidP="00D75D87">
      <w:pPr>
        <w:ind w:left="708"/>
        <w:rPr>
          <w:rFonts w:asciiTheme="minorHAnsi" w:hAnsiTheme="minorHAnsi" w:cstheme="minorHAnsi"/>
          <w:b/>
          <w:bCs/>
          <w:sz w:val="20"/>
          <w:szCs w:val="20"/>
        </w:rPr>
      </w:pPr>
    </w:p>
    <w:p w14:paraId="6C2EBCB5" w14:textId="0043D6B2" w:rsidR="00010178" w:rsidRDefault="00E90FC5" w:rsidP="00A653CD">
      <w:pPr>
        <w:ind w:left="708"/>
        <w:jc w:val="both"/>
        <w:rPr>
          <w:rFonts w:asciiTheme="minorHAnsi" w:hAnsiTheme="minorHAnsi" w:cstheme="minorHAnsi"/>
          <w:sz w:val="20"/>
          <w:szCs w:val="20"/>
        </w:rPr>
      </w:pPr>
      <w:r w:rsidRPr="00D64B23">
        <w:rPr>
          <w:rFonts w:asciiTheme="minorHAnsi" w:hAnsiTheme="minorHAnsi" w:cstheme="minorHAnsi"/>
          <w:sz w:val="20"/>
          <w:szCs w:val="20"/>
        </w:rPr>
        <w:t xml:space="preserve">Naročnik lahko do pravnomočnosti odločitve o oddaji javnega naročila z namenom odprave  nezakonitosti po predhodni </w:t>
      </w:r>
      <w:r w:rsidR="00C76764" w:rsidRPr="00D64B23">
        <w:rPr>
          <w:rFonts w:asciiTheme="minorHAnsi" w:hAnsiTheme="minorHAnsi" w:cstheme="minorHAnsi"/>
          <w:sz w:val="20"/>
          <w:szCs w:val="20"/>
        </w:rPr>
        <w:t>ugotovitvi utemeljenosti, svojo odločitev na lastno pobudo spremeni in sprejme novo odločitev, s katero nadomesti prejšnjo.</w:t>
      </w:r>
    </w:p>
    <w:p w14:paraId="45901CDE" w14:textId="77777777" w:rsidR="00010178" w:rsidRDefault="00010178">
      <w:pPr>
        <w:rPr>
          <w:rFonts w:asciiTheme="minorHAnsi" w:hAnsiTheme="minorHAnsi" w:cstheme="minorHAnsi"/>
          <w:sz w:val="20"/>
          <w:szCs w:val="20"/>
        </w:rPr>
      </w:pPr>
      <w:r>
        <w:rPr>
          <w:rFonts w:asciiTheme="minorHAnsi" w:hAnsiTheme="minorHAnsi" w:cstheme="minorHAnsi"/>
          <w:sz w:val="20"/>
          <w:szCs w:val="20"/>
        </w:rPr>
        <w:br w:type="page"/>
      </w:r>
    </w:p>
    <w:bookmarkEnd w:id="40"/>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900C0" w14:paraId="73F92017" w14:textId="77777777">
        <w:tc>
          <w:tcPr>
            <w:tcW w:w="8931" w:type="dxa"/>
            <w:tcBorders>
              <w:bottom w:val="double" w:sz="18" w:space="0" w:color="auto"/>
            </w:tcBorders>
            <w:shd w:val="pct20" w:color="auto" w:fill="auto"/>
          </w:tcPr>
          <w:p w14:paraId="56E395DD" w14:textId="77777777" w:rsidR="00A5065E" w:rsidRPr="004900C0" w:rsidRDefault="00A5065E" w:rsidP="008B5860">
            <w:pPr>
              <w:pStyle w:val="Glava"/>
              <w:tabs>
                <w:tab w:val="clear" w:pos="4536"/>
                <w:tab w:val="clear" w:pos="9072"/>
              </w:tabs>
              <w:ind w:left="540" w:hanging="540"/>
              <w:jc w:val="both"/>
              <w:outlineLvl w:val="0"/>
              <w:rPr>
                <w:rFonts w:ascii="Calibri" w:hAnsi="Calibri" w:cs="Tahoma"/>
                <w:sz w:val="30"/>
                <w:szCs w:val="36"/>
              </w:rPr>
            </w:pPr>
            <w:r w:rsidRPr="004900C0">
              <w:rPr>
                <w:rFonts w:ascii="Calibri" w:hAnsi="Calibri" w:cs="Tahoma"/>
                <w:sz w:val="22"/>
                <w:szCs w:val="22"/>
              </w:rPr>
              <w:lastRenderedPageBreak/>
              <w:br w:type="page"/>
            </w:r>
            <w:bookmarkStart w:id="41" w:name="_Toc171628819"/>
            <w:r w:rsidRPr="004900C0">
              <w:rPr>
                <w:rFonts w:ascii="Calibri" w:hAnsi="Calibri" w:cs="Tahoma"/>
                <w:b/>
                <w:sz w:val="30"/>
                <w:szCs w:val="36"/>
              </w:rPr>
              <w:t>III.</w:t>
            </w:r>
            <w:r w:rsidRPr="004900C0">
              <w:rPr>
                <w:rFonts w:ascii="Calibri" w:hAnsi="Calibri" w:cs="Tahoma"/>
                <w:b/>
                <w:sz w:val="30"/>
                <w:szCs w:val="36"/>
              </w:rPr>
              <w:tab/>
              <w:t xml:space="preserve">NAČIN OCENJEVANJA PONUDB </w:t>
            </w:r>
            <w:r w:rsidR="00747251" w:rsidRPr="004900C0">
              <w:rPr>
                <w:rFonts w:ascii="Calibri" w:hAnsi="Calibri" w:cs="Tahoma"/>
                <w:b/>
                <w:sz w:val="30"/>
                <w:szCs w:val="36"/>
              </w:rPr>
              <w:t xml:space="preserve">IN </w:t>
            </w:r>
            <w:r w:rsidRPr="004900C0">
              <w:rPr>
                <w:rFonts w:ascii="Calibri" w:hAnsi="Calibri" w:cs="Tahoma"/>
                <w:b/>
                <w:sz w:val="30"/>
                <w:szCs w:val="36"/>
              </w:rPr>
              <w:t>MERIL</w:t>
            </w:r>
            <w:r w:rsidR="00747251" w:rsidRPr="004900C0">
              <w:rPr>
                <w:rFonts w:ascii="Calibri" w:hAnsi="Calibri" w:cs="Tahoma"/>
                <w:b/>
                <w:sz w:val="30"/>
                <w:szCs w:val="36"/>
              </w:rPr>
              <w:t>O</w:t>
            </w:r>
            <w:bookmarkEnd w:id="41"/>
          </w:p>
        </w:tc>
      </w:tr>
    </w:tbl>
    <w:p w14:paraId="37510645" w14:textId="77777777" w:rsidR="00234772" w:rsidRPr="004900C0" w:rsidRDefault="00234772" w:rsidP="00234772">
      <w:pPr>
        <w:pStyle w:val="Telobesedila-zamik"/>
        <w:ind w:left="0"/>
        <w:rPr>
          <w:rFonts w:ascii="Calibri" w:hAnsi="Calibri" w:cs="Tahoma"/>
          <w:bCs w:val="0"/>
          <w:sz w:val="10"/>
          <w:szCs w:val="10"/>
        </w:rPr>
      </w:pPr>
    </w:p>
    <w:p w14:paraId="3A6A5EE8" w14:textId="77777777" w:rsidR="00234772" w:rsidRPr="004900C0" w:rsidRDefault="00234772" w:rsidP="00234772">
      <w:pPr>
        <w:pStyle w:val="Glava"/>
        <w:tabs>
          <w:tab w:val="clear" w:pos="4536"/>
          <w:tab w:val="clear" w:pos="9072"/>
          <w:tab w:val="left" w:pos="360"/>
        </w:tabs>
        <w:rPr>
          <w:rFonts w:ascii="Calibri" w:hAnsi="Calibri" w:cs="Tahoma"/>
          <w:b/>
          <w:sz w:val="22"/>
          <w:u w:val="single"/>
        </w:rPr>
      </w:pPr>
    </w:p>
    <w:p w14:paraId="6A64EF6D" w14:textId="574A52D6" w:rsidR="00AA3A66" w:rsidRPr="00D64B23" w:rsidRDefault="00AA3A66" w:rsidP="00AA3A66">
      <w:pPr>
        <w:pStyle w:val="Glava"/>
        <w:tabs>
          <w:tab w:val="clear" w:pos="4536"/>
          <w:tab w:val="clear" w:pos="9072"/>
          <w:tab w:val="left" w:pos="360"/>
        </w:tabs>
        <w:jc w:val="both"/>
        <w:rPr>
          <w:rFonts w:ascii="Calibri" w:hAnsi="Calibri" w:cs="Tahoma"/>
          <w:b/>
          <w:u w:val="single"/>
        </w:rPr>
      </w:pPr>
      <w:r w:rsidRPr="00D64B23">
        <w:rPr>
          <w:rFonts w:ascii="Calibri" w:hAnsi="Calibri" w:cs="Tahoma"/>
          <w:b/>
          <w:u w:val="single"/>
        </w:rPr>
        <w:t>Merilo za oddajo naročila je ekonomsko najugodnejša ponudba</w:t>
      </w:r>
      <w:r w:rsidR="006871DC">
        <w:rPr>
          <w:rFonts w:ascii="Calibri" w:hAnsi="Calibri" w:cs="Tahoma"/>
          <w:b/>
          <w:u w:val="single"/>
        </w:rPr>
        <w:t xml:space="preserve"> za vsak posamezen razpisan sklop</w:t>
      </w:r>
      <w:r w:rsidRPr="00D64B23">
        <w:rPr>
          <w:rFonts w:ascii="Calibri" w:hAnsi="Calibri" w:cs="Tahoma"/>
          <w:b/>
          <w:u w:val="single"/>
        </w:rPr>
        <w:t xml:space="preserve">, določena na podlagi najnižje skupne ponujene cene v EUR </w:t>
      </w:r>
      <w:r w:rsidR="00C76764" w:rsidRPr="00D64B23">
        <w:rPr>
          <w:rFonts w:ascii="Calibri" w:hAnsi="Calibri" w:cs="Tahoma"/>
          <w:b/>
          <w:u w:val="single"/>
        </w:rPr>
        <w:t>z</w:t>
      </w:r>
      <w:r w:rsidRPr="00D64B23">
        <w:rPr>
          <w:rFonts w:ascii="Calibri" w:hAnsi="Calibri" w:cs="Tahoma"/>
          <w:b/>
          <w:u w:val="single"/>
        </w:rPr>
        <w:t xml:space="preserve"> DDV </w:t>
      </w:r>
      <w:r w:rsidR="00A64708">
        <w:rPr>
          <w:rFonts w:ascii="Calibri" w:hAnsi="Calibri" w:cs="Tahoma"/>
          <w:b/>
          <w:u w:val="single"/>
        </w:rPr>
        <w:t>(velja za vsak razpisan sklop!)</w:t>
      </w:r>
    </w:p>
    <w:p w14:paraId="0921FD06" w14:textId="77777777" w:rsidR="00E920EB" w:rsidRPr="00D64B23" w:rsidRDefault="00E920EB" w:rsidP="00E920EB">
      <w:pPr>
        <w:pStyle w:val="Telobesedila-zamik"/>
        <w:rPr>
          <w:rFonts w:ascii="Calibri" w:hAnsi="Calibri"/>
          <w:sz w:val="20"/>
          <w:szCs w:val="20"/>
        </w:rPr>
      </w:pPr>
    </w:p>
    <w:p w14:paraId="782E90C1" w14:textId="77777777" w:rsidR="00E920EB" w:rsidRPr="00D64B23" w:rsidRDefault="00E920EB" w:rsidP="00D75D87">
      <w:pPr>
        <w:pStyle w:val="Telobesedila-zamik"/>
        <w:ind w:left="0"/>
        <w:jc w:val="both"/>
        <w:rPr>
          <w:rFonts w:ascii="Calibri" w:hAnsi="Calibri"/>
          <w:sz w:val="20"/>
          <w:szCs w:val="20"/>
        </w:rPr>
      </w:pPr>
    </w:p>
    <w:p w14:paraId="6ACD1F27" w14:textId="28476505" w:rsidR="000F1675" w:rsidRDefault="000F1675" w:rsidP="000F1675">
      <w:pPr>
        <w:pStyle w:val="Telobesedila-zamik"/>
        <w:ind w:left="0"/>
        <w:jc w:val="both"/>
        <w:rPr>
          <w:rFonts w:ascii="Calibri" w:hAnsi="Calibri"/>
          <w:sz w:val="20"/>
          <w:szCs w:val="20"/>
        </w:rPr>
      </w:pPr>
      <w:r>
        <w:rPr>
          <w:rFonts w:ascii="Calibri" w:hAnsi="Calibri"/>
          <w:sz w:val="20"/>
          <w:szCs w:val="20"/>
        </w:rPr>
        <w:br w:type="page"/>
      </w:r>
    </w:p>
    <w:p w14:paraId="241997EC" w14:textId="77777777" w:rsidR="00751EDF" w:rsidRPr="004900C0" w:rsidRDefault="00751EDF" w:rsidP="00D75D87">
      <w:pPr>
        <w:pStyle w:val="Telobesedila-zamik"/>
        <w:ind w:left="0"/>
        <w:jc w:val="both"/>
        <w:rPr>
          <w:rFonts w:ascii="Calibri" w:hAnsi="Calibri"/>
          <w:sz w:val="2"/>
          <w:szCs w:val="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793831C8" w14:textId="77777777" w:rsidTr="0053069B">
        <w:tc>
          <w:tcPr>
            <w:tcW w:w="8928" w:type="dxa"/>
            <w:tcBorders>
              <w:bottom w:val="double" w:sz="18" w:space="0" w:color="auto"/>
            </w:tcBorders>
            <w:shd w:val="pct20" w:color="auto" w:fill="auto"/>
          </w:tcPr>
          <w:p w14:paraId="2E5B221B" w14:textId="77777777" w:rsidR="00A5065E" w:rsidRPr="004900C0" w:rsidRDefault="00A5065E" w:rsidP="008B5860">
            <w:pPr>
              <w:pStyle w:val="Glava"/>
              <w:tabs>
                <w:tab w:val="clear" w:pos="4536"/>
                <w:tab w:val="clear" w:pos="9072"/>
              </w:tabs>
              <w:outlineLvl w:val="0"/>
              <w:rPr>
                <w:rFonts w:ascii="Calibri" w:hAnsi="Calibri" w:cs="Tahoma"/>
                <w:sz w:val="32"/>
                <w:szCs w:val="36"/>
              </w:rPr>
            </w:pPr>
            <w:r w:rsidRPr="004900C0">
              <w:rPr>
                <w:rFonts w:ascii="Calibri" w:hAnsi="Calibri" w:cs="Tahoma"/>
                <w:sz w:val="22"/>
                <w:szCs w:val="22"/>
              </w:rPr>
              <w:br w:type="page"/>
            </w:r>
            <w:bookmarkStart w:id="42" w:name="_Toc171628820"/>
            <w:r w:rsidRPr="004900C0">
              <w:rPr>
                <w:rFonts w:ascii="Calibri" w:hAnsi="Calibri" w:cs="Tahoma"/>
                <w:sz w:val="32"/>
                <w:szCs w:val="32"/>
              </w:rPr>
              <w:t>I</w:t>
            </w:r>
            <w:r w:rsidRPr="004900C0">
              <w:rPr>
                <w:rFonts w:ascii="Calibri" w:hAnsi="Calibri" w:cs="Tahoma"/>
                <w:b/>
                <w:sz w:val="32"/>
                <w:szCs w:val="32"/>
              </w:rPr>
              <w:t>V.</w:t>
            </w:r>
            <w:r w:rsidRPr="004900C0">
              <w:rPr>
                <w:rFonts w:ascii="Calibri" w:hAnsi="Calibri" w:cs="Tahoma"/>
                <w:b/>
                <w:sz w:val="32"/>
                <w:szCs w:val="36"/>
              </w:rPr>
              <w:tab/>
              <w:t>OSTALI POGOJI, OPOZORILA IN PRAVICE</w:t>
            </w:r>
            <w:bookmarkEnd w:id="42"/>
          </w:p>
        </w:tc>
      </w:tr>
    </w:tbl>
    <w:p w14:paraId="7BDACCE6" w14:textId="77777777" w:rsidR="00A5065E" w:rsidRPr="00F629AB" w:rsidRDefault="00A5065E" w:rsidP="00363B4C">
      <w:pPr>
        <w:rPr>
          <w:rFonts w:asciiTheme="minorHAnsi" w:hAnsiTheme="minorHAnsi" w:cs="Tahoma"/>
          <w:sz w:val="20"/>
          <w:szCs w:val="20"/>
        </w:rPr>
      </w:pPr>
    </w:p>
    <w:p w14:paraId="13F38E84" w14:textId="77777777" w:rsidR="00207C2C" w:rsidRPr="00F629AB" w:rsidRDefault="00207C2C" w:rsidP="00FA3823">
      <w:pPr>
        <w:pStyle w:val="Glava"/>
        <w:numPr>
          <w:ilvl w:val="0"/>
          <w:numId w:val="15"/>
        </w:numPr>
        <w:tabs>
          <w:tab w:val="clear" w:pos="4536"/>
          <w:tab w:val="clear" w:pos="9072"/>
        </w:tabs>
        <w:jc w:val="both"/>
        <w:outlineLvl w:val="1"/>
        <w:rPr>
          <w:rFonts w:asciiTheme="minorHAnsi" w:hAnsiTheme="minorHAnsi" w:cstheme="minorHAnsi"/>
          <w:b/>
        </w:rPr>
      </w:pPr>
      <w:bookmarkStart w:id="43" w:name="_Toc171628821"/>
      <w:r w:rsidRPr="00F629AB">
        <w:rPr>
          <w:rFonts w:asciiTheme="minorHAnsi" w:hAnsiTheme="minorHAnsi" w:cstheme="minorHAnsi"/>
          <w:b/>
        </w:rPr>
        <w:t>RAVNANJA PONUDNIKA</w:t>
      </w:r>
      <w:bookmarkEnd w:id="43"/>
    </w:p>
    <w:p w14:paraId="01AF1448" w14:textId="77777777" w:rsidR="00207C2C" w:rsidRPr="00F629AB" w:rsidRDefault="00207C2C" w:rsidP="00207C2C">
      <w:pPr>
        <w:pStyle w:val="Glava"/>
        <w:tabs>
          <w:tab w:val="clear" w:pos="4536"/>
          <w:tab w:val="clear" w:pos="9072"/>
        </w:tabs>
        <w:ind w:left="720"/>
        <w:jc w:val="both"/>
        <w:rPr>
          <w:rFonts w:asciiTheme="minorHAnsi" w:hAnsiTheme="minorHAnsi" w:cstheme="minorHAnsi"/>
        </w:rPr>
      </w:pPr>
    </w:p>
    <w:p w14:paraId="34A9B5B8" w14:textId="77777777" w:rsidR="00453A89" w:rsidRPr="00D64B23" w:rsidRDefault="00453A89" w:rsidP="00207C2C">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Naročnik opozarja ponudnika:</w:t>
      </w:r>
    </w:p>
    <w:p w14:paraId="6DAD2A16" w14:textId="77777777" w:rsidR="00453A89" w:rsidRPr="00D64B23" w:rsidRDefault="00453A89" w:rsidP="00FA3823">
      <w:pPr>
        <w:pStyle w:val="Glava"/>
        <w:numPr>
          <w:ilvl w:val="1"/>
          <w:numId w:val="13"/>
        </w:numPr>
        <w:tabs>
          <w:tab w:val="clear" w:pos="4536"/>
          <w:tab w:val="clear" w:pos="9072"/>
        </w:tabs>
        <w:jc w:val="both"/>
        <w:rPr>
          <w:rFonts w:asciiTheme="minorHAnsi" w:hAnsiTheme="minorHAnsi" w:cstheme="minorHAnsi"/>
        </w:rPr>
      </w:pPr>
      <w:r w:rsidRPr="00D64B23">
        <w:rPr>
          <w:rFonts w:asciiTheme="minorHAnsi" w:hAnsiTheme="minorHAnsi" w:cstheme="minorHAnsi"/>
        </w:rPr>
        <w:t>da v času razpisa ne sme pričenjati ali izvajati dejanj, ki bi vnaprej določila izbiro določene ponudbe;</w:t>
      </w:r>
    </w:p>
    <w:p w14:paraId="27348175" w14:textId="77777777" w:rsidR="00453A89" w:rsidRPr="00D64B23" w:rsidRDefault="00453A89" w:rsidP="00FA3823">
      <w:pPr>
        <w:pStyle w:val="Glava"/>
        <w:numPr>
          <w:ilvl w:val="1"/>
          <w:numId w:val="13"/>
        </w:numPr>
        <w:tabs>
          <w:tab w:val="clear" w:pos="4536"/>
          <w:tab w:val="clear" w:pos="9072"/>
        </w:tabs>
        <w:jc w:val="both"/>
        <w:rPr>
          <w:rFonts w:asciiTheme="minorHAnsi" w:hAnsiTheme="minorHAnsi" w:cstheme="minorHAnsi"/>
        </w:rPr>
      </w:pPr>
      <w:r w:rsidRPr="00D64B23">
        <w:rPr>
          <w:rFonts w:asciiTheme="minorHAnsi" w:hAnsiTheme="minorHAnsi" w:cstheme="minorHAnsi"/>
        </w:rPr>
        <w:t>da v času od izbire ponudnika do pričetka veljavnosti pogodbe ne sme pričenjati dejanj, ki bi lahko povzročila, da pogodba ne bi pričela veljati ali ne bi bila izpolnjena;</w:t>
      </w:r>
    </w:p>
    <w:p w14:paraId="24573BE6" w14:textId="77777777" w:rsidR="00453A89" w:rsidRPr="00D64B23" w:rsidRDefault="00453A89" w:rsidP="00FA3823">
      <w:pPr>
        <w:pStyle w:val="Glava"/>
        <w:numPr>
          <w:ilvl w:val="1"/>
          <w:numId w:val="13"/>
        </w:numPr>
        <w:tabs>
          <w:tab w:val="clear" w:pos="4536"/>
          <w:tab w:val="clear" w:pos="9072"/>
        </w:tabs>
        <w:jc w:val="both"/>
        <w:rPr>
          <w:rFonts w:asciiTheme="minorHAnsi" w:hAnsiTheme="minorHAnsi" w:cstheme="minorHAnsi"/>
        </w:rPr>
      </w:pPr>
      <w:r w:rsidRPr="00D64B23">
        <w:rPr>
          <w:rFonts w:asciiTheme="minorHAnsi" w:hAnsiTheme="minorHAnsi" w:cstheme="minorHAnsi"/>
        </w:rPr>
        <w:t>da v primeru ustavitve postopka nobena stran ne sme pričenjati in izvajati postopkov, ki bi oteževala razveljavitev ali spremembo odločitve o izbiri izvajalca, ali ki bi vplivali na nepristranskost revizijske komisije;</w:t>
      </w:r>
    </w:p>
    <w:p w14:paraId="41A1AA97" w14:textId="77777777" w:rsidR="00453A89" w:rsidRPr="00D64B23" w:rsidRDefault="00453A89" w:rsidP="00FA3823">
      <w:pPr>
        <w:pStyle w:val="Glava"/>
        <w:numPr>
          <w:ilvl w:val="1"/>
          <w:numId w:val="13"/>
        </w:numPr>
        <w:tabs>
          <w:tab w:val="clear" w:pos="4536"/>
          <w:tab w:val="clear" w:pos="9072"/>
        </w:tabs>
        <w:jc w:val="both"/>
        <w:rPr>
          <w:rFonts w:asciiTheme="minorHAnsi" w:hAnsiTheme="minorHAnsi" w:cstheme="minorHAnsi"/>
        </w:rPr>
      </w:pPr>
      <w:r w:rsidRPr="00D64B23">
        <w:rPr>
          <w:rFonts w:asciiTheme="minorHAnsi" w:hAnsiTheme="minorHAnsi" w:cstheme="minorHAnsi"/>
        </w:rPr>
        <w:t>kakršnokoli posredovanje ponudnika pri naročniku in vplivanje nanj med postopkom pregledovanja, obrazložitve, ocenjevanja in primerjave ponudb ter pri odločanju glede sklenitve pogodbe lahko ima za posledico zavrnitev ponudbe.</w:t>
      </w:r>
    </w:p>
    <w:p w14:paraId="721A39FF" w14:textId="77777777" w:rsidR="00453A89" w:rsidRPr="00F629AB" w:rsidRDefault="00453A89" w:rsidP="00453A89">
      <w:pPr>
        <w:pStyle w:val="Glava"/>
        <w:tabs>
          <w:tab w:val="clear" w:pos="4536"/>
          <w:tab w:val="clear" w:pos="9072"/>
        </w:tabs>
        <w:jc w:val="both"/>
        <w:rPr>
          <w:rFonts w:asciiTheme="minorHAnsi" w:hAnsiTheme="minorHAnsi" w:cstheme="minorHAnsi"/>
        </w:rPr>
      </w:pPr>
    </w:p>
    <w:p w14:paraId="732FCEFD" w14:textId="77777777" w:rsidR="00207C2C" w:rsidRPr="00F629AB" w:rsidRDefault="00207C2C" w:rsidP="00FA3823">
      <w:pPr>
        <w:pStyle w:val="Glava"/>
        <w:numPr>
          <w:ilvl w:val="0"/>
          <w:numId w:val="15"/>
        </w:numPr>
        <w:tabs>
          <w:tab w:val="clear" w:pos="4536"/>
          <w:tab w:val="clear" w:pos="9072"/>
        </w:tabs>
        <w:jc w:val="both"/>
        <w:outlineLvl w:val="1"/>
        <w:rPr>
          <w:rFonts w:asciiTheme="minorHAnsi" w:hAnsiTheme="minorHAnsi" w:cstheme="minorHAnsi"/>
        </w:rPr>
      </w:pPr>
      <w:bookmarkStart w:id="44" w:name="_Toc171628822"/>
      <w:r w:rsidRPr="00F629AB">
        <w:rPr>
          <w:rFonts w:asciiTheme="minorHAnsi" w:hAnsiTheme="minorHAnsi" w:cstheme="minorHAnsi"/>
          <w:b/>
        </w:rPr>
        <w:t>SKLENITEV POGODBE</w:t>
      </w:r>
      <w:bookmarkEnd w:id="44"/>
    </w:p>
    <w:p w14:paraId="0C24BAB9" w14:textId="77777777" w:rsidR="00207C2C" w:rsidRPr="00F629AB" w:rsidRDefault="00207C2C" w:rsidP="00207C2C">
      <w:pPr>
        <w:pStyle w:val="Glava"/>
        <w:tabs>
          <w:tab w:val="clear" w:pos="4536"/>
          <w:tab w:val="clear" w:pos="9072"/>
        </w:tabs>
        <w:ind w:left="720"/>
        <w:jc w:val="both"/>
        <w:rPr>
          <w:rFonts w:asciiTheme="minorHAnsi" w:hAnsiTheme="minorHAnsi" w:cstheme="minorHAnsi"/>
        </w:rPr>
      </w:pPr>
    </w:p>
    <w:p w14:paraId="781BF397" w14:textId="4ED2DE24" w:rsidR="00453A89" w:rsidRPr="00F629AB" w:rsidRDefault="00453A89" w:rsidP="00207C2C">
      <w:pPr>
        <w:pStyle w:val="Glava"/>
        <w:tabs>
          <w:tab w:val="clear" w:pos="4536"/>
          <w:tab w:val="clear" w:pos="9072"/>
        </w:tabs>
        <w:ind w:left="720"/>
        <w:jc w:val="both"/>
        <w:rPr>
          <w:rFonts w:asciiTheme="minorHAnsi" w:hAnsiTheme="minorHAnsi" w:cstheme="minorHAnsi"/>
        </w:rPr>
      </w:pPr>
      <w:r w:rsidRPr="00F629AB">
        <w:rPr>
          <w:rFonts w:asciiTheme="minorHAnsi" w:hAnsiTheme="minorHAnsi" w:cstheme="minorHAnsi"/>
        </w:rPr>
        <w:t xml:space="preserve">Po pravnomočnosti odločitve o izbiri najugodnejšega ponudnika in še v času veljavnosti (opcije) ponudbe bo naročnik najpozneje v 48 dneh od pravnomočnosti odločitve, pozval izbranega ponudnika k podpisu pogodbe. Če se ponudnik v roku 8 dni </w:t>
      </w:r>
      <w:r w:rsidR="0021669D">
        <w:rPr>
          <w:rFonts w:asciiTheme="minorHAnsi" w:hAnsiTheme="minorHAnsi" w:cstheme="minorHAnsi"/>
        </w:rPr>
        <w:t>ne bo odzval na poziv, se šteje</w:t>
      </w:r>
      <w:r w:rsidRPr="00F629AB">
        <w:rPr>
          <w:rFonts w:asciiTheme="minorHAnsi" w:hAnsiTheme="minorHAnsi" w:cstheme="minorHAnsi"/>
        </w:rPr>
        <w:t xml:space="preserve"> da je odstopil od ponudbe</w:t>
      </w:r>
      <w:r w:rsidR="009659EE">
        <w:rPr>
          <w:rFonts w:asciiTheme="minorHAnsi" w:hAnsiTheme="minorHAnsi" w:cstheme="minorHAnsi"/>
        </w:rPr>
        <w:t>.</w:t>
      </w:r>
    </w:p>
    <w:p w14:paraId="635CE462" w14:textId="77777777" w:rsidR="00453A89" w:rsidRPr="00F629AB" w:rsidRDefault="00453A89" w:rsidP="00453A89">
      <w:pPr>
        <w:pStyle w:val="Glava"/>
        <w:tabs>
          <w:tab w:val="clear" w:pos="4536"/>
          <w:tab w:val="clear" w:pos="9072"/>
        </w:tabs>
        <w:ind w:left="720"/>
        <w:jc w:val="both"/>
        <w:rPr>
          <w:rFonts w:asciiTheme="minorHAnsi" w:hAnsiTheme="minorHAnsi" w:cstheme="minorHAnsi"/>
        </w:rPr>
      </w:pPr>
    </w:p>
    <w:p w14:paraId="7DB27F9B" w14:textId="108B3BCB" w:rsidR="00453A89" w:rsidRDefault="00453A89" w:rsidP="00453A89">
      <w:pPr>
        <w:pStyle w:val="Glava"/>
        <w:tabs>
          <w:tab w:val="clear" w:pos="4536"/>
          <w:tab w:val="clear" w:pos="9072"/>
        </w:tabs>
        <w:ind w:left="720"/>
        <w:jc w:val="both"/>
        <w:rPr>
          <w:rFonts w:asciiTheme="minorHAnsi" w:hAnsiTheme="minorHAnsi" w:cstheme="minorHAnsi"/>
        </w:rPr>
      </w:pPr>
      <w:r w:rsidRPr="00F629AB">
        <w:rPr>
          <w:rFonts w:asciiTheme="minorHAnsi" w:hAnsiTheme="minorHAnsi" w:cstheme="minorHAnsi"/>
        </w:rPr>
        <w:t>Pogodba bo</w:t>
      </w:r>
      <w:r w:rsidR="00400D8B">
        <w:rPr>
          <w:rFonts w:asciiTheme="minorHAnsi" w:hAnsiTheme="minorHAnsi" w:cstheme="minorHAnsi"/>
        </w:rPr>
        <w:t xml:space="preserve"> </w:t>
      </w:r>
      <w:r w:rsidRPr="00F629AB">
        <w:rPr>
          <w:rFonts w:asciiTheme="minorHAnsi" w:hAnsiTheme="minorHAnsi" w:cstheme="minorHAnsi"/>
        </w:rPr>
        <w:t>pričela veljati, ko jo bodo podpisale vse pogodbene stranke in bo izvajalec predložil finančno zavarovanje za dobro izvedbo pogodbenih obveznosti.</w:t>
      </w:r>
    </w:p>
    <w:p w14:paraId="48819FE8" w14:textId="2FE053DC" w:rsidR="00694F9A" w:rsidRDefault="00694F9A" w:rsidP="00453A89">
      <w:pPr>
        <w:pStyle w:val="Glava"/>
        <w:tabs>
          <w:tab w:val="clear" w:pos="4536"/>
          <w:tab w:val="clear" w:pos="9072"/>
        </w:tabs>
        <w:ind w:left="720"/>
        <w:jc w:val="both"/>
        <w:rPr>
          <w:rFonts w:asciiTheme="minorHAnsi" w:hAnsiTheme="minorHAnsi" w:cstheme="minorHAnsi"/>
        </w:rPr>
      </w:pPr>
    </w:p>
    <w:p w14:paraId="4BFDEAD3" w14:textId="5D49BA7A" w:rsidR="00694F9A" w:rsidRPr="00F629AB" w:rsidRDefault="00694F9A" w:rsidP="00694F9A">
      <w:pPr>
        <w:pStyle w:val="Glava"/>
        <w:ind w:left="720"/>
        <w:jc w:val="both"/>
        <w:rPr>
          <w:rFonts w:asciiTheme="minorHAnsi" w:hAnsiTheme="minorHAnsi" w:cstheme="minorHAnsi"/>
        </w:rPr>
      </w:pPr>
      <w:r w:rsidRPr="00694F9A">
        <w:rPr>
          <w:rFonts w:asciiTheme="minorHAnsi" w:hAnsiTheme="minorHAnsi" w:cstheme="minorHAnsi"/>
        </w:rPr>
        <w:t>Pogodba  se bo pred podpisom vsebinsko smiselno prilagodila  glede na to, ali bo izbrani ponudnik predložil skupno ponudbo, prijavil sodelovanje podizvajalcev  in podobno, skladno s pravnomočno končanim postopkom izbire</w:t>
      </w:r>
      <w:r>
        <w:rPr>
          <w:rFonts w:asciiTheme="minorHAnsi" w:hAnsiTheme="minorHAnsi" w:cstheme="minorHAnsi"/>
        </w:rPr>
        <w:t>.</w:t>
      </w:r>
    </w:p>
    <w:p w14:paraId="43D64EC0" w14:textId="77777777" w:rsidR="00453A89" w:rsidRPr="00F629AB" w:rsidRDefault="00453A89" w:rsidP="00453A89">
      <w:pPr>
        <w:pStyle w:val="Glava"/>
        <w:tabs>
          <w:tab w:val="clear" w:pos="4536"/>
          <w:tab w:val="clear" w:pos="9072"/>
        </w:tabs>
        <w:ind w:left="720"/>
        <w:jc w:val="both"/>
        <w:rPr>
          <w:rFonts w:asciiTheme="minorHAnsi" w:hAnsiTheme="minorHAnsi" w:cstheme="minorHAnsi"/>
        </w:rPr>
      </w:pPr>
    </w:p>
    <w:p w14:paraId="0F97F5E4" w14:textId="77777777" w:rsidR="00453A89" w:rsidRPr="00F629AB" w:rsidRDefault="00453A89" w:rsidP="00453A89">
      <w:pPr>
        <w:pStyle w:val="Glava"/>
        <w:tabs>
          <w:tab w:val="clear" w:pos="4536"/>
          <w:tab w:val="clear" w:pos="9072"/>
        </w:tabs>
        <w:ind w:left="720"/>
        <w:jc w:val="both"/>
        <w:rPr>
          <w:rFonts w:asciiTheme="minorHAnsi" w:hAnsiTheme="minorHAnsi" w:cstheme="minorHAnsi"/>
          <w:b/>
        </w:rPr>
      </w:pPr>
      <w:r w:rsidRPr="00F629AB">
        <w:rPr>
          <w:rFonts w:asciiTheme="minorHAnsi" w:hAnsiTheme="minorHAnsi" w:cstheme="minorHAnsi"/>
          <w:b/>
        </w:rPr>
        <w:t>V primeru, da ponudnik:</w:t>
      </w:r>
    </w:p>
    <w:p w14:paraId="71701B61" w14:textId="2E367664" w:rsidR="003A6BA2" w:rsidRDefault="003A6BA2" w:rsidP="00FA3823">
      <w:pPr>
        <w:pStyle w:val="Glava"/>
        <w:numPr>
          <w:ilvl w:val="1"/>
          <w:numId w:val="13"/>
        </w:numPr>
        <w:tabs>
          <w:tab w:val="clear" w:pos="4536"/>
          <w:tab w:val="clear" w:pos="9072"/>
        </w:tabs>
        <w:jc w:val="both"/>
        <w:rPr>
          <w:rFonts w:asciiTheme="minorHAnsi" w:hAnsiTheme="minorHAnsi" w:cstheme="minorHAnsi"/>
        </w:rPr>
      </w:pPr>
      <w:r>
        <w:rPr>
          <w:rFonts w:asciiTheme="minorHAnsi" w:hAnsiTheme="minorHAnsi" w:cstheme="minorHAnsi"/>
        </w:rPr>
        <w:t>v roku petih (5) dni od sklenitve</w:t>
      </w:r>
      <w:r w:rsidRPr="00F629AB">
        <w:rPr>
          <w:rFonts w:asciiTheme="minorHAnsi" w:hAnsiTheme="minorHAnsi" w:cstheme="minorHAnsi"/>
        </w:rPr>
        <w:t xml:space="preserve"> pogodbe naročniku ne predloži finančnega zavarovanja za dobro izvedbo pogodbenih obveznosti</w:t>
      </w:r>
      <w:r>
        <w:rPr>
          <w:rFonts w:asciiTheme="minorHAnsi" w:hAnsiTheme="minorHAnsi" w:cstheme="minorHAnsi"/>
        </w:rPr>
        <w:t xml:space="preserve"> – bianco menico z menično izjavo (Sklop 1 in Sklop 3),</w:t>
      </w:r>
    </w:p>
    <w:p w14:paraId="44728313" w14:textId="33D8E027" w:rsidR="00367B5C" w:rsidRPr="00741209" w:rsidRDefault="0021669D" w:rsidP="00FA3823">
      <w:pPr>
        <w:pStyle w:val="Glava"/>
        <w:numPr>
          <w:ilvl w:val="1"/>
          <w:numId w:val="13"/>
        </w:numPr>
        <w:tabs>
          <w:tab w:val="clear" w:pos="4536"/>
          <w:tab w:val="clear" w:pos="9072"/>
        </w:tabs>
        <w:jc w:val="both"/>
        <w:rPr>
          <w:rFonts w:asciiTheme="minorHAnsi" w:hAnsiTheme="minorHAnsi" w:cstheme="minorHAnsi"/>
        </w:rPr>
      </w:pPr>
      <w:r>
        <w:rPr>
          <w:rFonts w:asciiTheme="minorHAnsi" w:hAnsiTheme="minorHAnsi" w:cstheme="minorHAnsi"/>
        </w:rPr>
        <w:t xml:space="preserve">v roku </w:t>
      </w:r>
      <w:r w:rsidR="00AA0726">
        <w:rPr>
          <w:rFonts w:asciiTheme="minorHAnsi" w:hAnsiTheme="minorHAnsi" w:cstheme="minorHAnsi"/>
        </w:rPr>
        <w:t>petnajst</w:t>
      </w:r>
      <w:r>
        <w:rPr>
          <w:rFonts w:asciiTheme="minorHAnsi" w:hAnsiTheme="minorHAnsi" w:cstheme="minorHAnsi"/>
        </w:rPr>
        <w:t xml:space="preserve"> (</w:t>
      </w:r>
      <w:r w:rsidR="00AA0726">
        <w:rPr>
          <w:rFonts w:asciiTheme="minorHAnsi" w:hAnsiTheme="minorHAnsi" w:cstheme="minorHAnsi"/>
        </w:rPr>
        <w:t>15</w:t>
      </w:r>
      <w:r>
        <w:rPr>
          <w:rFonts w:asciiTheme="minorHAnsi" w:hAnsiTheme="minorHAnsi" w:cstheme="minorHAnsi"/>
        </w:rPr>
        <w:t>) dni od sklenitve</w:t>
      </w:r>
      <w:r w:rsidR="00367B5C" w:rsidRPr="00F629AB">
        <w:rPr>
          <w:rFonts w:asciiTheme="minorHAnsi" w:hAnsiTheme="minorHAnsi" w:cstheme="minorHAnsi"/>
        </w:rPr>
        <w:t xml:space="preserve"> pogodbe naročniku ne predloži finančnega zavarovanja za dobr</w:t>
      </w:r>
      <w:r w:rsidR="003A6BA2">
        <w:rPr>
          <w:rFonts w:asciiTheme="minorHAnsi" w:hAnsiTheme="minorHAnsi" w:cstheme="minorHAnsi"/>
        </w:rPr>
        <w:t>o izvedbo pogodbenih obveznosti (Sklop 2)</w:t>
      </w:r>
    </w:p>
    <w:p w14:paraId="781B42B2" w14:textId="77777777" w:rsidR="00367B5C" w:rsidRPr="00F629AB" w:rsidRDefault="00367B5C" w:rsidP="00FA3823">
      <w:pPr>
        <w:pStyle w:val="Glava"/>
        <w:numPr>
          <w:ilvl w:val="1"/>
          <w:numId w:val="13"/>
        </w:numPr>
        <w:tabs>
          <w:tab w:val="clear" w:pos="4536"/>
          <w:tab w:val="clear" w:pos="9072"/>
        </w:tabs>
        <w:jc w:val="both"/>
        <w:rPr>
          <w:rFonts w:asciiTheme="minorHAnsi" w:hAnsiTheme="minorHAnsi" w:cstheme="minorHAnsi"/>
        </w:rPr>
      </w:pPr>
      <w:r w:rsidRPr="00F629AB">
        <w:rPr>
          <w:rFonts w:asciiTheme="minorHAnsi" w:hAnsiTheme="minorHAnsi" w:cstheme="minorHAnsi"/>
        </w:rPr>
        <w:t>ne bi pričel z izvedbo pogodbeno dogovorjenih del v pogodbenem roku, niti v naknadnem roku, ki mu ga določi naročnik;</w:t>
      </w:r>
    </w:p>
    <w:p w14:paraId="184EEA18" w14:textId="77777777" w:rsidR="00AA0726" w:rsidRDefault="00AA0726" w:rsidP="00207C2C">
      <w:pPr>
        <w:pStyle w:val="Glava"/>
        <w:tabs>
          <w:tab w:val="clear" w:pos="4536"/>
          <w:tab w:val="clear" w:pos="9072"/>
        </w:tabs>
        <w:ind w:left="709"/>
        <w:jc w:val="both"/>
        <w:rPr>
          <w:rFonts w:asciiTheme="minorHAnsi" w:hAnsiTheme="minorHAnsi" w:cstheme="minorHAnsi"/>
        </w:rPr>
      </w:pPr>
    </w:p>
    <w:p w14:paraId="4016ED74" w14:textId="2E268F29" w:rsidR="00453A89" w:rsidRPr="00F629AB" w:rsidRDefault="00453A89" w:rsidP="00207C2C">
      <w:pPr>
        <w:pStyle w:val="Glava"/>
        <w:tabs>
          <w:tab w:val="clear" w:pos="4536"/>
          <w:tab w:val="clear" w:pos="9072"/>
        </w:tabs>
        <w:ind w:left="709"/>
        <w:jc w:val="both"/>
        <w:rPr>
          <w:rFonts w:asciiTheme="minorHAnsi" w:hAnsiTheme="minorHAnsi" w:cstheme="minorHAnsi"/>
        </w:rPr>
      </w:pPr>
      <w:r w:rsidRPr="00F629AB">
        <w:rPr>
          <w:rFonts w:asciiTheme="minorHAnsi" w:hAnsiTheme="minorHAnsi" w:cstheme="minorHAnsi"/>
        </w:rPr>
        <w:t xml:space="preserve">lahko naročnik odstopi od pogodbe. </w:t>
      </w:r>
      <w:r w:rsidR="001854CD" w:rsidRPr="00F629AB">
        <w:rPr>
          <w:rFonts w:asciiTheme="minorHAnsi" w:hAnsiTheme="minorHAnsi" w:cstheme="minorHAnsi"/>
        </w:rPr>
        <w:t xml:space="preserve">Če izvajalec najkasneje v </w:t>
      </w:r>
      <w:r w:rsidR="0021669D">
        <w:rPr>
          <w:rFonts w:asciiTheme="minorHAnsi" w:hAnsiTheme="minorHAnsi" w:cstheme="minorHAnsi"/>
        </w:rPr>
        <w:t>treh</w:t>
      </w:r>
      <w:r w:rsidR="001854CD" w:rsidRPr="00F629AB">
        <w:rPr>
          <w:rFonts w:asciiTheme="minorHAnsi" w:hAnsiTheme="minorHAnsi" w:cstheme="minorHAnsi"/>
        </w:rPr>
        <w:t xml:space="preserve"> (</w:t>
      </w:r>
      <w:r w:rsidR="0021669D">
        <w:rPr>
          <w:rFonts w:asciiTheme="minorHAnsi" w:hAnsiTheme="minorHAnsi" w:cstheme="minorHAnsi"/>
        </w:rPr>
        <w:t>3</w:t>
      </w:r>
      <w:r w:rsidR="001854CD" w:rsidRPr="00F629AB">
        <w:rPr>
          <w:rFonts w:asciiTheme="minorHAnsi" w:hAnsiTheme="minorHAnsi" w:cstheme="minorHAnsi"/>
        </w:rPr>
        <w:t xml:space="preserve">) dneh po sklenitvi pogodbe ne predloži finančnega zavarovanja za dobro izvedbo pogodbenih obveznosti, se šteje pogodba za razvezano. </w:t>
      </w:r>
      <w:r w:rsidRPr="00F629AB">
        <w:rPr>
          <w:rFonts w:asciiTheme="minorHAnsi" w:hAnsiTheme="minorHAnsi" w:cstheme="minorHAnsi"/>
        </w:rPr>
        <w:t xml:space="preserve">V </w:t>
      </w:r>
      <w:r w:rsidR="001854CD" w:rsidRPr="00F629AB">
        <w:rPr>
          <w:rFonts w:asciiTheme="minorHAnsi" w:hAnsiTheme="minorHAnsi" w:cstheme="minorHAnsi"/>
        </w:rPr>
        <w:t xml:space="preserve">teh primerih </w:t>
      </w:r>
      <w:r w:rsidRPr="00F629AB">
        <w:rPr>
          <w:rFonts w:asciiTheme="minorHAnsi" w:hAnsiTheme="minorHAnsi" w:cstheme="minorHAnsi"/>
        </w:rPr>
        <w:t xml:space="preserve">je izvajalec dolžan plačati tudi vso škodo, ki jo s svojim ravnanjem povzroči naročniku. </w:t>
      </w:r>
    </w:p>
    <w:p w14:paraId="5F4093E2" w14:textId="4B7623D0" w:rsidR="00B24446" w:rsidRPr="00F629AB" w:rsidRDefault="00B24446" w:rsidP="00207C2C">
      <w:pPr>
        <w:pStyle w:val="Glava"/>
        <w:tabs>
          <w:tab w:val="clear" w:pos="4536"/>
          <w:tab w:val="clear" w:pos="9072"/>
        </w:tabs>
        <w:ind w:left="709"/>
        <w:jc w:val="both"/>
        <w:rPr>
          <w:rFonts w:asciiTheme="minorHAnsi" w:hAnsiTheme="minorHAnsi" w:cstheme="minorHAnsi"/>
        </w:rPr>
      </w:pPr>
    </w:p>
    <w:p w14:paraId="0E48ACD2" w14:textId="1ABBEE2D" w:rsidR="00B24446" w:rsidRPr="00F629AB" w:rsidRDefault="00B24446" w:rsidP="00207C2C">
      <w:pPr>
        <w:pStyle w:val="Glava"/>
        <w:tabs>
          <w:tab w:val="clear" w:pos="4536"/>
          <w:tab w:val="clear" w:pos="9072"/>
        </w:tabs>
        <w:ind w:left="709"/>
        <w:jc w:val="both"/>
        <w:rPr>
          <w:rFonts w:asciiTheme="minorHAnsi" w:hAnsiTheme="minorHAnsi" w:cstheme="minorHAnsi"/>
        </w:rPr>
      </w:pPr>
      <w:r w:rsidRPr="00F73211">
        <w:rPr>
          <w:rFonts w:asciiTheme="minorHAnsi" w:hAnsiTheme="minorHAnsi" w:cstheme="minorHAnsi"/>
        </w:rPr>
        <w:t>V skladu s šestim odstavkom 14. člena Zakona o integriteti in preprečevanju korupcije (</w:t>
      </w:r>
      <w:r w:rsidR="00DE0376" w:rsidRPr="00F73211">
        <w:rPr>
          <w:rFonts w:asciiTheme="minorHAnsi" w:hAnsiTheme="minorHAnsi" w:cstheme="minorHAnsi"/>
        </w:rPr>
        <w:t xml:space="preserve">Uradni list RS, št. 69/11 – uradno prečiščeno besedilo, 158/20, 3/22 – </w:t>
      </w:r>
      <w:proofErr w:type="spellStart"/>
      <w:r w:rsidR="00DE0376" w:rsidRPr="00F73211">
        <w:rPr>
          <w:rFonts w:asciiTheme="minorHAnsi" w:hAnsiTheme="minorHAnsi" w:cstheme="minorHAnsi"/>
        </w:rPr>
        <w:t>ZDeb</w:t>
      </w:r>
      <w:proofErr w:type="spellEnd"/>
      <w:r w:rsidR="00DE0376" w:rsidRPr="00F73211">
        <w:rPr>
          <w:rFonts w:asciiTheme="minorHAnsi" w:hAnsiTheme="minorHAnsi" w:cstheme="minorHAnsi"/>
        </w:rPr>
        <w:t xml:space="preserve"> in 16/23 – </w:t>
      </w:r>
      <w:proofErr w:type="spellStart"/>
      <w:r w:rsidR="00DE0376" w:rsidRPr="00F73211">
        <w:rPr>
          <w:rFonts w:asciiTheme="minorHAnsi" w:hAnsiTheme="minorHAnsi" w:cstheme="minorHAnsi"/>
        </w:rPr>
        <w:t>ZZPri</w:t>
      </w:r>
      <w:proofErr w:type="spellEnd"/>
      <w:r w:rsidRPr="00F73211">
        <w:rPr>
          <w:rFonts w:asciiTheme="minorHAnsi" w:hAnsiTheme="minorHAnsi" w:cstheme="minorHAnsi"/>
        </w:rPr>
        <w:t xml:space="preserve">; v nadaljevanju besedila: </w:t>
      </w:r>
      <w:proofErr w:type="spellStart"/>
      <w:r w:rsidRPr="00F73211">
        <w:rPr>
          <w:rFonts w:asciiTheme="minorHAnsi" w:hAnsiTheme="minorHAnsi" w:cstheme="minorHAnsi"/>
        </w:rPr>
        <w:t>ZIntPK</w:t>
      </w:r>
      <w:proofErr w:type="spellEnd"/>
      <w:r w:rsidRPr="00F73211">
        <w:rPr>
          <w:rFonts w:asciiTheme="minorHAnsi" w:hAnsiTheme="minorHAnsi" w:cstheme="minorHAnsi"/>
        </w:rPr>
        <w:t xml:space="preserve">) je dolžan izbrani ponudnik na poziv naročnika, pred podpisom </w:t>
      </w:r>
      <w:r w:rsidR="00400D8B" w:rsidRPr="00F73211">
        <w:rPr>
          <w:rFonts w:asciiTheme="minorHAnsi" w:hAnsiTheme="minorHAnsi" w:cstheme="minorHAnsi"/>
        </w:rPr>
        <w:t>pogodbe</w:t>
      </w:r>
      <w:r w:rsidRPr="00F73211">
        <w:rPr>
          <w:rFonts w:asciiTheme="minorHAnsi" w:hAnsiTheme="minorHAnsi" w:cstheme="minorHAnsi"/>
        </w:rPr>
        <w:t>, predložiti izjavo ali</w:t>
      </w:r>
      <w:r w:rsidRPr="00F629AB">
        <w:rPr>
          <w:rFonts w:asciiTheme="minorHAnsi" w:hAnsiTheme="minorHAnsi" w:cstheme="minorHAnsi"/>
        </w:rPr>
        <w:t xml:space="preserve">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1668BC">
        <w:rPr>
          <w:rFonts w:asciiTheme="minorHAnsi" w:hAnsiTheme="minorHAnsi" w:cstheme="minorHAnsi"/>
        </w:rPr>
        <w:t>pogodbe</w:t>
      </w:r>
      <w:r w:rsidRPr="00F629AB">
        <w:rPr>
          <w:rFonts w:asciiTheme="minorHAnsi" w:hAnsiTheme="minorHAnsi" w:cstheme="minorHAnsi"/>
        </w:rPr>
        <w:t>.</w:t>
      </w:r>
    </w:p>
    <w:p w14:paraId="54779590" w14:textId="0AB1A136" w:rsidR="00B24446" w:rsidRPr="00F629AB" w:rsidRDefault="00B24446" w:rsidP="00207C2C">
      <w:pPr>
        <w:pStyle w:val="Glava"/>
        <w:tabs>
          <w:tab w:val="clear" w:pos="4536"/>
          <w:tab w:val="clear" w:pos="9072"/>
        </w:tabs>
        <w:ind w:left="709"/>
        <w:jc w:val="both"/>
        <w:rPr>
          <w:rFonts w:asciiTheme="minorHAnsi" w:hAnsiTheme="minorHAnsi" w:cstheme="minorHAnsi"/>
        </w:rPr>
      </w:pPr>
    </w:p>
    <w:p w14:paraId="5B825DAC" w14:textId="1C665B2F" w:rsidR="00B24446" w:rsidRPr="00F629AB" w:rsidRDefault="00B24446" w:rsidP="00207C2C">
      <w:pPr>
        <w:pStyle w:val="Glava"/>
        <w:tabs>
          <w:tab w:val="clear" w:pos="4536"/>
          <w:tab w:val="clear" w:pos="9072"/>
        </w:tabs>
        <w:ind w:left="709"/>
        <w:jc w:val="both"/>
        <w:rPr>
          <w:rFonts w:asciiTheme="minorHAnsi" w:hAnsiTheme="minorHAnsi" w:cstheme="minorHAnsi"/>
        </w:rPr>
      </w:pPr>
      <w:r w:rsidRPr="00F629AB">
        <w:rPr>
          <w:rFonts w:asciiTheme="minorHAnsi" w:hAnsiTheme="minorHAnsi" w:cstheme="minorHAnsi"/>
        </w:rPr>
        <w:t>Pogodba se bo pred podpisom vsebinsko prilagodila glede na to, ali bo izbrani ponudnik predložil skupno ponudbo, prijavil sodelovanje podizvajalcev in podobno.</w:t>
      </w:r>
    </w:p>
    <w:p w14:paraId="1DC4CE00" w14:textId="221FAB1F" w:rsidR="00B24446" w:rsidRPr="00F629AB" w:rsidRDefault="00B24446" w:rsidP="00207C2C">
      <w:pPr>
        <w:pStyle w:val="Glava"/>
        <w:tabs>
          <w:tab w:val="clear" w:pos="4536"/>
          <w:tab w:val="clear" w:pos="9072"/>
        </w:tabs>
        <w:ind w:left="709"/>
        <w:jc w:val="both"/>
        <w:rPr>
          <w:rFonts w:asciiTheme="minorHAnsi" w:hAnsiTheme="minorHAnsi" w:cstheme="minorHAnsi"/>
        </w:rPr>
      </w:pPr>
    </w:p>
    <w:p w14:paraId="33F484ED" w14:textId="716F24A4" w:rsidR="00B24446" w:rsidRPr="001E3147" w:rsidRDefault="00B24446" w:rsidP="00207C2C">
      <w:pPr>
        <w:pStyle w:val="Glava"/>
        <w:tabs>
          <w:tab w:val="clear" w:pos="4536"/>
          <w:tab w:val="clear" w:pos="9072"/>
        </w:tabs>
        <w:ind w:left="709"/>
        <w:jc w:val="both"/>
        <w:rPr>
          <w:rFonts w:asciiTheme="minorHAnsi" w:hAnsiTheme="minorHAnsi" w:cstheme="minorHAnsi"/>
        </w:rPr>
      </w:pPr>
      <w:r w:rsidRPr="001E3147">
        <w:rPr>
          <w:rFonts w:asciiTheme="minorHAnsi" w:hAnsiTheme="minorHAnsi" w:cstheme="minorHAnsi"/>
        </w:rPr>
        <w:t>S podpisom ESPD ponudnik potrdi, da sprejema vsebino vzorca pogodbe.</w:t>
      </w:r>
    </w:p>
    <w:p w14:paraId="4FDD9E1D" w14:textId="6D862C21" w:rsidR="00F72547" w:rsidRPr="001E3147" w:rsidRDefault="00F72547" w:rsidP="00207C2C">
      <w:pPr>
        <w:pStyle w:val="Glava"/>
        <w:tabs>
          <w:tab w:val="clear" w:pos="4536"/>
          <w:tab w:val="clear" w:pos="9072"/>
        </w:tabs>
        <w:ind w:left="709"/>
        <w:jc w:val="both"/>
        <w:rPr>
          <w:rFonts w:asciiTheme="minorHAnsi" w:hAnsiTheme="minorHAnsi" w:cstheme="minorHAnsi"/>
        </w:rPr>
      </w:pPr>
    </w:p>
    <w:p w14:paraId="5960582B" w14:textId="6AB8FDD1" w:rsidR="00101E9C" w:rsidRDefault="00741209" w:rsidP="00741209">
      <w:pPr>
        <w:pStyle w:val="Glava"/>
        <w:ind w:left="709"/>
        <w:jc w:val="both"/>
        <w:rPr>
          <w:rFonts w:asciiTheme="minorHAnsi" w:hAnsiTheme="minorHAnsi" w:cstheme="minorHAnsi"/>
        </w:rPr>
      </w:pPr>
      <w:r w:rsidRPr="00741209">
        <w:rPr>
          <w:rFonts w:asciiTheme="minorHAnsi" w:hAnsiTheme="minorHAnsi" w:cstheme="minorHAnsi"/>
        </w:rPr>
        <w:t>V primeru izpolnjenih pogojev iz 95. člena ZJN-3 se lahko pogodba spremeni brez novega postopka javnega naročila</w:t>
      </w:r>
      <w:r>
        <w:rPr>
          <w:rFonts w:asciiTheme="minorHAnsi" w:hAnsiTheme="minorHAnsi" w:cstheme="minorHAnsi"/>
        </w:rPr>
        <w:t>.</w:t>
      </w:r>
    </w:p>
    <w:p w14:paraId="55EE2852" w14:textId="3213283E" w:rsidR="00322212" w:rsidRDefault="00322212" w:rsidP="00741209">
      <w:pPr>
        <w:pStyle w:val="Glava"/>
        <w:ind w:left="709"/>
        <w:jc w:val="both"/>
        <w:rPr>
          <w:rFonts w:asciiTheme="minorHAnsi" w:hAnsiTheme="minorHAnsi" w:cstheme="minorHAnsi"/>
        </w:rPr>
      </w:pPr>
    </w:p>
    <w:p w14:paraId="23FB9A9B" w14:textId="77777777" w:rsidR="00322212" w:rsidRPr="00F629AB" w:rsidRDefault="00322212" w:rsidP="00741209">
      <w:pPr>
        <w:pStyle w:val="Glava"/>
        <w:ind w:left="709"/>
        <w:jc w:val="both"/>
        <w:rPr>
          <w:rFonts w:asciiTheme="minorHAnsi" w:hAnsiTheme="minorHAnsi" w:cstheme="minorHAnsi"/>
        </w:rPr>
      </w:pPr>
    </w:p>
    <w:p w14:paraId="00FAB49D" w14:textId="7EEF16FE" w:rsidR="00207C2C" w:rsidRPr="00F629AB" w:rsidRDefault="00AF71AF" w:rsidP="00FA3823">
      <w:pPr>
        <w:pStyle w:val="Glava"/>
        <w:numPr>
          <w:ilvl w:val="0"/>
          <w:numId w:val="15"/>
        </w:numPr>
        <w:tabs>
          <w:tab w:val="clear" w:pos="4536"/>
          <w:tab w:val="clear" w:pos="9072"/>
        </w:tabs>
        <w:jc w:val="both"/>
        <w:outlineLvl w:val="1"/>
        <w:rPr>
          <w:rFonts w:asciiTheme="minorHAnsi" w:hAnsiTheme="minorHAnsi" w:cstheme="minorHAnsi"/>
          <w:b/>
        </w:rPr>
      </w:pPr>
      <w:bookmarkStart w:id="45" w:name="_Toc171628823"/>
      <w:r>
        <w:rPr>
          <w:rFonts w:asciiTheme="minorHAnsi" w:hAnsiTheme="minorHAnsi" w:cstheme="minorHAnsi"/>
          <w:b/>
        </w:rPr>
        <w:t xml:space="preserve">USTAVITEV POSTOPKA, </w:t>
      </w:r>
      <w:r w:rsidR="00207C2C" w:rsidRPr="00F629AB">
        <w:rPr>
          <w:rFonts w:asciiTheme="minorHAnsi" w:hAnsiTheme="minorHAnsi" w:cstheme="minorHAnsi"/>
          <w:b/>
        </w:rPr>
        <w:t xml:space="preserve">ZAVRNITEV </w:t>
      </w:r>
      <w:r>
        <w:rPr>
          <w:rFonts w:asciiTheme="minorHAnsi" w:hAnsiTheme="minorHAnsi" w:cstheme="minorHAnsi"/>
          <w:b/>
        </w:rPr>
        <w:t>VSEH PONUDB</w:t>
      </w:r>
      <w:r w:rsidR="00536AAD">
        <w:rPr>
          <w:rFonts w:asciiTheme="minorHAnsi" w:hAnsiTheme="minorHAnsi" w:cstheme="minorHAnsi"/>
          <w:b/>
        </w:rPr>
        <w:t>, ODSTOP OD IZVEDBE JAVNEGA NAROČILA</w:t>
      </w:r>
      <w:bookmarkEnd w:id="45"/>
    </w:p>
    <w:p w14:paraId="2CEF9F7D" w14:textId="77777777" w:rsidR="00207C2C" w:rsidRPr="00F629AB" w:rsidRDefault="00207C2C" w:rsidP="00207C2C">
      <w:pPr>
        <w:pStyle w:val="Glava"/>
        <w:tabs>
          <w:tab w:val="clear" w:pos="4536"/>
          <w:tab w:val="clear" w:pos="9072"/>
        </w:tabs>
        <w:ind w:left="720"/>
        <w:jc w:val="both"/>
        <w:rPr>
          <w:rFonts w:asciiTheme="minorHAnsi" w:hAnsiTheme="minorHAnsi" w:cstheme="minorHAnsi"/>
        </w:rPr>
      </w:pPr>
    </w:p>
    <w:p w14:paraId="7FC63794" w14:textId="1F3C6E52" w:rsidR="00453A89" w:rsidRPr="00C10F90" w:rsidRDefault="00453A89" w:rsidP="00207C2C">
      <w:pPr>
        <w:pStyle w:val="Glava"/>
        <w:tabs>
          <w:tab w:val="clear" w:pos="4536"/>
          <w:tab w:val="clear" w:pos="9072"/>
        </w:tabs>
        <w:ind w:left="720"/>
        <w:jc w:val="both"/>
        <w:rPr>
          <w:rFonts w:asciiTheme="minorHAnsi" w:hAnsiTheme="minorHAnsi" w:cstheme="minorHAnsi"/>
        </w:rPr>
      </w:pPr>
      <w:r w:rsidRPr="00C10F90">
        <w:rPr>
          <w:rFonts w:asciiTheme="minorHAnsi" w:hAnsiTheme="minorHAnsi" w:cstheme="minorHAnsi"/>
        </w:rPr>
        <w:t>Naročnik si</w:t>
      </w:r>
      <w:r w:rsidR="00AF71AF" w:rsidRPr="00C10F90">
        <w:rPr>
          <w:rFonts w:asciiTheme="minorHAnsi" w:hAnsiTheme="minorHAnsi" w:cstheme="minorHAnsi"/>
        </w:rPr>
        <w:t>,</w:t>
      </w:r>
      <w:r w:rsidRPr="00C10F90">
        <w:rPr>
          <w:rFonts w:asciiTheme="minorHAnsi" w:hAnsiTheme="minorHAnsi" w:cstheme="minorHAnsi"/>
        </w:rPr>
        <w:t xml:space="preserve"> </w:t>
      </w:r>
      <w:r w:rsidR="00AF71AF" w:rsidRPr="00C10F90">
        <w:rPr>
          <w:rFonts w:asciiTheme="minorHAnsi" w:hAnsiTheme="minorHAnsi" w:cstheme="minorHAnsi"/>
        </w:rPr>
        <w:t xml:space="preserve">skladno z določili  </w:t>
      </w:r>
      <w:r w:rsidR="00536AAD" w:rsidRPr="00C10F90">
        <w:rPr>
          <w:rFonts w:asciiTheme="minorHAnsi" w:hAnsiTheme="minorHAnsi" w:cstheme="minorHAnsi"/>
        </w:rPr>
        <w:t xml:space="preserve">90. člena ZJN-3, </w:t>
      </w:r>
      <w:r w:rsidRPr="00C10F90">
        <w:rPr>
          <w:rFonts w:asciiTheme="minorHAnsi" w:hAnsiTheme="minorHAnsi" w:cstheme="minorHAnsi"/>
        </w:rPr>
        <w:t xml:space="preserve">pridržuje pravico </w:t>
      </w:r>
      <w:r w:rsidR="00536AAD" w:rsidRPr="00C10F90">
        <w:rPr>
          <w:rFonts w:asciiTheme="minorHAnsi" w:hAnsiTheme="minorHAnsi" w:cstheme="minorHAnsi"/>
        </w:rPr>
        <w:t>da ustavi postopek oddaje javnega naročila, zavrne vse ponudbe ali odstopi od izvedbe javnega naročila</w:t>
      </w:r>
      <w:r w:rsidRPr="00C10F90">
        <w:rPr>
          <w:rFonts w:asciiTheme="minorHAnsi" w:hAnsiTheme="minorHAnsi" w:cstheme="minorHAnsi"/>
        </w:rPr>
        <w:t>.</w:t>
      </w:r>
    </w:p>
    <w:p w14:paraId="724F24CF" w14:textId="77777777" w:rsidR="00453A89" w:rsidRPr="00C10F90" w:rsidRDefault="00453A89" w:rsidP="00453A89">
      <w:pPr>
        <w:pStyle w:val="Glava"/>
        <w:tabs>
          <w:tab w:val="clear" w:pos="4536"/>
          <w:tab w:val="clear" w:pos="9072"/>
        </w:tabs>
        <w:ind w:left="720"/>
        <w:jc w:val="both"/>
        <w:rPr>
          <w:rFonts w:asciiTheme="minorHAnsi" w:hAnsiTheme="minorHAnsi" w:cstheme="minorHAnsi"/>
        </w:rPr>
      </w:pPr>
    </w:p>
    <w:p w14:paraId="6143FAFB" w14:textId="77777777" w:rsidR="00453A89" w:rsidRPr="00C10F90" w:rsidRDefault="00453A89" w:rsidP="00453A89">
      <w:pPr>
        <w:pStyle w:val="Glava"/>
        <w:tabs>
          <w:tab w:val="clear" w:pos="4536"/>
          <w:tab w:val="clear" w:pos="9072"/>
        </w:tabs>
        <w:ind w:left="720"/>
        <w:jc w:val="both"/>
        <w:rPr>
          <w:rFonts w:asciiTheme="minorHAnsi" w:hAnsiTheme="minorHAnsi" w:cstheme="minorHAnsi"/>
        </w:rPr>
      </w:pPr>
      <w:r w:rsidRPr="00C10F90">
        <w:rPr>
          <w:rFonts w:asciiTheme="minorHAnsi" w:hAnsiTheme="minorHAnsi" w:cstheme="minorHAnsi"/>
        </w:rPr>
        <w:t>V skladu s 1. odstavkom 90. člena ZJN-3 lahko naročnik kadarkoli pred odpiranjem ponudb ustavi postopek javnega naročila.</w:t>
      </w:r>
    </w:p>
    <w:p w14:paraId="08004AAD" w14:textId="77777777" w:rsidR="00453A89" w:rsidRPr="00C10F90" w:rsidRDefault="00453A89" w:rsidP="00453A89">
      <w:pPr>
        <w:pStyle w:val="Glava"/>
        <w:tabs>
          <w:tab w:val="clear" w:pos="4536"/>
          <w:tab w:val="clear" w:pos="9072"/>
        </w:tabs>
        <w:ind w:left="720"/>
        <w:jc w:val="both"/>
        <w:rPr>
          <w:rFonts w:asciiTheme="minorHAnsi" w:hAnsiTheme="minorHAnsi" w:cstheme="minorHAnsi"/>
        </w:rPr>
      </w:pPr>
    </w:p>
    <w:p w14:paraId="0E3D7A02" w14:textId="223C5CA9" w:rsidR="00453A89" w:rsidRPr="00C10F90" w:rsidRDefault="00453A89" w:rsidP="00453A89">
      <w:pPr>
        <w:pStyle w:val="Glava"/>
        <w:tabs>
          <w:tab w:val="clear" w:pos="4536"/>
          <w:tab w:val="clear" w:pos="9072"/>
        </w:tabs>
        <w:ind w:left="720"/>
        <w:jc w:val="both"/>
        <w:rPr>
          <w:rFonts w:asciiTheme="minorHAnsi" w:hAnsiTheme="minorHAnsi" w:cstheme="minorHAnsi"/>
        </w:rPr>
      </w:pPr>
      <w:r w:rsidRPr="00C10F90">
        <w:rPr>
          <w:rFonts w:asciiTheme="minorHAnsi" w:hAnsiTheme="minorHAnsi" w:cstheme="minorHAnsi"/>
        </w:rPr>
        <w:t>V primeru zavrnitve katerekoli ali vseh ponudb ali v primeru prekinitve postopka, ponudniki nimajo pravice do povrnitve katerihkoli stroškov.</w:t>
      </w:r>
      <w:r w:rsidR="00E66940" w:rsidRPr="00C10F90">
        <w:rPr>
          <w:rFonts w:asciiTheme="minorHAnsi" w:hAnsiTheme="minorHAnsi" w:cstheme="minorHAnsi"/>
        </w:rPr>
        <w:t xml:space="preserve"> </w:t>
      </w:r>
    </w:p>
    <w:p w14:paraId="677E6A2D" w14:textId="77777777" w:rsidR="008340D0" w:rsidRPr="00C10F90" w:rsidRDefault="008340D0" w:rsidP="00453A89">
      <w:pPr>
        <w:pStyle w:val="Glava"/>
        <w:tabs>
          <w:tab w:val="clear" w:pos="4536"/>
          <w:tab w:val="clear" w:pos="9072"/>
        </w:tabs>
        <w:ind w:left="720"/>
        <w:jc w:val="both"/>
        <w:rPr>
          <w:rFonts w:asciiTheme="minorHAnsi" w:hAnsiTheme="minorHAnsi" w:cstheme="minorHAnsi"/>
        </w:rPr>
      </w:pPr>
    </w:p>
    <w:p w14:paraId="77BC3D2D" w14:textId="57C0917B" w:rsidR="00453A89" w:rsidRDefault="00453A89" w:rsidP="00453A89">
      <w:pPr>
        <w:pStyle w:val="Glava"/>
        <w:tabs>
          <w:tab w:val="clear" w:pos="4536"/>
          <w:tab w:val="clear" w:pos="9072"/>
        </w:tabs>
        <w:ind w:left="720"/>
        <w:jc w:val="both"/>
        <w:rPr>
          <w:rFonts w:asciiTheme="minorHAnsi" w:hAnsiTheme="minorHAnsi" w:cstheme="minorHAnsi"/>
        </w:rPr>
      </w:pPr>
      <w:r w:rsidRPr="00C10F90">
        <w:rPr>
          <w:rFonts w:asciiTheme="minorHAnsi" w:hAnsiTheme="minorHAnsi" w:cstheme="minorHAnsi"/>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119A021D" w14:textId="5C4FD1A0" w:rsidR="00653C39" w:rsidRDefault="00653C39" w:rsidP="00453A89">
      <w:pPr>
        <w:pStyle w:val="Glava"/>
        <w:tabs>
          <w:tab w:val="clear" w:pos="4536"/>
          <w:tab w:val="clear" w:pos="9072"/>
        </w:tabs>
        <w:ind w:left="720"/>
        <w:jc w:val="both"/>
        <w:rPr>
          <w:rFonts w:asciiTheme="minorHAnsi" w:hAnsiTheme="minorHAnsi" w:cstheme="minorHAnsi"/>
        </w:rPr>
      </w:pPr>
    </w:p>
    <w:p w14:paraId="7B186D19" w14:textId="77777777" w:rsidR="00207C2C" w:rsidRPr="00C10F90" w:rsidRDefault="00207C2C" w:rsidP="00FA3823">
      <w:pPr>
        <w:pStyle w:val="Glava"/>
        <w:numPr>
          <w:ilvl w:val="0"/>
          <w:numId w:val="15"/>
        </w:numPr>
        <w:tabs>
          <w:tab w:val="clear" w:pos="4536"/>
          <w:tab w:val="clear" w:pos="9072"/>
        </w:tabs>
        <w:jc w:val="both"/>
        <w:outlineLvl w:val="1"/>
        <w:rPr>
          <w:rFonts w:asciiTheme="minorHAnsi" w:hAnsiTheme="minorHAnsi" w:cstheme="minorHAnsi"/>
        </w:rPr>
      </w:pPr>
      <w:bookmarkStart w:id="46" w:name="_Toc171628824"/>
      <w:r w:rsidRPr="00C10F90">
        <w:rPr>
          <w:rFonts w:asciiTheme="minorHAnsi" w:hAnsiTheme="minorHAnsi" w:cstheme="minorHAnsi"/>
          <w:b/>
        </w:rPr>
        <w:t>PODIZVAJALCI</w:t>
      </w:r>
      <w:bookmarkEnd w:id="46"/>
    </w:p>
    <w:p w14:paraId="731E4B18" w14:textId="77777777" w:rsidR="00207C2C" w:rsidRPr="00C10F90" w:rsidRDefault="00207C2C" w:rsidP="00207C2C">
      <w:pPr>
        <w:pStyle w:val="Glava"/>
        <w:tabs>
          <w:tab w:val="clear" w:pos="4536"/>
          <w:tab w:val="clear" w:pos="9072"/>
        </w:tabs>
        <w:ind w:left="720"/>
        <w:jc w:val="both"/>
        <w:rPr>
          <w:rFonts w:asciiTheme="minorHAnsi" w:hAnsiTheme="minorHAnsi" w:cstheme="minorHAnsi"/>
        </w:rPr>
      </w:pPr>
    </w:p>
    <w:p w14:paraId="1FF1AC93" w14:textId="2871D6B8" w:rsidR="00297A2B" w:rsidRPr="00C10F90" w:rsidRDefault="00297A2B" w:rsidP="001A4A7A">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 xml:space="preserve">Za </w:t>
      </w:r>
      <w:proofErr w:type="spellStart"/>
      <w:r w:rsidRPr="00C10F90">
        <w:rPr>
          <w:rFonts w:asciiTheme="minorHAnsi" w:eastAsia="Calibri" w:hAnsiTheme="minorHAnsi" w:cstheme="minorHAnsi"/>
          <w:sz w:val="20"/>
          <w:szCs w:val="20"/>
          <w:lang w:eastAsia="en-US"/>
        </w:rPr>
        <w:t>podizvajalsko</w:t>
      </w:r>
      <w:proofErr w:type="spellEnd"/>
      <w:r w:rsidRPr="00C10F90">
        <w:rPr>
          <w:rFonts w:asciiTheme="minorHAnsi" w:eastAsia="Calibri" w:hAnsiTheme="minorHAnsi" w:cstheme="minorHAnsi"/>
          <w:sz w:val="20"/>
          <w:szCs w:val="20"/>
          <w:lang w:eastAsia="en-US"/>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ali gradnjo, ki je neposredno povezana s predmetom javnega naročila. V razmerju do naročnika ponudnik kot glavni ponudnik v celoti odgovarja za izvedbo prevzetega naročila ne glede na število podizvajalcev.</w:t>
      </w:r>
    </w:p>
    <w:p w14:paraId="324707FE" w14:textId="77777777" w:rsidR="00297A2B" w:rsidRPr="00C10F90" w:rsidRDefault="00297A2B" w:rsidP="001A4A7A">
      <w:pPr>
        <w:spacing w:line="260" w:lineRule="atLeast"/>
        <w:ind w:left="708"/>
        <w:jc w:val="both"/>
        <w:rPr>
          <w:rFonts w:asciiTheme="minorHAnsi" w:eastAsia="Calibri" w:hAnsiTheme="minorHAnsi" w:cstheme="minorHAnsi"/>
          <w:sz w:val="20"/>
          <w:szCs w:val="20"/>
          <w:lang w:eastAsia="en-US"/>
        </w:rPr>
      </w:pPr>
    </w:p>
    <w:p w14:paraId="1C8D6459" w14:textId="24BF347E" w:rsidR="001A4A7A" w:rsidRDefault="001A4A7A" w:rsidP="001A4A7A">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564D804B" w14:textId="763F91C3" w:rsidR="00694F9A" w:rsidRDefault="00694F9A" w:rsidP="001A4A7A">
      <w:pPr>
        <w:spacing w:line="260" w:lineRule="atLeast"/>
        <w:ind w:left="708"/>
        <w:jc w:val="both"/>
        <w:rPr>
          <w:rFonts w:asciiTheme="minorHAnsi" w:eastAsia="Calibri" w:hAnsiTheme="minorHAnsi" w:cstheme="minorHAnsi"/>
          <w:sz w:val="20"/>
          <w:szCs w:val="20"/>
          <w:lang w:eastAsia="en-US"/>
        </w:rPr>
      </w:pPr>
    </w:p>
    <w:p w14:paraId="774F6AC4" w14:textId="3842254C"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V kolikor bodo pri podizvajalcu obstajali razlogi za izključitev oziroma ne bo izpolnjeval ustreznih pogojev za sodelovanje iz točke</w:t>
      </w:r>
      <w:r w:rsidR="00B71AA7" w:rsidRPr="00C10F90">
        <w:rPr>
          <w:rFonts w:asciiTheme="minorHAnsi" w:eastAsia="Calibri" w:hAnsiTheme="minorHAnsi" w:cstheme="minorHAnsi"/>
          <w:sz w:val="20"/>
          <w:szCs w:val="20"/>
          <w:lang w:eastAsia="en-US"/>
        </w:rPr>
        <w:t xml:space="preserve"> D)</w:t>
      </w:r>
      <w:r w:rsidRPr="00C10F90">
        <w:rPr>
          <w:rFonts w:asciiTheme="minorHAnsi" w:eastAsia="Calibri" w:hAnsiTheme="minorHAnsi" w:cstheme="minorHAnsi"/>
          <w:sz w:val="20"/>
          <w:szCs w:val="20"/>
          <w:lang w:eastAsia="en-US"/>
        </w:rPr>
        <w:t xml:space="preserve"> teh navodil, bo naročnik podizvajalca zavrnil in zahteval njegovo zamenjavo.</w:t>
      </w:r>
    </w:p>
    <w:p w14:paraId="3CBFE980" w14:textId="77777777"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p>
    <w:p w14:paraId="296D9690" w14:textId="16BE28B6"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 xml:space="preserve">Podizvajalec mora enako kot ponudnik izpolnjevati pogoje pod točkami </w:t>
      </w:r>
      <w:r w:rsidR="00B71AA7" w:rsidRPr="00C10F90">
        <w:rPr>
          <w:rFonts w:asciiTheme="minorHAnsi" w:eastAsia="Calibri" w:hAnsiTheme="minorHAnsi" w:cstheme="minorHAnsi"/>
          <w:sz w:val="20"/>
          <w:szCs w:val="20"/>
          <w:lang w:eastAsia="en-US"/>
        </w:rPr>
        <w:t>D)</w:t>
      </w:r>
      <w:r w:rsidRPr="00C10F90">
        <w:rPr>
          <w:rFonts w:asciiTheme="minorHAnsi" w:eastAsia="Calibri" w:hAnsiTheme="minorHAnsi" w:cstheme="minorHAnsi"/>
          <w:sz w:val="20"/>
          <w:szCs w:val="20"/>
          <w:lang w:eastAsia="en-US"/>
        </w:rPr>
        <w:t xml:space="preserve"> teh navodil.</w:t>
      </w:r>
    </w:p>
    <w:p w14:paraId="6C35DB97" w14:textId="77777777"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p>
    <w:p w14:paraId="6936226B" w14:textId="77777777"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CD358BB" w14:textId="77777777"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p>
    <w:p w14:paraId="32FFF36C" w14:textId="77777777" w:rsidR="001A4A7A" w:rsidRPr="00C10F90" w:rsidRDefault="001A4A7A" w:rsidP="00D75D87">
      <w:pPr>
        <w:spacing w:line="260" w:lineRule="atLeast"/>
        <w:ind w:left="708"/>
        <w:jc w:val="both"/>
        <w:rPr>
          <w:rFonts w:asciiTheme="minorHAnsi" w:hAnsiTheme="minorHAnsi" w:cstheme="minorHAnsi"/>
          <w:sz w:val="20"/>
          <w:szCs w:val="20"/>
        </w:rPr>
      </w:pPr>
      <w:r w:rsidRPr="00C10F90">
        <w:rPr>
          <w:rFonts w:asciiTheme="minorHAnsi" w:hAnsiTheme="minorHAnsi" w:cstheme="minorHAnsi"/>
          <w:sz w:val="20"/>
          <w:szCs w:val="20"/>
        </w:rPr>
        <w:t>Če bo ponudnik izvajal javno naročilo s podizvajalci, mora v ponudbi:</w:t>
      </w:r>
    </w:p>
    <w:p w14:paraId="202A48E2" w14:textId="77777777" w:rsidR="001A4A7A" w:rsidRPr="00C10F90" w:rsidRDefault="001A4A7A" w:rsidP="00FA3823">
      <w:pPr>
        <w:numPr>
          <w:ilvl w:val="0"/>
          <w:numId w:val="24"/>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 xml:space="preserve">navesti vse podizvajalce ter vsak del javnega naročila, ki ga namerava oddati v </w:t>
      </w:r>
      <w:proofErr w:type="spellStart"/>
      <w:r w:rsidRPr="00C10F90">
        <w:rPr>
          <w:rFonts w:asciiTheme="minorHAnsi" w:hAnsiTheme="minorHAnsi" w:cstheme="minorHAnsi"/>
          <w:sz w:val="20"/>
          <w:szCs w:val="20"/>
        </w:rPr>
        <w:t>podizvajanje</w:t>
      </w:r>
      <w:proofErr w:type="spellEnd"/>
      <w:r w:rsidRPr="00C10F90">
        <w:rPr>
          <w:rFonts w:asciiTheme="minorHAnsi" w:hAnsiTheme="minorHAnsi" w:cstheme="minorHAnsi"/>
          <w:sz w:val="20"/>
          <w:szCs w:val="20"/>
        </w:rPr>
        <w:t>,</w:t>
      </w:r>
    </w:p>
    <w:p w14:paraId="113AC6FE" w14:textId="77777777" w:rsidR="001A4A7A" w:rsidRPr="00C10F90" w:rsidRDefault="001A4A7A" w:rsidP="00FA3823">
      <w:pPr>
        <w:numPr>
          <w:ilvl w:val="0"/>
          <w:numId w:val="24"/>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kontaktne podatke in zakonite zastopnike predlaganih podizvajalcev,</w:t>
      </w:r>
    </w:p>
    <w:p w14:paraId="16F0BD4A" w14:textId="77777777" w:rsidR="001A4A7A" w:rsidRPr="00C10F90" w:rsidRDefault="001A4A7A" w:rsidP="00FA3823">
      <w:pPr>
        <w:numPr>
          <w:ilvl w:val="0"/>
          <w:numId w:val="24"/>
        </w:numPr>
        <w:spacing w:line="260" w:lineRule="atLeast"/>
        <w:ind w:left="1428"/>
        <w:contextualSpacing/>
        <w:jc w:val="both"/>
        <w:rPr>
          <w:rFonts w:asciiTheme="minorHAnsi" w:hAnsiTheme="minorHAnsi" w:cstheme="minorHAnsi"/>
          <w:sz w:val="20"/>
          <w:szCs w:val="20"/>
        </w:rPr>
      </w:pPr>
      <w:r w:rsidRPr="00C10F90">
        <w:rPr>
          <w:rFonts w:asciiTheme="minorHAnsi" w:hAnsiTheme="minorHAnsi" w:cstheme="minorHAnsi"/>
          <w:sz w:val="20"/>
          <w:szCs w:val="20"/>
        </w:rPr>
        <w:lastRenderedPageBreak/>
        <w:t xml:space="preserve">izpolnjene ESPD teh podizvajalcev v skladu z 79. členom ZJN-3 ter </w:t>
      </w:r>
    </w:p>
    <w:p w14:paraId="2C9A9082" w14:textId="77777777" w:rsidR="001A4A7A" w:rsidRPr="00C10F90" w:rsidRDefault="001A4A7A" w:rsidP="00FA3823">
      <w:pPr>
        <w:numPr>
          <w:ilvl w:val="0"/>
          <w:numId w:val="24"/>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 xml:space="preserve">priložiti zahtevo podizvajalca za neposredno plačilo, </w:t>
      </w:r>
      <w:r w:rsidRPr="00C10F90">
        <w:rPr>
          <w:rFonts w:asciiTheme="minorHAnsi" w:hAnsiTheme="minorHAnsi" w:cstheme="minorHAnsi"/>
          <w:b/>
          <w:bCs/>
          <w:sz w:val="20"/>
          <w:szCs w:val="20"/>
        </w:rPr>
        <w:t>če podizvajalec to zahteva</w:t>
      </w:r>
      <w:r w:rsidRPr="00C10F90">
        <w:rPr>
          <w:rFonts w:asciiTheme="minorHAnsi" w:hAnsiTheme="minorHAnsi" w:cstheme="minorHAnsi"/>
          <w:bCs/>
          <w:sz w:val="20"/>
          <w:szCs w:val="20"/>
        </w:rPr>
        <w:t>.</w:t>
      </w:r>
    </w:p>
    <w:p w14:paraId="40A68FC9" w14:textId="77777777" w:rsidR="001A4A7A" w:rsidRPr="00C10F90" w:rsidRDefault="001A4A7A" w:rsidP="00D75D87">
      <w:pPr>
        <w:spacing w:line="260" w:lineRule="atLeast"/>
        <w:ind w:left="708"/>
        <w:jc w:val="both"/>
        <w:rPr>
          <w:rFonts w:asciiTheme="minorHAnsi" w:hAnsiTheme="minorHAnsi" w:cstheme="minorHAnsi"/>
          <w:sz w:val="20"/>
          <w:szCs w:val="20"/>
        </w:rPr>
      </w:pPr>
    </w:p>
    <w:p w14:paraId="50E6F393" w14:textId="0EDF2E69" w:rsidR="001A4A7A" w:rsidRDefault="001A4A7A" w:rsidP="00D75D87">
      <w:pPr>
        <w:spacing w:line="260" w:lineRule="atLeast"/>
        <w:ind w:left="708"/>
        <w:jc w:val="both"/>
        <w:rPr>
          <w:rFonts w:asciiTheme="minorHAnsi" w:hAnsiTheme="minorHAnsi" w:cstheme="minorHAnsi"/>
          <w:sz w:val="20"/>
          <w:szCs w:val="20"/>
        </w:rPr>
      </w:pPr>
      <w:r w:rsidRPr="00C10F90">
        <w:rPr>
          <w:rFonts w:asciiTheme="minorHAnsi" w:hAnsiTheme="minorHAnsi" w:cstheme="minorHAnsi"/>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(5) dneh po spremembi. V primeru vključitve novih podizvajalcev bo moral glavni izvajalec skupaj z obvestilom posredovati tudi podatke in dokumente iz druge, tretje in četrte alineje prejšnjega odstavka.</w:t>
      </w:r>
      <w:r w:rsidR="000F78BF">
        <w:rPr>
          <w:rFonts w:asciiTheme="minorHAnsi" w:hAnsiTheme="minorHAnsi" w:cstheme="minorHAnsi"/>
          <w:sz w:val="20"/>
          <w:szCs w:val="20"/>
        </w:rPr>
        <w:t xml:space="preserve"> </w:t>
      </w:r>
    </w:p>
    <w:p w14:paraId="230419A2" w14:textId="77777777" w:rsidR="000F78BF" w:rsidRDefault="000F78BF" w:rsidP="00D75D87">
      <w:pPr>
        <w:spacing w:line="260" w:lineRule="atLeast"/>
        <w:ind w:left="708"/>
        <w:jc w:val="both"/>
        <w:rPr>
          <w:rFonts w:asciiTheme="minorHAnsi" w:hAnsiTheme="minorHAnsi" w:cstheme="minorHAnsi"/>
          <w:sz w:val="20"/>
          <w:szCs w:val="20"/>
        </w:rPr>
      </w:pPr>
    </w:p>
    <w:p w14:paraId="3CA266FE" w14:textId="79B88D04" w:rsidR="000F78BF" w:rsidRPr="00C10F90" w:rsidRDefault="000F78BF" w:rsidP="00D75D87">
      <w:pPr>
        <w:spacing w:line="260" w:lineRule="atLeast"/>
        <w:ind w:left="708"/>
        <w:jc w:val="both"/>
        <w:rPr>
          <w:rFonts w:asciiTheme="minorHAnsi" w:hAnsiTheme="minorHAnsi" w:cstheme="minorHAnsi"/>
          <w:sz w:val="20"/>
          <w:szCs w:val="20"/>
        </w:rPr>
      </w:pPr>
      <w:r w:rsidRPr="000F78BF">
        <w:rPr>
          <w:rFonts w:asciiTheme="minorHAnsi" w:hAnsiTheme="minorHAnsi" w:cstheme="minorHAnsi"/>
          <w:sz w:val="20"/>
          <w:szCs w:val="20"/>
        </w:rPr>
        <w:t>Izvajalec lahko vključi novega podizvajalca med izvajanjem javnega naročila le ob predhodnem soglasju naročnika. Naročnik mora zavrniti vsakega podizvajalca, če zanj obstajajo razlogi za izključitev iz prvega, drugega ali četrtega odstavka 75. člena ZJN-3.</w:t>
      </w:r>
    </w:p>
    <w:p w14:paraId="471B3B46" w14:textId="77777777" w:rsidR="001A4A7A" w:rsidRPr="00C10F90" w:rsidRDefault="001A4A7A" w:rsidP="00D75D87">
      <w:pPr>
        <w:spacing w:line="260" w:lineRule="atLeast"/>
        <w:ind w:left="1065"/>
        <w:jc w:val="both"/>
        <w:rPr>
          <w:rFonts w:asciiTheme="minorHAnsi" w:hAnsiTheme="minorHAnsi" w:cstheme="minorHAnsi"/>
          <w:sz w:val="20"/>
          <w:szCs w:val="20"/>
        </w:rPr>
      </w:pPr>
    </w:p>
    <w:p w14:paraId="7ABDC358" w14:textId="77777777" w:rsidR="001A4A7A" w:rsidRPr="00C10F90" w:rsidRDefault="001A4A7A" w:rsidP="00D75D87">
      <w:pPr>
        <w:spacing w:line="260" w:lineRule="atLeast"/>
        <w:ind w:left="708"/>
        <w:jc w:val="both"/>
        <w:rPr>
          <w:rFonts w:asciiTheme="minorHAnsi" w:hAnsiTheme="minorHAnsi" w:cstheme="minorHAnsi"/>
          <w:sz w:val="20"/>
          <w:szCs w:val="20"/>
        </w:rPr>
      </w:pPr>
      <w:r w:rsidRPr="00C10F90">
        <w:rPr>
          <w:rFonts w:asciiTheme="minorHAnsi" w:hAnsiTheme="minorHAnsi" w:cstheme="minorHAnsi"/>
          <w:sz w:val="20"/>
          <w:szCs w:val="20"/>
        </w:rPr>
        <w:t xml:space="preserve">Naročnik bo zavrnil vsakega naknadno nominiranega podizvajalca: </w:t>
      </w:r>
    </w:p>
    <w:p w14:paraId="5CFBFBC8" w14:textId="7A0E3A4A" w:rsidR="001A4A7A" w:rsidRPr="00C10F90" w:rsidRDefault="001A4A7A" w:rsidP="00FA3823">
      <w:pPr>
        <w:numPr>
          <w:ilvl w:val="0"/>
          <w:numId w:val="24"/>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 xml:space="preserve">če zanj obstajajo razlogi za izključitev, </w:t>
      </w:r>
    </w:p>
    <w:p w14:paraId="49F70863" w14:textId="77777777" w:rsidR="001A4A7A" w:rsidRPr="00C10F90" w:rsidRDefault="001A4A7A" w:rsidP="00FA3823">
      <w:pPr>
        <w:numPr>
          <w:ilvl w:val="0"/>
          <w:numId w:val="24"/>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če bi to lahko vplivalo na nemoteno izvajanje ali dokončanje del,</w:t>
      </w:r>
    </w:p>
    <w:p w14:paraId="2509AAEA" w14:textId="77777777" w:rsidR="001A4A7A" w:rsidRPr="00C10F90" w:rsidRDefault="001A4A7A" w:rsidP="00FA3823">
      <w:pPr>
        <w:numPr>
          <w:ilvl w:val="0"/>
          <w:numId w:val="24"/>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 xml:space="preserve">če novi podizvajalec ne izpolnjuje pogojev v zvezi z oddajo javnega naročila. </w:t>
      </w:r>
    </w:p>
    <w:p w14:paraId="7EEE8A87" w14:textId="77777777" w:rsidR="001A4A7A" w:rsidRPr="00C10F90" w:rsidRDefault="001A4A7A" w:rsidP="00D75D87">
      <w:pPr>
        <w:spacing w:line="260" w:lineRule="atLeast"/>
        <w:ind w:left="708"/>
        <w:jc w:val="both"/>
        <w:rPr>
          <w:rFonts w:asciiTheme="minorHAnsi" w:hAnsiTheme="minorHAnsi" w:cstheme="minorHAnsi"/>
          <w:sz w:val="20"/>
          <w:szCs w:val="20"/>
          <w:lang w:eastAsia="en-US"/>
        </w:rPr>
      </w:pPr>
    </w:p>
    <w:p w14:paraId="247B4B36" w14:textId="098CF191" w:rsidR="000F78BF" w:rsidRDefault="000F78BF" w:rsidP="00D75D87">
      <w:pPr>
        <w:spacing w:line="260" w:lineRule="atLeast"/>
        <w:ind w:left="708"/>
        <w:jc w:val="both"/>
        <w:rPr>
          <w:rFonts w:asciiTheme="minorHAnsi" w:hAnsiTheme="minorHAnsi" w:cstheme="minorHAnsi"/>
          <w:sz w:val="20"/>
          <w:szCs w:val="20"/>
        </w:rPr>
      </w:pPr>
      <w:r w:rsidRPr="000F78BF">
        <w:rPr>
          <w:rFonts w:asciiTheme="minorHAnsi" w:hAnsiTheme="minorHAnsi" w:cstheme="minorHAnsi"/>
          <w:sz w:val="20"/>
          <w:szCs w:val="20"/>
        </w:rPr>
        <w:t>Naročnik mora o morebitni zavrnitvi novega podizvajalca pisno obvestiti izvajalca in obrazložiti razlog za zavrnitev podizvajalca. V primeru, da izvajalec vseeno angažira novega podizvajalca, je to razlog za krivdno razvezo pogodbe</w:t>
      </w:r>
      <w:r>
        <w:rPr>
          <w:rFonts w:asciiTheme="minorHAnsi" w:hAnsiTheme="minorHAnsi" w:cstheme="minorHAnsi"/>
          <w:sz w:val="20"/>
          <w:szCs w:val="20"/>
        </w:rPr>
        <w:t>.</w:t>
      </w:r>
    </w:p>
    <w:p w14:paraId="7F1BED49" w14:textId="77777777" w:rsidR="000F78BF" w:rsidRDefault="000F78BF" w:rsidP="00D75D87">
      <w:pPr>
        <w:spacing w:line="260" w:lineRule="atLeast"/>
        <w:ind w:left="708"/>
        <w:jc w:val="both"/>
        <w:rPr>
          <w:rFonts w:asciiTheme="minorHAnsi" w:hAnsiTheme="minorHAnsi" w:cstheme="minorHAnsi"/>
          <w:sz w:val="20"/>
          <w:szCs w:val="20"/>
        </w:rPr>
      </w:pPr>
    </w:p>
    <w:p w14:paraId="20454DBD" w14:textId="6F582B20" w:rsidR="001A4A7A" w:rsidRPr="00C10F90" w:rsidRDefault="001A4A7A" w:rsidP="00D75D87">
      <w:pPr>
        <w:spacing w:line="260" w:lineRule="atLeast"/>
        <w:ind w:left="708"/>
        <w:jc w:val="both"/>
        <w:rPr>
          <w:rFonts w:asciiTheme="minorHAnsi" w:hAnsiTheme="minorHAnsi" w:cstheme="minorHAnsi"/>
          <w:sz w:val="20"/>
          <w:szCs w:val="20"/>
        </w:rPr>
      </w:pPr>
      <w:r w:rsidRPr="00C10F90">
        <w:rPr>
          <w:rFonts w:asciiTheme="minorHAnsi" w:hAnsiTheme="minorHAnsi" w:cstheme="minorHAnsi"/>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DC40655" w14:textId="77777777" w:rsidR="001A4A7A" w:rsidRPr="00C10F90" w:rsidRDefault="001A4A7A" w:rsidP="00FA3823">
      <w:pPr>
        <w:numPr>
          <w:ilvl w:val="0"/>
          <w:numId w:val="24"/>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glavni izvajalec v pogodbi pooblastiti naročnika, da na podlagi potrjenega računa oziroma situacije s strani glavnega izvajalca neposredno plačuje podizvajalcu,</w:t>
      </w:r>
    </w:p>
    <w:p w14:paraId="0433A6FA" w14:textId="77777777" w:rsidR="001A4A7A" w:rsidRPr="00C10F90" w:rsidRDefault="001A4A7A" w:rsidP="00FA3823">
      <w:pPr>
        <w:numPr>
          <w:ilvl w:val="0"/>
          <w:numId w:val="24"/>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podizvajalec predložiti soglasje, na podlagi katerega naročnik namesto ponudnika poravna podizvajalčevo terjatev do ponudnika,</w:t>
      </w:r>
    </w:p>
    <w:p w14:paraId="4C996BDC" w14:textId="77777777" w:rsidR="001A4A7A" w:rsidRPr="00C10F90" w:rsidRDefault="001A4A7A" w:rsidP="00FA3823">
      <w:pPr>
        <w:numPr>
          <w:ilvl w:val="0"/>
          <w:numId w:val="24"/>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glavni izvajalec svojemu računu ali situaciji priložiti račun ali situacijo podizvajalca, ki ga je predhodno potrdil.</w:t>
      </w:r>
    </w:p>
    <w:p w14:paraId="34CBA2C0" w14:textId="77777777" w:rsidR="001A4A7A" w:rsidRPr="00C10F90" w:rsidRDefault="001A4A7A" w:rsidP="00D75D87">
      <w:pPr>
        <w:spacing w:line="260" w:lineRule="atLeast"/>
        <w:ind w:left="708"/>
        <w:jc w:val="both"/>
        <w:rPr>
          <w:rFonts w:asciiTheme="minorHAnsi" w:hAnsiTheme="minorHAnsi" w:cstheme="minorHAnsi"/>
          <w:sz w:val="20"/>
          <w:szCs w:val="20"/>
          <w:lang w:eastAsia="en-US"/>
        </w:rPr>
      </w:pPr>
    </w:p>
    <w:p w14:paraId="1523E801" w14:textId="5AC82411" w:rsidR="00A97A4C" w:rsidRPr="00C10F90" w:rsidRDefault="001A4A7A" w:rsidP="00D75D87">
      <w:pPr>
        <w:spacing w:line="260" w:lineRule="atLeast"/>
        <w:ind w:left="708"/>
        <w:jc w:val="both"/>
        <w:rPr>
          <w:rFonts w:asciiTheme="minorHAnsi" w:hAnsiTheme="minorHAnsi" w:cstheme="minorHAnsi"/>
          <w:sz w:val="20"/>
          <w:szCs w:val="20"/>
        </w:rPr>
      </w:pPr>
      <w:r w:rsidRPr="00C10F90">
        <w:rPr>
          <w:rFonts w:asciiTheme="minorHAnsi" w:hAnsiTheme="minorHAnsi" w:cstheme="minorHAnsi"/>
          <w:sz w:val="20"/>
          <w:szCs w:val="20"/>
        </w:rPr>
        <w:t xml:space="preserve">Za tiste nominirane podizvajalce, ki neposrednih plačil ne bodo zahtevali, </w:t>
      </w:r>
      <w:r w:rsidR="00A97A4C" w:rsidRPr="00C10F90">
        <w:rPr>
          <w:rFonts w:asciiTheme="minorHAnsi" w:hAnsiTheme="minorHAnsi" w:cstheme="minorHAnsi"/>
          <w:sz w:val="20"/>
          <w:szCs w:val="20"/>
        </w:rPr>
        <w:t xml:space="preserve">v skladu s 94. členom ZJN-3, </w:t>
      </w:r>
      <w:r w:rsidRPr="00C10F90">
        <w:rPr>
          <w:rFonts w:asciiTheme="minorHAnsi" w:hAnsiTheme="minorHAnsi" w:cstheme="minorHAnsi"/>
          <w:sz w:val="20"/>
          <w:szCs w:val="20"/>
        </w:rPr>
        <w:t xml:space="preserve">bo naročnik od glavnega izvajalca zahteval, da mu najpozneje v šestdesetih (60) dneh od plačila končnega računa oziroma situacije pošlje svojo pisno izjavo in pisno izjavo podizvajalca, da je podizvajalec prejel plačilo za </w:t>
      </w:r>
      <w:r w:rsidR="00A97A4C" w:rsidRPr="00C10F90">
        <w:rPr>
          <w:rFonts w:asciiTheme="minorHAnsi" w:hAnsiTheme="minorHAnsi" w:cstheme="minorHAnsi"/>
          <w:sz w:val="20"/>
          <w:szCs w:val="20"/>
        </w:rPr>
        <w:t>izvedene gradnje ali storitve oziroma dobavljeno blago, neposredno povezano s predmetom javnega naročila</w:t>
      </w:r>
      <w:r w:rsidRPr="00C10F90">
        <w:rPr>
          <w:rFonts w:asciiTheme="minorHAnsi" w:hAnsiTheme="minorHAnsi" w:cstheme="minorHAnsi"/>
          <w:sz w:val="20"/>
          <w:szCs w:val="20"/>
        </w:rPr>
        <w:t xml:space="preserve">. </w:t>
      </w:r>
      <w:proofErr w:type="spellStart"/>
      <w:r w:rsidR="00A97A4C" w:rsidRPr="00C10F90">
        <w:rPr>
          <w:rFonts w:asciiTheme="minorHAnsi" w:hAnsiTheme="minorHAnsi" w:cstheme="minorHAnsi"/>
          <w:sz w:val="20"/>
          <w:szCs w:val="20"/>
        </w:rPr>
        <w:t>Nepredložitev</w:t>
      </w:r>
      <w:proofErr w:type="spellEnd"/>
      <w:r w:rsidR="00A97A4C" w:rsidRPr="00C10F90">
        <w:rPr>
          <w:rFonts w:asciiTheme="minorHAnsi" w:hAnsiTheme="minorHAnsi" w:cstheme="minorHAnsi"/>
          <w:sz w:val="20"/>
          <w:szCs w:val="20"/>
        </w:rPr>
        <w:t xml:space="preserve"> izjave v roku je razlog za uvedbo </w:t>
      </w:r>
      <w:proofErr w:type="spellStart"/>
      <w:r w:rsidR="00A97A4C" w:rsidRPr="00C10F90">
        <w:rPr>
          <w:rFonts w:asciiTheme="minorHAnsi" w:hAnsiTheme="minorHAnsi" w:cstheme="minorHAnsi"/>
          <w:sz w:val="20"/>
          <w:szCs w:val="20"/>
        </w:rPr>
        <w:t>prekrškovnega</w:t>
      </w:r>
      <w:proofErr w:type="spellEnd"/>
      <w:r w:rsidR="00A97A4C" w:rsidRPr="00C10F90">
        <w:rPr>
          <w:rFonts w:asciiTheme="minorHAnsi" w:hAnsiTheme="minorHAnsi" w:cstheme="minorHAnsi"/>
          <w:sz w:val="20"/>
          <w:szCs w:val="20"/>
        </w:rPr>
        <w:t xml:space="preserve"> postopka zoper ponudnika pred Državno revizijsko komisijo.</w:t>
      </w:r>
      <w:r w:rsidR="00297A2B" w:rsidRPr="00C10F90">
        <w:rPr>
          <w:rFonts w:asciiTheme="minorHAnsi" w:hAnsiTheme="minorHAnsi" w:cstheme="minorHAnsi"/>
          <w:sz w:val="20"/>
          <w:szCs w:val="20"/>
        </w:rPr>
        <w:t xml:space="preserve"> Poleg globe je sankcija tudi izločitev iz postopkov javnega naročanja za predpisano obdobje.</w:t>
      </w:r>
    </w:p>
    <w:p w14:paraId="4E4FF36D" w14:textId="77777777"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p>
    <w:p w14:paraId="6C3A717E" w14:textId="241AC9C6"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 xml:space="preserve">Izbrani ponudnik v razmerju do naročnika v celoti odgovarja za izvedbo naročila. </w:t>
      </w:r>
    </w:p>
    <w:p w14:paraId="32BB7B56" w14:textId="5D7753E1" w:rsidR="00DC3DA2" w:rsidRPr="00C10F90" w:rsidRDefault="00DC3DA2" w:rsidP="00D75D87">
      <w:pPr>
        <w:spacing w:line="260" w:lineRule="atLeast"/>
        <w:ind w:left="708"/>
        <w:jc w:val="both"/>
        <w:rPr>
          <w:rFonts w:asciiTheme="minorHAnsi" w:eastAsia="Calibri" w:hAnsiTheme="minorHAnsi" w:cstheme="minorHAnsi"/>
          <w:sz w:val="20"/>
          <w:szCs w:val="20"/>
          <w:lang w:eastAsia="en-US"/>
        </w:rPr>
      </w:pPr>
    </w:p>
    <w:p w14:paraId="5DF88E84" w14:textId="7EF191DB" w:rsidR="00DC3DA2" w:rsidRPr="00C10F90" w:rsidRDefault="00DC3DA2" w:rsidP="00FA3823">
      <w:pPr>
        <w:pStyle w:val="Glava"/>
        <w:numPr>
          <w:ilvl w:val="0"/>
          <w:numId w:val="15"/>
        </w:numPr>
        <w:tabs>
          <w:tab w:val="clear" w:pos="4536"/>
          <w:tab w:val="clear" w:pos="9072"/>
        </w:tabs>
        <w:jc w:val="both"/>
        <w:outlineLvl w:val="1"/>
        <w:rPr>
          <w:rFonts w:asciiTheme="minorHAnsi" w:hAnsiTheme="minorHAnsi" w:cstheme="minorHAnsi"/>
          <w:b/>
          <w:lang w:eastAsia="en-US"/>
        </w:rPr>
      </w:pPr>
      <w:bookmarkStart w:id="47" w:name="_Toc171628825"/>
      <w:r w:rsidRPr="00C10F90">
        <w:rPr>
          <w:rFonts w:asciiTheme="minorHAnsi" w:hAnsiTheme="minorHAnsi" w:cstheme="minorHAnsi"/>
          <w:b/>
          <w:lang w:eastAsia="en-US"/>
        </w:rPr>
        <w:t>ZAUPNOST PONUDBENE DOKUMENTACIJE</w:t>
      </w:r>
      <w:bookmarkEnd w:id="47"/>
    </w:p>
    <w:p w14:paraId="45D9BD13" w14:textId="77777777" w:rsidR="00DC3DA2" w:rsidRPr="00C10F90" w:rsidRDefault="00DC3DA2" w:rsidP="00D75D87">
      <w:pPr>
        <w:spacing w:line="260" w:lineRule="atLeast"/>
        <w:ind w:left="708"/>
        <w:jc w:val="both"/>
        <w:rPr>
          <w:rFonts w:asciiTheme="minorHAnsi" w:eastAsia="Calibri" w:hAnsiTheme="minorHAnsi" w:cstheme="minorHAnsi"/>
          <w:sz w:val="20"/>
          <w:szCs w:val="20"/>
          <w:lang w:eastAsia="en-US"/>
        </w:rPr>
      </w:pPr>
    </w:p>
    <w:p w14:paraId="13F7FB33" w14:textId="33D92356" w:rsidR="00DC3DA2"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Ponudniki, ki z udeležbo v postopku oziroma izvajanju pogodbenih obveznosti izvedo za zaupne podatke oziroma poslovne skrivnosti, so jih dolžni varovati v skladu s predpisi, ki urejajo varovanje poslovne skrivnosti.</w:t>
      </w:r>
    </w:p>
    <w:p w14:paraId="25AFFC8F" w14:textId="2307F447" w:rsidR="00DC3DA2"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7AA430C" w14:textId="77777777" w:rsidR="00DC3DA2" w:rsidRPr="00C10F90" w:rsidRDefault="00DC3DA2" w:rsidP="00DC3DA2">
      <w:pPr>
        <w:ind w:left="708"/>
        <w:jc w:val="both"/>
        <w:rPr>
          <w:rFonts w:asciiTheme="minorHAnsi" w:hAnsiTheme="minorHAnsi" w:cstheme="minorHAnsi"/>
          <w:sz w:val="20"/>
          <w:szCs w:val="20"/>
        </w:rPr>
      </w:pPr>
    </w:p>
    <w:p w14:paraId="11F50581" w14:textId="39DAF58F" w:rsidR="00DC3DA2"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Skladno  z  določili  zakona,  ki  ureja  poslovno  skrivnost,  poslovna  skrivnost  zajema  nerazkrito  strokovno  znanje, izkušnje in poslovne informacije, ki izpolnjuje naslednje zahteve:</w:t>
      </w:r>
    </w:p>
    <w:p w14:paraId="6E948092" w14:textId="261248A4" w:rsidR="00DC3DA2" w:rsidRPr="00C10F90" w:rsidRDefault="00DC3DA2" w:rsidP="00FA3823">
      <w:pPr>
        <w:pStyle w:val="Odstavekseznama"/>
        <w:numPr>
          <w:ilvl w:val="0"/>
          <w:numId w:val="27"/>
        </w:numPr>
        <w:ind w:left="1134" w:hanging="283"/>
        <w:rPr>
          <w:rFonts w:asciiTheme="minorHAnsi" w:hAnsiTheme="minorHAnsi" w:cstheme="minorHAnsi"/>
          <w:sz w:val="20"/>
          <w:szCs w:val="20"/>
        </w:rPr>
      </w:pPr>
      <w:r w:rsidRPr="00C10F90">
        <w:rPr>
          <w:rFonts w:asciiTheme="minorHAnsi" w:hAnsiTheme="minorHAnsi" w:cstheme="minorHAnsi"/>
          <w:sz w:val="20"/>
          <w:szCs w:val="20"/>
        </w:rPr>
        <w:t>je skrivnost, ki ni splošno znana ali lahko dosegljiva osebam v krogih, ki se običajno ukvarjajo s to vrsto informacij;</w:t>
      </w:r>
    </w:p>
    <w:p w14:paraId="52154EF5" w14:textId="5576BD80" w:rsidR="00DC3DA2" w:rsidRPr="00C10F90" w:rsidRDefault="00DC3DA2" w:rsidP="00FA3823">
      <w:pPr>
        <w:pStyle w:val="Odstavekseznama"/>
        <w:numPr>
          <w:ilvl w:val="0"/>
          <w:numId w:val="27"/>
        </w:numPr>
        <w:ind w:left="1134" w:hanging="283"/>
        <w:rPr>
          <w:rFonts w:asciiTheme="minorHAnsi" w:hAnsiTheme="minorHAnsi" w:cstheme="minorHAnsi"/>
          <w:sz w:val="20"/>
          <w:szCs w:val="20"/>
        </w:rPr>
      </w:pPr>
      <w:r w:rsidRPr="00C10F90">
        <w:rPr>
          <w:rFonts w:asciiTheme="minorHAnsi" w:hAnsiTheme="minorHAnsi" w:cstheme="minorHAnsi"/>
          <w:sz w:val="20"/>
          <w:szCs w:val="20"/>
        </w:rPr>
        <w:t>ima tržno vrednost;</w:t>
      </w:r>
    </w:p>
    <w:p w14:paraId="1682F8D4" w14:textId="1B2255F9" w:rsidR="00DC3DA2" w:rsidRPr="00C10F90" w:rsidRDefault="00DC3DA2" w:rsidP="00FA3823">
      <w:pPr>
        <w:pStyle w:val="Odstavekseznama"/>
        <w:numPr>
          <w:ilvl w:val="0"/>
          <w:numId w:val="27"/>
        </w:numPr>
        <w:ind w:left="1134" w:hanging="283"/>
        <w:rPr>
          <w:rFonts w:asciiTheme="minorHAnsi" w:hAnsiTheme="minorHAnsi" w:cstheme="minorHAnsi"/>
          <w:sz w:val="20"/>
          <w:szCs w:val="20"/>
        </w:rPr>
      </w:pPr>
      <w:r w:rsidRPr="00C10F90">
        <w:rPr>
          <w:rFonts w:asciiTheme="minorHAnsi" w:hAnsiTheme="minorHAnsi" w:cstheme="minorHAnsi"/>
          <w:sz w:val="20"/>
          <w:szCs w:val="20"/>
        </w:rPr>
        <w:t>imetnik poslovne skrivnosti je v danih okoliščinah razumno ukrepal, da jo ohrani kot skrivnost.</w:t>
      </w:r>
    </w:p>
    <w:p w14:paraId="7BCE079F" w14:textId="77777777" w:rsidR="00DC3DA2" w:rsidRPr="00C10F90" w:rsidRDefault="00DC3DA2" w:rsidP="00DC3DA2">
      <w:pPr>
        <w:ind w:left="708"/>
        <w:rPr>
          <w:rFonts w:asciiTheme="minorHAnsi" w:hAnsiTheme="minorHAnsi" w:cstheme="minorHAnsi"/>
          <w:sz w:val="20"/>
          <w:szCs w:val="20"/>
        </w:rPr>
      </w:pPr>
    </w:p>
    <w:p w14:paraId="74C10484" w14:textId="6AE6EAE7" w:rsidR="00DC3DA2"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A74B2F2" w14:textId="77777777" w:rsidR="00DC3DA2" w:rsidRPr="00C10F90" w:rsidRDefault="00DC3DA2" w:rsidP="00DC3DA2">
      <w:pPr>
        <w:ind w:left="708"/>
        <w:jc w:val="both"/>
        <w:rPr>
          <w:rFonts w:asciiTheme="minorHAnsi" w:hAnsiTheme="minorHAnsi" w:cstheme="minorHAnsi"/>
          <w:sz w:val="20"/>
          <w:szCs w:val="20"/>
        </w:rPr>
      </w:pPr>
    </w:p>
    <w:p w14:paraId="2D73C063" w14:textId="15A3CDA8" w:rsidR="00DC3DA2"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4815571C" w14:textId="77777777" w:rsidR="00DC3DA2" w:rsidRPr="00C10F90" w:rsidRDefault="00DC3DA2" w:rsidP="00DC3DA2">
      <w:pPr>
        <w:ind w:left="708"/>
        <w:jc w:val="both"/>
        <w:rPr>
          <w:rFonts w:asciiTheme="minorHAnsi" w:hAnsiTheme="minorHAnsi" w:cstheme="minorHAnsi"/>
          <w:sz w:val="20"/>
          <w:szCs w:val="20"/>
        </w:rPr>
      </w:pPr>
    </w:p>
    <w:p w14:paraId="16A823FF" w14:textId="5DEDA3E4" w:rsidR="00453A89"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Naročnik bo obravnaval kot poslovno skrivnost tiste dokumente v prijavni oz. ponudbeni dokumentaciji, ki bodo kot taki opredeljeni v sklepu ali na drug način v pisni obliki, tako da bo jasno, da ponudnik takšno informacijo šteje za poslovno skrivnost.</w:t>
      </w:r>
    </w:p>
    <w:p w14:paraId="00B5573F" w14:textId="47E0B133" w:rsidR="00DC3DA2" w:rsidRPr="00C10F90" w:rsidRDefault="00DC3DA2" w:rsidP="00DC3DA2">
      <w:pPr>
        <w:ind w:left="708"/>
        <w:jc w:val="both"/>
        <w:rPr>
          <w:rFonts w:asciiTheme="minorHAnsi" w:hAnsiTheme="minorHAnsi" w:cstheme="minorHAnsi"/>
          <w:sz w:val="20"/>
          <w:szCs w:val="20"/>
        </w:rPr>
      </w:pPr>
    </w:p>
    <w:p w14:paraId="4B79BBB6" w14:textId="3B770C65" w:rsidR="00207C2C" w:rsidRPr="00C10F90" w:rsidRDefault="00207C2C" w:rsidP="00FA3823">
      <w:pPr>
        <w:pStyle w:val="Glava"/>
        <w:numPr>
          <w:ilvl w:val="0"/>
          <w:numId w:val="15"/>
        </w:numPr>
        <w:tabs>
          <w:tab w:val="clear" w:pos="4536"/>
          <w:tab w:val="clear" w:pos="9072"/>
        </w:tabs>
        <w:jc w:val="both"/>
        <w:outlineLvl w:val="1"/>
        <w:rPr>
          <w:rFonts w:asciiTheme="minorHAnsi" w:hAnsiTheme="minorHAnsi" w:cstheme="minorHAnsi"/>
          <w:b/>
          <w:lang w:eastAsia="en-US"/>
        </w:rPr>
      </w:pPr>
      <w:bookmarkStart w:id="48" w:name="_Toc171628826"/>
      <w:bookmarkStart w:id="49" w:name="_Hlk32580774"/>
      <w:r w:rsidRPr="00C10F90">
        <w:rPr>
          <w:rFonts w:asciiTheme="minorHAnsi" w:hAnsiTheme="minorHAnsi" w:cstheme="minorHAnsi"/>
          <w:b/>
          <w:lang w:eastAsia="en-US"/>
        </w:rPr>
        <w:t>PRAVN</w:t>
      </w:r>
      <w:r w:rsidR="00C10F90">
        <w:rPr>
          <w:rFonts w:asciiTheme="minorHAnsi" w:hAnsiTheme="minorHAnsi" w:cstheme="minorHAnsi"/>
          <w:b/>
          <w:lang w:eastAsia="en-US"/>
        </w:rPr>
        <w:t>O VARSTVO</w:t>
      </w:r>
      <w:bookmarkEnd w:id="48"/>
    </w:p>
    <w:p w14:paraId="1823194D" w14:textId="77777777" w:rsidR="00207C2C" w:rsidRPr="00C10F90" w:rsidRDefault="00207C2C" w:rsidP="00207C2C">
      <w:pPr>
        <w:pStyle w:val="Odstavekseznama"/>
        <w:rPr>
          <w:rFonts w:asciiTheme="minorHAnsi" w:hAnsiTheme="minorHAnsi" w:cstheme="minorHAnsi"/>
          <w:color w:val="FF0000"/>
          <w:sz w:val="20"/>
          <w:szCs w:val="20"/>
        </w:rPr>
      </w:pPr>
    </w:p>
    <w:p w14:paraId="683D1783" w14:textId="064E56B0" w:rsidR="00C10F90" w:rsidRDefault="00C10F90" w:rsidP="00C10F90">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6605AC8" w14:textId="77777777" w:rsidR="00C10F90" w:rsidRPr="00C10F90" w:rsidRDefault="00C10F90" w:rsidP="00C10F90">
      <w:pPr>
        <w:pStyle w:val="Odstavekseznama"/>
        <w:jc w:val="both"/>
        <w:rPr>
          <w:rFonts w:asciiTheme="minorHAnsi" w:hAnsiTheme="minorHAnsi" w:cstheme="minorHAnsi"/>
          <w:sz w:val="20"/>
          <w:szCs w:val="20"/>
        </w:rPr>
      </w:pPr>
    </w:p>
    <w:p w14:paraId="33639BA6" w14:textId="644ACC04" w:rsidR="00C10F90" w:rsidRDefault="00C10F90" w:rsidP="00C10F90">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481955D" w14:textId="77777777" w:rsidR="00C10F90" w:rsidRPr="00C10F90" w:rsidRDefault="00C10F90" w:rsidP="00C10F90">
      <w:pPr>
        <w:pStyle w:val="Odstavekseznama"/>
        <w:jc w:val="both"/>
        <w:rPr>
          <w:rFonts w:asciiTheme="minorHAnsi" w:hAnsiTheme="minorHAnsi" w:cstheme="minorHAnsi"/>
          <w:sz w:val="20"/>
          <w:szCs w:val="20"/>
        </w:rPr>
      </w:pPr>
    </w:p>
    <w:p w14:paraId="0F57004E" w14:textId="77777777" w:rsidR="00C10F90" w:rsidRPr="00C10F90" w:rsidRDefault="00C10F90" w:rsidP="00C10F90">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 xml:space="preserve">Zahtevek za revizijo mora vsebovati vse obvezne sestavine, kot jih določa 15. člen ZPVPJN. </w:t>
      </w:r>
    </w:p>
    <w:p w14:paraId="6A94EEE7" w14:textId="77777777" w:rsidR="00C10F90" w:rsidRDefault="00C10F90" w:rsidP="00C10F90">
      <w:pPr>
        <w:pStyle w:val="Odstavekseznama"/>
        <w:jc w:val="both"/>
        <w:rPr>
          <w:rFonts w:asciiTheme="minorHAnsi" w:hAnsiTheme="minorHAnsi" w:cstheme="minorHAnsi"/>
          <w:sz w:val="20"/>
          <w:szCs w:val="20"/>
        </w:rPr>
      </w:pPr>
    </w:p>
    <w:p w14:paraId="63696AA2" w14:textId="4FE4E037" w:rsidR="00C10F90" w:rsidRDefault="00C10F90" w:rsidP="00C10F90">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 xml:space="preserve">V  </w:t>
      </w:r>
      <w:proofErr w:type="spellStart"/>
      <w:r w:rsidRPr="00C10F90">
        <w:rPr>
          <w:rFonts w:asciiTheme="minorHAnsi" w:hAnsiTheme="minorHAnsi" w:cstheme="minorHAnsi"/>
          <w:sz w:val="20"/>
          <w:szCs w:val="20"/>
        </w:rPr>
        <w:t>predrevizijskem</w:t>
      </w:r>
      <w:proofErr w:type="spellEnd"/>
      <w:r w:rsidRPr="00C10F90">
        <w:rPr>
          <w:rFonts w:asciiTheme="minorHAnsi" w:hAnsiTheme="minorHAnsi" w:cstheme="minorHAnsi"/>
          <w:sz w:val="20"/>
          <w:szCs w:val="2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A7A86CF" w14:textId="77777777" w:rsidR="00C10F90" w:rsidRPr="00C10F90" w:rsidRDefault="00C10F90" w:rsidP="00C10F90">
      <w:pPr>
        <w:pStyle w:val="Odstavekseznama"/>
        <w:jc w:val="both"/>
        <w:rPr>
          <w:rFonts w:asciiTheme="minorHAnsi" w:hAnsiTheme="minorHAnsi" w:cstheme="minorHAnsi"/>
          <w:sz w:val="20"/>
          <w:szCs w:val="20"/>
        </w:rPr>
      </w:pPr>
    </w:p>
    <w:p w14:paraId="033DFF11" w14:textId="56E3CF91" w:rsidR="00C10F90" w:rsidRDefault="00C10F90" w:rsidP="00C10F90">
      <w:pPr>
        <w:pStyle w:val="Odstavekseznama"/>
        <w:jc w:val="both"/>
        <w:rPr>
          <w:rFonts w:asciiTheme="minorHAnsi" w:hAnsiTheme="minorHAnsi" w:cstheme="minorHAnsi"/>
          <w:b/>
          <w:bCs/>
          <w:sz w:val="20"/>
          <w:szCs w:val="20"/>
        </w:rPr>
      </w:pPr>
      <w:r w:rsidRPr="00C10F90">
        <w:rPr>
          <w:rFonts w:asciiTheme="minorHAnsi" w:hAnsiTheme="minorHAnsi" w:cstheme="minorHAnsi"/>
          <w:sz w:val="20"/>
          <w:szCs w:val="20"/>
        </w:rPr>
        <w:lastRenderedPageBreak/>
        <w:t xml:space="preserve">Vlagatelj mora pred vložitvijo zahtevka za revizijo zoper vsebino razpisne dokumentacije ali vsebino </w:t>
      </w:r>
      <w:r w:rsidRPr="0024735C">
        <w:rPr>
          <w:rFonts w:asciiTheme="minorHAnsi" w:hAnsiTheme="minorHAnsi" w:cstheme="minorHAnsi"/>
          <w:sz w:val="20"/>
          <w:szCs w:val="20"/>
        </w:rPr>
        <w:t xml:space="preserve">objave plačati takso v višini </w:t>
      </w:r>
      <w:r w:rsidR="0033550E">
        <w:rPr>
          <w:rFonts w:asciiTheme="minorHAnsi" w:hAnsiTheme="minorHAnsi" w:cstheme="minorHAnsi"/>
          <w:b/>
          <w:bCs/>
          <w:sz w:val="20"/>
          <w:szCs w:val="20"/>
        </w:rPr>
        <w:t>4</w:t>
      </w:r>
      <w:r w:rsidRPr="0024735C">
        <w:rPr>
          <w:rFonts w:asciiTheme="minorHAnsi" w:hAnsiTheme="minorHAnsi" w:cstheme="minorHAnsi"/>
          <w:b/>
          <w:bCs/>
          <w:sz w:val="20"/>
          <w:szCs w:val="20"/>
        </w:rPr>
        <w:t>.000,00 EUR.</w:t>
      </w:r>
    </w:p>
    <w:p w14:paraId="03E6D2E5" w14:textId="49354AEC" w:rsidR="00C10F90" w:rsidRDefault="00C10F90" w:rsidP="00C10F90">
      <w:pPr>
        <w:pStyle w:val="Odstavekseznama"/>
        <w:jc w:val="both"/>
        <w:rPr>
          <w:rFonts w:asciiTheme="minorHAnsi" w:hAnsiTheme="minorHAnsi" w:cstheme="minorHAnsi"/>
          <w:b/>
          <w:bCs/>
          <w:sz w:val="20"/>
          <w:szCs w:val="20"/>
        </w:rPr>
      </w:pPr>
    </w:p>
    <w:p w14:paraId="65009317" w14:textId="6125B90A" w:rsidR="00C10F90" w:rsidRPr="00C10F90" w:rsidRDefault="00C10F90" w:rsidP="00C10F90">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10F90">
        <w:rPr>
          <w:rFonts w:asciiTheme="minorHAnsi" w:hAnsiTheme="minorHAnsi" w:cstheme="minorHAnsi"/>
          <w:sz w:val="20"/>
          <w:szCs w:val="20"/>
        </w:rPr>
        <w:t>predrevizijski</w:t>
      </w:r>
      <w:proofErr w:type="spellEnd"/>
      <w:r w:rsidRPr="00C10F90">
        <w:rPr>
          <w:rFonts w:asciiTheme="minorHAnsi" w:hAnsiTheme="minorHAnsi" w:cstheme="minorHAnsi"/>
          <w:sz w:val="20"/>
          <w:szCs w:val="20"/>
        </w:rPr>
        <w:t xml:space="preserve">  in revizijski postopek. Natančne informacije o načinu plačila takse so dostopne na spletni strani Ministrstva za javno upravo: </w:t>
      </w:r>
    </w:p>
    <w:p w14:paraId="3C8432AA" w14:textId="77777777" w:rsidR="00C10F90" w:rsidRDefault="00C10F90" w:rsidP="00C10F90">
      <w:pPr>
        <w:pStyle w:val="Odstavekseznama"/>
        <w:jc w:val="both"/>
        <w:rPr>
          <w:rFonts w:asciiTheme="minorHAnsi" w:hAnsiTheme="minorHAnsi" w:cstheme="minorHAnsi"/>
          <w:sz w:val="20"/>
          <w:szCs w:val="20"/>
        </w:rPr>
      </w:pPr>
    </w:p>
    <w:p w14:paraId="6217B6B7" w14:textId="04C19466" w:rsidR="00C10F90" w:rsidRPr="00C10F90" w:rsidRDefault="00A35D0D" w:rsidP="00C10F90">
      <w:pPr>
        <w:pStyle w:val="Odstavekseznama"/>
        <w:jc w:val="both"/>
        <w:rPr>
          <w:rFonts w:asciiTheme="minorHAnsi" w:hAnsiTheme="minorHAnsi" w:cstheme="minorHAnsi"/>
          <w:sz w:val="20"/>
          <w:szCs w:val="20"/>
        </w:rPr>
      </w:pPr>
      <w:hyperlink r:id="rId25" w:history="1">
        <w:r w:rsidR="00C10F90" w:rsidRPr="00284FF0">
          <w:rPr>
            <w:rStyle w:val="Hiperpovezava"/>
            <w:rFonts w:asciiTheme="minorHAnsi" w:hAnsiTheme="minorHAnsi" w:cstheme="minorHAnsi"/>
            <w:sz w:val="20"/>
            <w:szCs w:val="20"/>
          </w:rPr>
          <w:t>https://ejn.gov.si/sistem/pravno-varstvo.html</w:t>
        </w:r>
      </w:hyperlink>
      <w:r w:rsidR="00C10F90">
        <w:rPr>
          <w:rFonts w:asciiTheme="minorHAnsi" w:hAnsiTheme="minorHAnsi" w:cstheme="minorHAnsi"/>
          <w:sz w:val="20"/>
          <w:szCs w:val="20"/>
        </w:rPr>
        <w:t xml:space="preserve"> </w:t>
      </w:r>
    </w:p>
    <w:p w14:paraId="15059203" w14:textId="77777777" w:rsidR="00C10F90" w:rsidRDefault="00C10F90" w:rsidP="00C10F90">
      <w:pPr>
        <w:pStyle w:val="Odstavekseznama"/>
        <w:jc w:val="both"/>
        <w:rPr>
          <w:rFonts w:asciiTheme="minorHAnsi" w:hAnsiTheme="minorHAnsi" w:cstheme="minorHAnsi"/>
          <w:sz w:val="20"/>
          <w:szCs w:val="20"/>
        </w:rPr>
      </w:pPr>
    </w:p>
    <w:p w14:paraId="44F799FE" w14:textId="197B26A5" w:rsidR="00C10F90" w:rsidRPr="00C10F90" w:rsidRDefault="00C10F90" w:rsidP="00C10F90">
      <w:pPr>
        <w:pStyle w:val="Odstavekseznama"/>
        <w:jc w:val="both"/>
        <w:rPr>
          <w:rFonts w:asciiTheme="minorHAnsi" w:hAnsiTheme="minorHAnsi" w:cstheme="minorHAnsi"/>
          <w:b/>
          <w:bCs/>
          <w:sz w:val="20"/>
          <w:szCs w:val="20"/>
        </w:rPr>
      </w:pPr>
      <w:r w:rsidRPr="00C10F90">
        <w:rPr>
          <w:rFonts w:asciiTheme="minorHAnsi" w:hAnsiTheme="minorHAnsi" w:cstheme="minorHAnsi"/>
          <w:b/>
          <w:bCs/>
          <w:sz w:val="20"/>
          <w:szCs w:val="20"/>
        </w:rPr>
        <w:t xml:space="preserve">Od 1. 1. 2021 se zahtevek za revizijo skladno z določbo 13.a člena ZPVPJN lahko vloži samo preko portala </w:t>
      </w:r>
      <w:proofErr w:type="spellStart"/>
      <w:r w:rsidRPr="00C10F90">
        <w:rPr>
          <w:rFonts w:asciiTheme="minorHAnsi" w:hAnsiTheme="minorHAnsi" w:cstheme="minorHAnsi"/>
          <w:b/>
          <w:bCs/>
          <w:sz w:val="20"/>
          <w:szCs w:val="20"/>
        </w:rPr>
        <w:t>eRevizija</w:t>
      </w:r>
      <w:proofErr w:type="spellEnd"/>
      <w:r w:rsidRPr="00C10F90">
        <w:rPr>
          <w:rFonts w:asciiTheme="minorHAnsi" w:hAnsiTheme="minorHAnsi" w:cstheme="minorHAnsi"/>
          <w:b/>
          <w:bCs/>
          <w:sz w:val="20"/>
          <w:szCs w:val="20"/>
        </w:rPr>
        <w:t xml:space="preserve"> na spletnem naslovu https://www.portalerevizija.si. </w:t>
      </w:r>
    </w:p>
    <w:p w14:paraId="500F0219" w14:textId="77777777" w:rsidR="00C10F90" w:rsidRDefault="00C10F90" w:rsidP="00C10F90">
      <w:pPr>
        <w:pStyle w:val="Odstavekseznama"/>
        <w:jc w:val="both"/>
        <w:rPr>
          <w:rFonts w:asciiTheme="minorHAnsi" w:hAnsiTheme="minorHAnsi" w:cstheme="minorHAnsi"/>
          <w:sz w:val="20"/>
          <w:szCs w:val="20"/>
        </w:rPr>
      </w:pPr>
    </w:p>
    <w:p w14:paraId="045375AD" w14:textId="47DA610D" w:rsidR="00C10F90" w:rsidRPr="00ED67AB" w:rsidRDefault="00C10F90" w:rsidP="00ED67AB">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Zahtevek za revizijo se lahko vloži v roku iz 25. člena ZPVPJN.</w:t>
      </w:r>
      <w:r>
        <w:rPr>
          <w:rFonts w:asciiTheme="minorHAnsi" w:hAnsiTheme="minorHAnsi" w:cstheme="minorHAnsi"/>
          <w:sz w:val="20"/>
          <w:szCs w:val="20"/>
        </w:rPr>
        <w:t xml:space="preserve"> </w:t>
      </w:r>
    </w:p>
    <w:p w14:paraId="64116619" w14:textId="30F9F4E5" w:rsidR="00C10F90" w:rsidRPr="00F629AB" w:rsidRDefault="00C10F90" w:rsidP="009D6CB4">
      <w:pPr>
        <w:pStyle w:val="Odstavekseznama"/>
        <w:jc w:val="both"/>
        <w:rPr>
          <w:rFonts w:asciiTheme="minorHAnsi" w:hAnsiTheme="minorHAnsi" w:cstheme="minorHAnsi"/>
        </w:rPr>
      </w:pPr>
      <w:r w:rsidRPr="00C10F90">
        <w:rPr>
          <w:rFonts w:asciiTheme="minorHAnsi" w:hAnsiTheme="minorHAnsi" w:cstheme="minorHAnsi"/>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r>
        <w:rPr>
          <w:rFonts w:asciiTheme="minorHAnsi" w:hAnsiTheme="minorHAnsi" w:cstheme="minorHAnsi"/>
          <w:sz w:val="20"/>
          <w:szCs w:val="20"/>
        </w:rPr>
        <w:t>.</w:t>
      </w:r>
      <w:bookmarkEnd w:id="49"/>
      <w:r>
        <w:rPr>
          <w:rFonts w:asciiTheme="minorHAnsi" w:hAnsiTheme="minorHAnsi" w:cstheme="minorHAnsi"/>
        </w:rPr>
        <w:tab/>
      </w:r>
    </w:p>
    <w:p w14:paraId="6E4F1F42" w14:textId="72C1A707" w:rsidR="003D6B68" w:rsidRPr="00F629AB" w:rsidRDefault="003D6B68" w:rsidP="00C10F90">
      <w:pPr>
        <w:pStyle w:val="Glava"/>
        <w:jc w:val="both"/>
        <w:rPr>
          <w:rFonts w:asciiTheme="minorHAnsi" w:hAnsiTheme="minorHAnsi" w:cstheme="minorHAnsi"/>
        </w:rPr>
      </w:pPr>
    </w:p>
    <w:p w14:paraId="10858DE8" w14:textId="77777777" w:rsidR="00BD06FC" w:rsidRPr="00722835" w:rsidRDefault="00BD06FC" w:rsidP="00BD06FC">
      <w:pPr>
        <w:pStyle w:val="Glava"/>
        <w:numPr>
          <w:ilvl w:val="12"/>
          <w:numId w:val="0"/>
        </w:numPr>
        <w:tabs>
          <w:tab w:val="right" w:pos="496"/>
        </w:tabs>
        <w:ind w:left="5387"/>
        <w:rPr>
          <w:rFonts w:asciiTheme="minorHAnsi" w:hAnsiTheme="minorHAnsi" w:cstheme="minorHAnsi"/>
        </w:rPr>
      </w:pPr>
    </w:p>
    <w:p w14:paraId="05E153EA" w14:textId="2B1CDC4C" w:rsidR="008B5860" w:rsidRPr="00F73211" w:rsidRDefault="003D6B68" w:rsidP="00F73211">
      <w:pPr>
        <w:rPr>
          <w:rFonts w:asciiTheme="minorHAnsi" w:hAnsiTheme="minorHAnsi" w:cstheme="minorHAnsi"/>
          <w:sz w:val="20"/>
          <w:szCs w:val="20"/>
        </w:rPr>
      </w:pPr>
      <w:r>
        <w:rPr>
          <w:rFonts w:asciiTheme="minorHAnsi" w:hAnsiTheme="minorHAnsi" w:cstheme="minorHAnsi"/>
        </w:rPr>
        <w:br w:type="page"/>
      </w: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7983318A" w14:textId="77777777">
        <w:tc>
          <w:tcPr>
            <w:tcW w:w="8928" w:type="dxa"/>
            <w:tcBorders>
              <w:bottom w:val="double" w:sz="18" w:space="0" w:color="auto"/>
            </w:tcBorders>
            <w:shd w:val="pct20" w:color="auto" w:fill="auto"/>
          </w:tcPr>
          <w:p w14:paraId="305CF72C" w14:textId="77777777" w:rsidR="00A5065E" w:rsidRPr="004900C0" w:rsidRDefault="00A5065E" w:rsidP="008B5860">
            <w:pPr>
              <w:pStyle w:val="Naslov1"/>
              <w:rPr>
                <w:rFonts w:ascii="Calibri" w:hAnsi="Calibri" w:cs="Tahoma"/>
                <w:sz w:val="32"/>
                <w:szCs w:val="36"/>
              </w:rPr>
            </w:pPr>
            <w:bookmarkStart w:id="50" w:name="_Toc171628827"/>
            <w:r w:rsidRPr="004900C0">
              <w:rPr>
                <w:rFonts w:ascii="Calibri" w:hAnsi="Calibri" w:cs="Tahoma"/>
                <w:sz w:val="32"/>
                <w:szCs w:val="36"/>
              </w:rPr>
              <w:lastRenderedPageBreak/>
              <w:t>V.</w:t>
            </w:r>
            <w:r w:rsidRPr="004900C0">
              <w:rPr>
                <w:rFonts w:ascii="Calibri" w:hAnsi="Calibri" w:cs="Tahoma"/>
                <w:sz w:val="32"/>
                <w:szCs w:val="36"/>
              </w:rPr>
              <w:tab/>
              <w:t>OBRAZCI IN VZORCI</w:t>
            </w:r>
            <w:bookmarkEnd w:id="50"/>
          </w:p>
        </w:tc>
      </w:tr>
    </w:tbl>
    <w:p w14:paraId="3910842D" w14:textId="77777777" w:rsidR="00A5065E" w:rsidRPr="004900C0" w:rsidRDefault="00A5065E">
      <w:pPr>
        <w:pStyle w:val="Glava"/>
        <w:tabs>
          <w:tab w:val="clear" w:pos="4536"/>
          <w:tab w:val="clear" w:pos="9072"/>
        </w:tabs>
        <w:rPr>
          <w:rFonts w:ascii="Calibri" w:hAnsi="Calibri" w:cs="Tahoma"/>
          <w:sz w:val="22"/>
          <w:szCs w:val="22"/>
        </w:rPr>
      </w:pPr>
    </w:p>
    <w:p w14:paraId="49AB94BA" w14:textId="77777777" w:rsidR="00A5065E" w:rsidRPr="004900C0" w:rsidRDefault="00A5065E">
      <w:pPr>
        <w:pStyle w:val="Glava"/>
        <w:tabs>
          <w:tab w:val="clear" w:pos="4536"/>
          <w:tab w:val="clear" w:pos="9072"/>
        </w:tabs>
        <w:jc w:val="right"/>
        <w:rPr>
          <w:rFonts w:ascii="Calibri" w:hAnsi="Calibri" w:cs="Tahoma"/>
          <w:sz w:val="22"/>
          <w:szCs w:val="22"/>
        </w:rPr>
      </w:pPr>
    </w:p>
    <w:p w14:paraId="5675905D" w14:textId="77777777" w:rsidR="00524876" w:rsidRDefault="00A5065E" w:rsidP="00423ED3">
      <w:pPr>
        <w:pStyle w:val="Glava"/>
        <w:tabs>
          <w:tab w:val="left" w:pos="720"/>
        </w:tabs>
        <w:jc w:val="right"/>
        <w:rPr>
          <w:rFonts w:ascii="Calibri" w:hAnsi="Calibri" w:cs="Tahoma"/>
          <w:sz w:val="22"/>
          <w:szCs w:val="22"/>
        </w:rPr>
      </w:pPr>
      <w:r w:rsidRPr="004900C0">
        <w:rPr>
          <w:rFonts w:ascii="Calibri" w:hAnsi="Calibri" w:cs="Tahoma"/>
          <w:sz w:val="22"/>
          <w:szCs w:val="22"/>
        </w:rPr>
        <w:br w:type="page"/>
      </w:r>
    </w:p>
    <w:p w14:paraId="77303618" w14:textId="357B36D4" w:rsidR="00524876" w:rsidRPr="004900C0" w:rsidRDefault="00524876" w:rsidP="00524876">
      <w:pPr>
        <w:pStyle w:val="Glava"/>
        <w:tabs>
          <w:tab w:val="clear" w:pos="4536"/>
          <w:tab w:val="clear" w:pos="9072"/>
        </w:tabs>
        <w:jc w:val="right"/>
        <w:rPr>
          <w:rFonts w:ascii="Calibri" w:hAnsi="Calibri"/>
          <w:sz w:val="22"/>
          <w:szCs w:val="22"/>
        </w:rPr>
      </w:pPr>
      <w:r w:rsidRPr="004900C0">
        <w:rPr>
          <w:rFonts w:ascii="Calibri" w:hAnsi="Calibri" w:cs="Tahoma"/>
          <w:b/>
          <w:sz w:val="22"/>
          <w:szCs w:val="22"/>
        </w:rPr>
        <w:lastRenderedPageBreak/>
        <w:t>O</w:t>
      </w:r>
      <w:r w:rsidRPr="004900C0">
        <w:rPr>
          <w:rFonts w:ascii="Calibri" w:hAnsi="Calibri"/>
          <w:b/>
          <w:sz w:val="22"/>
          <w:szCs w:val="22"/>
        </w:rPr>
        <w:t xml:space="preserve">brazec št. </w:t>
      </w:r>
      <w:r>
        <w:rPr>
          <w:rFonts w:ascii="Calibri" w:hAnsi="Calibri"/>
          <w:b/>
          <w:sz w:val="22"/>
          <w:szCs w:val="22"/>
        </w:rPr>
        <w:t>1</w:t>
      </w:r>
      <w:r w:rsidR="00367B5C">
        <w:rPr>
          <w:rFonts w:ascii="Calibri" w:hAnsi="Calibri"/>
          <w:b/>
          <w:sz w:val="22"/>
          <w:szCs w:val="22"/>
        </w:rPr>
        <w:t>a</w:t>
      </w:r>
    </w:p>
    <w:p w14:paraId="65D0395B" w14:textId="77777777" w:rsidR="00101E9C" w:rsidRDefault="00101E9C" w:rsidP="00524876">
      <w:pPr>
        <w:pStyle w:val="Glava"/>
        <w:tabs>
          <w:tab w:val="clear" w:pos="4536"/>
          <w:tab w:val="clear" w:pos="9072"/>
        </w:tabs>
        <w:rPr>
          <w:rFonts w:ascii="Calibri" w:hAnsi="Calibri" w:cs="Tahoma"/>
          <w:b/>
          <w:sz w:val="36"/>
          <w:szCs w:val="36"/>
        </w:rPr>
      </w:pPr>
    </w:p>
    <w:p w14:paraId="0F982FA8" w14:textId="0729B34D" w:rsidR="00524876" w:rsidRPr="004900C0" w:rsidRDefault="00BB7537" w:rsidP="00524876">
      <w:pPr>
        <w:pStyle w:val="Glava"/>
        <w:tabs>
          <w:tab w:val="clear" w:pos="4536"/>
          <w:tab w:val="clear" w:pos="9072"/>
        </w:tabs>
        <w:rPr>
          <w:rFonts w:ascii="Calibri" w:hAnsi="Calibri" w:cs="Tahoma"/>
          <w:b/>
          <w:sz w:val="36"/>
          <w:szCs w:val="36"/>
        </w:rPr>
      </w:pPr>
      <w:r>
        <w:rPr>
          <w:rFonts w:ascii="Calibri" w:hAnsi="Calibri" w:cs="Tahoma"/>
          <w:b/>
          <w:sz w:val="36"/>
          <w:szCs w:val="36"/>
        </w:rPr>
        <w:t>POVZETEK PREDRAČUNA</w:t>
      </w:r>
      <w:r w:rsidR="006C04E5">
        <w:rPr>
          <w:rFonts w:ascii="Calibri" w:hAnsi="Calibri" w:cs="Tahoma"/>
          <w:b/>
          <w:sz w:val="36"/>
          <w:szCs w:val="36"/>
        </w:rPr>
        <w:t>/PONUDBA</w:t>
      </w:r>
      <w:r w:rsidR="00524876" w:rsidRPr="004900C0">
        <w:rPr>
          <w:rFonts w:ascii="Calibri" w:hAnsi="Calibri" w:cs="Tahoma"/>
          <w:b/>
          <w:sz w:val="36"/>
          <w:szCs w:val="36"/>
        </w:rPr>
        <w:t xml:space="preserve"> št. ________________</w:t>
      </w:r>
    </w:p>
    <w:p w14:paraId="5C68FA19" w14:textId="77777777" w:rsidR="00524876" w:rsidRPr="004900C0" w:rsidRDefault="00524876" w:rsidP="00524876">
      <w:pPr>
        <w:pStyle w:val="Glava"/>
        <w:tabs>
          <w:tab w:val="clear" w:pos="4536"/>
          <w:tab w:val="clear" w:pos="9072"/>
        </w:tabs>
        <w:rPr>
          <w:rFonts w:ascii="Calibri" w:hAnsi="Calibri" w:cs="Tahoma"/>
          <w:sz w:val="22"/>
          <w:szCs w:val="22"/>
        </w:rPr>
      </w:pPr>
    </w:p>
    <w:p w14:paraId="627CDA0C" w14:textId="77777777" w:rsidR="00367B5C" w:rsidRPr="004900C0" w:rsidRDefault="00367B5C" w:rsidP="00367B5C">
      <w:pPr>
        <w:pStyle w:val="Glava"/>
        <w:tabs>
          <w:tab w:val="left" w:pos="708"/>
        </w:tabs>
        <w:rPr>
          <w:rFonts w:ascii="Calibri" w:hAnsi="Calibri" w:cs="Tahoma"/>
          <w:sz w:val="22"/>
          <w:szCs w:val="22"/>
        </w:rPr>
      </w:pPr>
      <w:r w:rsidRPr="004900C0">
        <w:rPr>
          <w:rFonts w:ascii="Calibri" w:hAnsi="Calibri" w:cs="Tahoma"/>
          <w:b/>
          <w:sz w:val="22"/>
          <w:szCs w:val="22"/>
        </w:rPr>
        <w:t>Ponudnik:</w:t>
      </w:r>
    </w:p>
    <w:p w14:paraId="6AC5DFC4" w14:textId="77777777" w:rsidR="00367B5C" w:rsidRPr="004900C0" w:rsidRDefault="00367B5C" w:rsidP="00367B5C">
      <w:pPr>
        <w:pStyle w:val="Glava"/>
        <w:pBdr>
          <w:bottom w:val="single" w:sz="4" w:space="1" w:color="auto"/>
        </w:pBdr>
        <w:tabs>
          <w:tab w:val="left" w:pos="708"/>
        </w:tabs>
        <w:rPr>
          <w:rFonts w:ascii="Calibri" w:hAnsi="Calibri" w:cs="Tahoma"/>
          <w:sz w:val="22"/>
          <w:szCs w:val="22"/>
        </w:rPr>
      </w:pPr>
    </w:p>
    <w:p w14:paraId="44264123" w14:textId="77777777" w:rsidR="00367B5C" w:rsidRPr="004900C0" w:rsidRDefault="00367B5C" w:rsidP="00367B5C">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0A9DBAF4" w14:textId="10EF7236" w:rsidR="00367B5C" w:rsidRDefault="00367B5C" w:rsidP="00367B5C">
      <w:pPr>
        <w:pStyle w:val="Glava"/>
        <w:tabs>
          <w:tab w:val="clear" w:pos="4536"/>
          <w:tab w:val="clear" w:pos="9072"/>
        </w:tabs>
        <w:rPr>
          <w:rFonts w:ascii="Calibri" w:hAnsi="Calibri" w:cs="Tahoma"/>
          <w:sz w:val="22"/>
          <w:szCs w:val="22"/>
        </w:rPr>
      </w:pPr>
    </w:p>
    <w:p w14:paraId="655A6B78" w14:textId="7A813CDE" w:rsidR="00B20E8C" w:rsidRPr="00A201B8" w:rsidRDefault="00B20E8C" w:rsidP="00B20E8C">
      <w:pPr>
        <w:pStyle w:val="Glava"/>
        <w:tabs>
          <w:tab w:val="clear" w:pos="4536"/>
          <w:tab w:val="clear" w:pos="9072"/>
        </w:tabs>
        <w:jc w:val="both"/>
        <w:rPr>
          <w:rFonts w:asciiTheme="minorHAnsi" w:hAnsiTheme="minorHAnsi" w:cstheme="minorHAnsi"/>
          <w:u w:val="single"/>
        </w:rPr>
      </w:pPr>
      <w:r w:rsidRPr="00A201B8">
        <w:rPr>
          <w:rFonts w:asciiTheme="minorHAnsi" w:hAnsiTheme="minorHAnsi" w:cstheme="minorHAnsi"/>
          <w:b/>
          <w:u w:val="single"/>
        </w:rPr>
        <w:t xml:space="preserve">SKLOP 1 - </w:t>
      </w:r>
      <w:r w:rsidR="00E22F14" w:rsidRPr="00E22F14">
        <w:rPr>
          <w:rFonts w:asciiTheme="minorHAnsi" w:hAnsiTheme="minorHAnsi" w:cstheme="minorHAnsi"/>
          <w:b/>
          <w:u w:val="single"/>
        </w:rPr>
        <w:t>SISTEM ZA VIDEO PROJEKCIJE V DVORANI FRANA ŽIŽKA IN MALI ODER</w:t>
      </w:r>
    </w:p>
    <w:p w14:paraId="4CFD413B" w14:textId="77777777" w:rsidR="00B20E8C" w:rsidRPr="004900C0" w:rsidRDefault="00B20E8C" w:rsidP="00367B5C">
      <w:pPr>
        <w:pStyle w:val="Glava"/>
        <w:tabs>
          <w:tab w:val="clear" w:pos="4536"/>
          <w:tab w:val="clear" w:pos="9072"/>
        </w:tabs>
        <w:rPr>
          <w:rFonts w:ascii="Calibri" w:hAnsi="Calibri" w:cs="Tahoma"/>
          <w:sz w:val="22"/>
          <w:szCs w:val="22"/>
        </w:rPr>
      </w:pPr>
    </w:p>
    <w:p w14:paraId="21652DDA" w14:textId="244295AE" w:rsidR="00873201" w:rsidRPr="00B20E8C" w:rsidRDefault="00873201" w:rsidP="00873201">
      <w:pPr>
        <w:pStyle w:val="Glava"/>
        <w:numPr>
          <w:ilvl w:val="0"/>
          <w:numId w:val="36"/>
        </w:numPr>
        <w:tabs>
          <w:tab w:val="clear" w:pos="4536"/>
          <w:tab w:val="clear" w:pos="9072"/>
        </w:tabs>
        <w:jc w:val="both"/>
        <w:rPr>
          <w:rFonts w:asciiTheme="minorHAnsi" w:hAnsiTheme="minorHAnsi" w:cstheme="minorHAnsi"/>
        </w:rPr>
      </w:pPr>
      <w:r w:rsidRPr="007D656C">
        <w:rPr>
          <w:rFonts w:asciiTheme="minorHAnsi" w:hAnsiTheme="minorHAnsi" w:cstheme="minorHAnsi"/>
        </w:rPr>
        <w:t>V skladu z razpisanimi pogoji in dokumentacijo v zvezi z oddajo javnega naročila smo pripravljeni izvesti javno naročilo za ceno:</w:t>
      </w:r>
    </w:p>
    <w:p w14:paraId="314028AA" w14:textId="77777777" w:rsidR="00873201" w:rsidRDefault="00873201" w:rsidP="00873201">
      <w:pPr>
        <w:pStyle w:val="Glava"/>
        <w:tabs>
          <w:tab w:val="clear" w:pos="4536"/>
          <w:tab w:val="clear" w:pos="9072"/>
        </w:tabs>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2120"/>
      </w:tblGrid>
      <w:tr w:rsidR="00873201" w:rsidRPr="004A0551" w14:paraId="701C1DEA" w14:textId="77777777" w:rsidTr="00873201">
        <w:trPr>
          <w:trHeight w:val="377"/>
        </w:trPr>
        <w:tc>
          <w:tcPr>
            <w:tcW w:w="6658" w:type="dxa"/>
            <w:shd w:val="clear" w:color="auto" w:fill="DEEAF6"/>
            <w:vAlign w:val="center"/>
          </w:tcPr>
          <w:p w14:paraId="266F3A9E" w14:textId="7104E26C" w:rsidR="00873201" w:rsidRPr="004A0551" w:rsidRDefault="00873201" w:rsidP="00873201">
            <w:pPr>
              <w:pStyle w:val="Glava"/>
              <w:tabs>
                <w:tab w:val="clear" w:pos="4536"/>
                <w:tab w:val="clear" w:pos="9072"/>
              </w:tabs>
              <w:rPr>
                <w:rFonts w:asciiTheme="minorHAnsi" w:hAnsiTheme="minorHAnsi" w:cstheme="minorHAnsi"/>
                <w:b/>
              </w:rPr>
            </w:pPr>
            <w:r>
              <w:rPr>
                <w:rFonts w:asciiTheme="minorHAnsi" w:hAnsiTheme="minorHAnsi" w:cstheme="minorHAnsi"/>
                <w:b/>
              </w:rPr>
              <w:t xml:space="preserve">SKLOP 1 - </w:t>
            </w:r>
            <w:r w:rsidR="00E22F14" w:rsidRPr="00E22F14">
              <w:rPr>
                <w:rFonts w:asciiTheme="minorHAnsi" w:hAnsiTheme="minorHAnsi" w:cstheme="minorHAnsi"/>
                <w:b/>
              </w:rPr>
              <w:t>SISTEM ZA VIDEO PROJEKCIJE V DVORANI FRANA ŽIŽKA IN MALI ODER</w:t>
            </w:r>
          </w:p>
        </w:tc>
        <w:tc>
          <w:tcPr>
            <w:tcW w:w="2120" w:type="dxa"/>
            <w:shd w:val="clear" w:color="auto" w:fill="DEEAF6"/>
            <w:vAlign w:val="center"/>
          </w:tcPr>
          <w:p w14:paraId="14287BA5" w14:textId="77777777" w:rsidR="00873201" w:rsidRPr="004A0551" w:rsidRDefault="00873201" w:rsidP="000A78B7">
            <w:pPr>
              <w:pStyle w:val="Glava"/>
              <w:tabs>
                <w:tab w:val="clear" w:pos="4536"/>
                <w:tab w:val="clear" w:pos="9072"/>
              </w:tabs>
              <w:jc w:val="center"/>
              <w:rPr>
                <w:rFonts w:asciiTheme="minorHAnsi" w:hAnsiTheme="minorHAnsi" w:cstheme="minorHAnsi"/>
                <w:b/>
              </w:rPr>
            </w:pPr>
            <w:r w:rsidRPr="004A0551">
              <w:rPr>
                <w:rFonts w:asciiTheme="minorHAnsi" w:hAnsiTheme="minorHAnsi" w:cstheme="minorHAnsi"/>
                <w:b/>
              </w:rPr>
              <w:t>Ponudbena cena v EUR</w:t>
            </w:r>
          </w:p>
        </w:tc>
      </w:tr>
      <w:tr w:rsidR="00873201" w:rsidRPr="004A0551" w14:paraId="22B44D36" w14:textId="77777777" w:rsidTr="00873201">
        <w:trPr>
          <w:trHeight w:val="381"/>
        </w:trPr>
        <w:tc>
          <w:tcPr>
            <w:tcW w:w="6658" w:type="dxa"/>
            <w:tcBorders>
              <w:bottom w:val="single" w:sz="4" w:space="0" w:color="auto"/>
            </w:tcBorders>
            <w:vAlign w:val="center"/>
          </w:tcPr>
          <w:p w14:paraId="01B483F6" w14:textId="77777777" w:rsidR="00873201" w:rsidRPr="004A0551" w:rsidRDefault="00873201" w:rsidP="000A78B7">
            <w:pPr>
              <w:pStyle w:val="Glava"/>
              <w:tabs>
                <w:tab w:val="clear" w:pos="4536"/>
                <w:tab w:val="clear" w:pos="9072"/>
              </w:tabs>
              <w:rPr>
                <w:rFonts w:asciiTheme="minorHAnsi" w:hAnsiTheme="minorHAnsi" w:cstheme="minorHAnsi"/>
                <w:b/>
                <w:bCs/>
                <w:i/>
              </w:rPr>
            </w:pPr>
            <w:r>
              <w:rPr>
                <w:rFonts w:asciiTheme="minorHAnsi" w:hAnsiTheme="minorHAnsi" w:cstheme="minorHAnsi"/>
                <w:b/>
                <w:bCs/>
                <w:i/>
              </w:rPr>
              <w:t xml:space="preserve">Ponudbena cena </w:t>
            </w:r>
            <w:r w:rsidRPr="004A0551">
              <w:rPr>
                <w:rFonts w:asciiTheme="minorHAnsi" w:hAnsiTheme="minorHAnsi" w:cstheme="minorHAnsi"/>
                <w:b/>
                <w:bCs/>
                <w:i/>
              </w:rPr>
              <w:t xml:space="preserve"> brez DDV</w:t>
            </w:r>
          </w:p>
          <w:p w14:paraId="053721DA" w14:textId="77777777" w:rsidR="00873201" w:rsidRPr="004A0551" w:rsidRDefault="00873201" w:rsidP="000A78B7">
            <w:pPr>
              <w:pStyle w:val="Glava"/>
              <w:tabs>
                <w:tab w:val="clear" w:pos="4536"/>
                <w:tab w:val="clear" w:pos="9072"/>
              </w:tabs>
              <w:rPr>
                <w:rFonts w:asciiTheme="minorHAnsi" w:hAnsiTheme="minorHAnsi" w:cstheme="minorHAnsi"/>
                <w:b/>
                <w:bCs/>
              </w:rPr>
            </w:pPr>
          </w:p>
        </w:tc>
        <w:bookmarkStart w:id="51" w:name="Text21"/>
        <w:tc>
          <w:tcPr>
            <w:tcW w:w="2120" w:type="dxa"/>
            <w:tcBorders>
              <w:bottom w:val="single" w:sz="4" w:space="0" w:color="auto"/>
            </w:tcBorders>
            <w:vAlign w:val="center"/>
          </w:tcPr>
          <w:p w14:paraId="2F1A657E" w14:textId="77777777" w:rsidR="00873201" w:rsidRPr="004A0551" w:rsidRDefault="00873201" w:rsidP="000A78B7">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bookmarkEnd w:id="51"/>
            <w:r w:rsidRPr="004A0551">
              <w:rPr>
                <w:rFonts w:asciiTheme="minorHAnsi" w:hAnsiTheme="minorHAnsi" w:cstheme="minorHAnsi"/>
              </w:rPr>
              <w:t xml:space="preserve"> </w:t>
            </w:r>
            <w:r w:rsidRPr="004A0551">
              <w:rPr>
                <w:rFonts w:asciiTheme="minorHAnsi" w:hAnsiTheme="minorHAnsi" w:cstheme="minorHAnsi"/>
                <w:b/>
              </w:rPr>
              <w:t>EUR</w:t>
            </w:r>
          </w:p>
        </w:tc>
      </w:tr>
      <w:tr w:rsidR="00873201" w:rsidRPr="004A0551" w14:paraId="316D0108" w14:textId="77777777" w:rsidTr="00873201">
        <w:trPr>
          <w:trHeight w:val="454"/>
        </w:trPr>
        <w:tc>
          <w:tcPr>
            <w:tcW w:w="6658" w:type="dxa"/>
            <w:tcBorders>
              <w:bottom w:val="single" w:sz="4" w:space="0" w:color="auto"/>
            </w:tcBorders>
            <w:vAlign w:val="center"/>
          </w:tcPr>
          <w:p w14:paraId="7A02CEEB" w14:textId="77777777" w:rsidR="00873201" w:rsidRPr="004A0551" w:rsidRDefault="00873201" w:rsidP="000A78B7">
            <w:pPr>
              <w:pStyle w:val="Glava"/>
              <w:tabs>
                <w:tab w:val="clear" w:pos="4536"/>
                <w:tab w:val="clear" w:pos="9072"/>
              </w:tabs>
              <w:rPr>
                <w:rFonts w:asciiTheme="minorHAnsi" w:hAnsiTheme="minorHAnsi" w:cstheme="minorHAnsi"/>
                <w:b/>
                <w:bCs/>
                <w:i/>
              </w:rPr>
            </w:pPr>
            <w:r w:rsidRPr="004A0551">
              <w:rPr>
                <w:rFonts w:asciiTheme="minorHAnsi" w:hAnsiTheme="minorHAnsi" w:cstheme="minorHAnsi"/>
                <w:b/>
                <w:i/>
                <w:iCs/>
              </w:rPr>
              <w:t>- popust _______ %*</w:t>
            </w:r>
          </w:p>
        </w:tc>
        <w:tc>
          <w:tcPr>
            <w:tcW w:w="2120" w:type="dxa"/>
            <w:tcBorders>
              <w:bottom w:val="single" w:sz="4" w:space="0" w:color="auto"/>
            </w:tcBorders>
            <w:vAlign w:val="center"/>
          </w:tcPr>
          <w:p w14:paraId="58C8FBB4" w14:textId="77777777" w:rsidR="00873201" w:rsidRPr="004A0551" w:rsidRDefault="00873201" w:rsidP="000A78B7">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r w:rsidR="00873201" w:rsidRPr="004A0551" w14:paraId="5CE85B82" w14:textId="77777777" w:rsidTr="00873201">
        <w:trPr>
          <w:trHeight w:val="342"/>
        </w:trPr>
        <w:tc>
          <w:tcPr>
            <w:tcW w:w="6658" w:type="dxa"/>
            <w:shd w:val="clear" w:color="auto" w:fill="DEEAF6"/>
            <w:vAlign w:val="center"/>
          </w:tcPr>
          <w:p w14:paraId="3DCD652D" w14:textId="77777777" w:rsidR="00873201" w:rsidRPr="004A0551" w:rsidRDefault="00873201" w:rsidP="000A78B7">
            <w:pPr>
              <w:pStyle w:val="Glava"/>
              <w:tabs>
                <w:tab w:val="clear" w:pos="4536"/>
                <w:tab w:val="clear" w:pos="9072"/>
              </w:tabs>
              <w:rPr>
                <w:rFonts w:asciiTheme="minorHAnsi" w:hAnsiTheme="minorHAnsi" w:cstheme="minorHAnsi"/>
                <w:b/>
                <w:i/>
                <w:iCs/>
              </w:rPr>
            </w:pPr>
            <w:r w:rsidRPr="004A0551">
              <w:rPr>
                <w:rFonts w:asciiTheme="minorHAnsi" w:hAnsiTheme="minorHAnsi" w:cstheme="minorHAnsi"/>
                <w:b/>
                <w:i/>
              </w:rPr>
              <w:t>Ponudbena cena  z upoštevanjem popusta brez DDV</w:t>
            </w:r>
          </w:p>
        </w:tc>
        <w:tc>
          <w:tcPr>
            <w:tcW w:w="2120" w:type="dxa"/>
            <w:shd w:val="clear" w:color="auto" w:fill="DEEAF6"/>
            <w:vAlign w:val="center"/>
          </w:tcPr>
          <w:p w14:paraId="0BAF3DF3" w14:textId="77777777" w:rsidR="00873201" w:rsidRPr="004A0551" w:rsidRDefault="00873201" w:rsidP="000A78B7">
            <w:pPr>
              <w:pStyle w:val="Glava"/>
              <w:tabs>
                <w:tab w:val="clear" w:pos="4536"/>
                <w:tab w:val="clear" w:pos="9072"/>
              </w:tabs>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r w:rsidR="00873201" w:rsidRPr="004A0551" w14:paraId="0CA32D8A" w14:textId="77777777" w:rsidTr="00873201">
        <w:trPr>
          <w:trHeight w:val="319"/>
        </w:trPr>
        <w:tc>
          <w:tcPr>
            <w:tcW w:w="6658" w:type="dxa"/>
            <w:vAlign w:val="center"/>
          </w:tcPr>
          <w:p w14:paraId="590B67F6" w14:textId="77777777" w:rsidR="00873201" w:rsidRPr="004A0551" w:rsidRDefault="00873201" w:rsidP="000A78B7">
            <w:pPr>
              <w:pStyle w:val="Glava"/>
              <w:tabs>
                <w:tab w:val="clear" w:pos="4536"/>
                <w:tab w:val="clear" w:pos="9072"/>
              </w:tabs>
              <w:rPr>
                <w:rFonts w:asciiTheme="minorHAnsi" w:hAnsiTheme="minorHAnsi" w:cstheme="minorHAnsi"/>
                <w:b/>
                <w:i/>
              </w:rPr>
            </w:pPr>
            <w:r w:rsidRPr="004A0551">
              <w:rPr>
                <w:rFonts w:asciiTheme="minorHAnsi" w:hAnsiTheme="minorHAnsi" w:cstheme="minorHAnsi"/>
                <w:b/>
                <w:i/>
              </w:rPr>
              <w:t>DDV 22 %</w:t>
            </w:r>
          </w:p>
        </w:tc>
        <w:tc>
          <w:tcPr>
            <w:tcW w:w="2120" w:type="dxa"/>
            <w:vAlign w:val="center"/>
          </w:tcPr>
          <w:p w14:paraId="25A02B20" w14:textId="77777777" w:rsidR="00873201" w:rsidRPr="004A0551" w:rsidRDefault="00873201" w:rsidP="000A78B7">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r w:rsidR="00873201" w:rsidRPr="004A0551" w14:paraId="33B7ABF4" w14:textId="77777777" w:rsidTr="00873201">
        <w:trPr>
          <w:trHeight w:val="269"/>
        </w:trPr>
        <w:tc>
          <w:tcPr>
            <w:tcW w:w="6658" w:type="dxa"/>
            <w:tcBorders>
              <w:bottom w:val="single" w:sz="4" w:space="0" w:color="auto"/>
            </w:tcBorders>
            <w:vAlign w:val="center"/>
          </w:tcPr>
          <w:p w14:paraId="6B16C279" w14:textId="77777777" w:rsidR="00873201" w:rsidRPr="004A0551" w:rsidRDefault="00873201" w:rsidP="000A78B7">
            <w:pPr>
              <w:pStyle w:val="Glava"/>
              <w:tabs>
                <w:tab w:val="clear" w:pos="4536"/>
                <w:tab w:val="clear" w:pos="9072"/>
              </w:tabs>
              <w:rPr>
                <w:rFonts w:asciiTheme="minorHAnsi" w:hAnsiTheme="minorHAnsi" w:cstheme="minorHAnsi"/>
                <w:b/>
                <w:i/>
              </w:rPr>
            </w:pPr>
            <w:r w:rsidRPr="004A0551">
              <w:rPr>
                <w:rFonts w:asciiTheme="minorHAnsi" w:hAnsiTheme="minorHAnsi" w:cstheme="minorHAnsi"/>
                <w:b/>
                <w:i/>
              </w:rPr>
              <w:t>PONUDBENA CENA z DDV</w:t>
            </w:r>
          </w:p>
        </w:tc>
        <w:tc>
          <w:tcPr>
            <w:tcW w:w="2120" w:type="dxa"/>
            <w:tcBorders>
              <w:bottom w:val="single" w:sz="4" w:space="0" w:color="auto"/>
            </w:tcBorders>
            <w:vAlign w:val="center"/>
          </w:tcPr>
          <w:p w14:paraId="632F96C3" w14:textId="77777777" w:rsidR="00873201" w:rsidRPr="004A0551" w:rsidRDefault="00873201" w:rsidP="000A78B7">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bl>
    <w:p w14:paraId="70A99EDF" w14:textId="20A46A6D" w:rsidR="003966C3" w:rsidRPr="003966C3" w:rsidRDefault="003966C3" w:rsidP="003966C3">
      <w:pPr>
        <w:ind w:right="-392"/>
        <w:rPr>
          <w:rFonts w:asciiTheme="minorHAnsi" w:hAnsiTheme="minorHAnsi" w:cstheme="minorHAnsi"/>
          <w:sz w:val="20"/>
          <w:szCs w:val="20"/>
        </w:rPr>
      </w:pPr>
    </w:p>
    <w:p w14:paraId="3640C740" w14:textId="77777777" w:rsidR="003966C3" w:rsidRPr="003966C3" w:rsidRDefault="003966C3" w:rsidP="003966C3">
      <w:pPr>
        <w:ind w:right="-392"/>
        <w:rPr>
          <w:rFonts w:asciiTheme="minorHAnsi" w:hAnsiTheme="minorHAnsi" w:cstheme="minorHAnsi"/>
          <w:i/>
          <w:sz w:val="20"/>
          <w:szCs w:val="20"/>
        </w:rPr>
      </w:pPr>
      <w:r w:rsidRPr="003966C3">
        <w:rPr>
          <w:rFonts w:asciiTheme="minorHAnsi" w:hAnsiTheme="minorHAnsi" w:cstheme="minorHAnsi"/>
          <w:i/>
          <w:sz w:val="20"/>
          <w:szCs w:val="20"/>
        </w:rPr>
        <w:t>(z besedo:</w:t>
      </w:r>
      <w:r w:rsidRPr="003966C3">
        <w:rPr>
          <w:rFonts w:asciiTheme="minorHAnsi" w:hAnsiTheme="minorHAnsi" w:cstheme="minorHAnsi"/>
          <w:i/>
          <w:sz w:val="20"/>
          <w:szCs w:val="20"/>
        </w:rPr>
        <w:tab/>
        <w:t>_________________________________________________________evrov ___/100)</w:t>
      </w:r>
    </w:p>
    <w:p w14:paraId="054D9F1E" w14:textId="61398B14" w:rsidR="003966C3" w:rsidRDefault="003966C3" w:rsidP="00367B5C">
      <w:pPr>
        <w:pStyle w:val="Glava"/>
        <w:tabs>
          <w:tab w:val="clear" w:pos="4536"/>
          <w:tab w:val="clear" w:pos="9072"/>
        </w:tabs>
        <w:rPr>
          <w:rFonts w:asciiTheme="minorHAnsi" w:hAnsiTheme="minorHAnsi" w:cstheme="minorHAnsi"/>
        </w:rPr>
      </w:pPr>
    </w:p>
    <w:p w14:paraId="73BB249B" w14:textId="77777777" w:rsidR="00873201" w:rsidRDefault="00873201" w:rsidP="00873201">
      <w:pPr>
        <w:rPr>
          <w:rFonts w:ascii="Trebuchet MS" w:hAnsi="Trebuchet MS"/>
          <w:b/>
          <w:sz w:val="16"/>
          <w:szCs w:val="16"/>
        </w:rPr>
      </w:pPr>
      <w:r w:rsidRPr="00946F8A">
        <w:rPr>
          <w:rFonts w:ascii="Trebuchet MS" w:hAnsi="Trebuchet MS" w:cs="Tahoma"/>
          <w:b/>
          <w:sz w:val="16"/>
          <w:szCs w:val="16"/>
        </w:rPr>
        <w:t>*Opomba:</w:t>
      </w:r>
      <w:r w:rsidRPr="00946F8A">
        <w:rPr>
          <w:rFonts w:ascii="Trebuchet MS" w:hAnsi="Trebuchet MS"/>
          <w:b/>
          <w:sz w:val="16"/>
          <w:szCs w:val="16"/>
        </w:rPr>
        <w:t xml:space="preserve"> popust se nanaša na vse postavke </w:t>
      </w:r>
      <w:r>
        <w:rPr>
          <w:rFonts w:ascii="Trebuchet MS" w:hAnsi="Trebuchet MS"/>
          <w:b/>
          <w:sz w:val="16"/>
          <w:szCs w:val="16"/>
        </w:rPr>
        <w:t>ponudbenega</w:t>
      </w:r>
      <w:r w:rsidRPr="00946F8A">
        <w:rPr>
          <w:rFonts w:ascii="Trebuchet MS" w:hAnsi="Trebuchet MS"/>
          <w:b/>
          <w:sz w:val="16"/>
          <w:szCs w:val="16"/>
        </w:rPr>
        <w:t xml:space="preserve"> predračuna.</w:t>
      </w:r>
    </w:p>
    <w:p w14:paraId="77997998" w14:textId="77777777" w:rsidR="00873201" w:rsidRDefault="00873201" w:rsidP="00367B5C">
      <w:pPr>
        <w:pStyle w:val="Glava"/>
        <w:tabs>
          <w:tab w:val="clear" w:pos="4536"/>
          <w:tab w:val="clear" w:pos="9072"/>
        </w:tabs>
        <w:rPr>
          <w:rFonts w:asciiTheme="minorHAnsi" w:hAnsiTheme="minorHAnsi" w:cstheme="minorHAnsi"/>
        </w:rPr>
      </w:pPr>
    </w:p>
    <w:p w14:paraId="5E55F8F3" w14:textId="02200532" w:rsidR="003B7152" w:rsidRPr="00873201" w:rsidRDefault="00873201" w:rsidP="009F5049">
      <w:pPr>
        <w:pStyle w:val="Glava"/>
        <w:numPr>
          <w:ilvl w:val="0"/>
          <w:numId w:val="36"/>
        </w:numPr>
        <w:tabs>
          <w:tab w:val="clear" w:pos="4536"/>
          <w:tab w:val="clear" w:pos="9072"/>
        </w:tabs>
        <w:jc w:val="both"/>
        <w:rPr>
          <w:rFonts w:asciiTheme="minorHAnsi" w:hAnsiTheme="minorHAnsi" w:cstheme="minorHAnsi"/>
          <w:b/>
        </w:rPr>
      </w:pPr>
      <w:r w:rsidRPr="00873201">
        <w:rPr>
          <w:rFonts w:asciiTheme="minorHAnsi" w:hAnsiTheme="minorHAnsi" w:cstheme="minorHAnsi"/>
          <w:b/>
        </w:rPr>
        <w:t>Ponudnik izjavlja:</w:t>
      </w:r>
    </w:p>
    <w:p w14:paraId="08350581" w14:textId="417544EC" w:rsidR="003B7152" w:rsidRDefault="00873201" w:rsidP="00873201">
      <w:pPr>
        <w:pStyle w:val="Glava"/>
        <w:numPr>
          <w:ilvl w:val="12"/>
          <w:numId w:val="0"/>
        </w:numPr>
        <w:tabs>
          <w:tab w:val="left" w:pos="720"/>
        </w:tabs>
        <w:ind w:left="360"/>
        <w:jc w:val="both"/>
        <w:rPr>
          <w:rFonts w:asciiTheme="minorHAnsi" w:hAnsiTheme="minorHAnsi" w:cstheme="minorHAnsi"/>
        </w:rPr>
      </w:pPr>
      <w:r>
        <w:rPr>
          <w:rFonts w:asciiTheme="minorHAnsi" w:hAnsiTheme="minorHAnsi" w:cstheme="minorHAnsi"/>
        </w:rPr>
        <w:t>da je ponudbena cena</w:t>
      </w:r>
      <w:r w:rsidRPr="004A0551">
        <w:rPr>
          <w:rFonts w:asciiTheme="minorHAnsi" w:hAnsiTheme="minorHAnsi" w:cstheme="minorHAnsi"/>
        </w:rPr>
        <w:t xml:space="preserve"> </w:t>
      </w:r>
      <w:r>
        <w:rPr>
          <w:rFonts w:asciiTheme="minorHAnsi" w:hAnsiTheme="minorHAnsi" w:cstheme="minorHAnsi"/>
        </w:rPr>
        <w:t>fiksna in nespremenljiva</w:t>
      </w:r>
      <w:r w:rsidRPr="004A0551">
        <w:rPr>
          <w:rFonts w:asciiTheme="minorHAnsi" w:hAnsiTheme="minorHAnsi" w:cstheme="minorHAnsi"/>
        </w:rPr>
        <w:t xml:space="preserve">, </w:t>
      </w:r>
      <w:r>
        <w:rPr>
          <w:rFonts w:asciiTheme="minorHAnsi" w:hAnsiTheme="minorHAnsi" w:cstheme="minorHAnsi"/>
        </w:rPr>
        <w:t>oblikovana</w:t>
      </w:r>
      <w:r w:rsidRPr="004A0551">
        <w:rPr>
          <w:rFonts w:asciiTheme="minorHAnsi" w:hAnsiTheme="minorHAnsi" w:cstheme="minorHAnsi"/>
        </w:rPr>
        <w:t xml:space="preserve"> po klavzuli »funkcionalni k</w:t>
      </w:r>
      <w:r>
        <w:rPr>
          <w:rFonts w:asciiTheme="minorHAnsi" w:hAnsiTheme="minorHAnsi" w:cstheme="minorHAnsi"/>
        </w:rPr>
        <w:t xml:space="preserve">ljuč v roke«, </w:t>
      </w:r>
      <w:r w:rsidR="00B20E8C" w:rsidRPr="00BE6749">
        <w:rPr>
          <w:rFonts w:asciiTheme="minorHAnsi" w:hAnsiTheme="minorHAnsi" w:cstheme="minorHAnsi"/>
        </w:rPr>
        <w:t>kar pomeni, da so v njej zajeti vsi materialni in nematerialni stroški potrebni za kvalitetno in pravočasno izvedbo predmetnega javnega naročila, stroški dobave in montaže opreme (dobava na lokacijo naročnika SNG MARIBOR, Slovenska ulica 27, 2000 Maribor), vključno s</w:t>
      </w:r>
      <w:r w:rsidR="00B20E8C">
        <w:rPr>
          <w:rFonts w:asciiTheme="minorHAnsi" w:hAnsiTheme="minorHAnsi" w:cstheme="minorHAnsi"/>
        </w:rPr>
        <w:t xml:space="preserve"> stroški dela, stroški prevoza, vgradnje, stroški zavarovanja materiala in opreme</w:t>
      </w:r>
      <w:r w:rsidR="00B20E8C" w:rsidRPr="00BE6749">
        <w:rPr>
          <w:rFonts w:asciiTheme="minorHAnsi" w:hAnsiTheme="minorHAnsi" w:cstheme="minorHAnsi"/>
        </w:rPr>
        <w:t>, stroški šolanja/usposabljanja naročnikovega osebja,  stroški potrebnih finančnih zavarovanj, stroški tehnične in ostale dokumentacije, ki mora biti ob zaključku del predana naročniku, takse, dajatve, špediterski in transportni stroški, carinske obveznosti, stroški odprave napak v času garancijske dobe</w:t>
      </w:r>
      <w:r w:rsidR="00B20E8C">
        <w:rPr>
          <w:rFonts w:asciiTheme="minorHAnsi" w:hAnsiTheme="minorHAnsi" w:cstheme="minorHAnsi"/>
        </w:rPr>
        <w:t>, popusti</w:t>
      </w:r>
      <w:r w:rsidR="00B20E8C" w:rsidRPr="00BE6749">
        <w:rPr>
          <w:rFonts w:asciiTheme="minorHAnsi" w:hAnsiTheme="minorHAnsi" w:cstheme="minorHAnsi"/>
        </w:rPr>
        <w:t xml:space="preserve"> in morebitni ostali materialni in nematerialni stroški, ki niso posebej specificirani, so pa predpisani z veljavnimi predp</w:t>
      </w:r>
      <w:r w:rsidR="00B20E8C">
        <w:rPr>
          <w:rFonts w:asciiTheme="minorHAnsi" w:hAnsiTheme="minorHAnsi" w:cstheme="minorHAnsi"/>
        </w:rPr>
        <w:t>isi, soglasji in pravili stroke</w:t>
      </w:r>
      <w:r w:rsidR="003B7152" w:rsidRPr="009674C9">
        <w:rPr>
          <w:rFonts w:asciiTheme="minorHAnsi" w:hAnsiTheme="minorHAnsi" w:cstheme="minorHAnsi"/>
          <w:b/>
        </w:rPr>
        <w:t xml:space="preserve">. </w:t>
      </w:r>
    </w:p>
    <w:p w14:paraId="0C488D0A" w14:textId="763B28D6" w:rsidR="003B7152" w:rsidRDefault="003B7152" w:rsidP="003B7152">
      <w:pPr>
        <w:pStyle w:val="Glava"/>
        <w:jc w:val="both"/>
        <w:rPr>
          <w:rFonts w:asciiTheme="minorHAnsi" w:hAnsiTheme="minorHAnsi" w:cstheme="minorHAnsi"/>
          <w:b/>
        </w:rPr>
      </w:pPr>
    </w:p>
    <w:p w14:paraId="724ADE28" w14:textId="77777777" w:rsidR="00873201" w:rsidRPr="0010416C" w:rsidRDefault="00873201" w:rsidP="009F5049">
      <w:pPr>
        <w:pStyle w:val="Glava"/>
        <w:numPr>
          <w:ilvl w:val="0"/>
          <w:numId w:val="36"/>
        </w:numPr>
        <w:tabs>
          <w:tab w:val="clear" w:pos="4536"/>
          <w:tab w:val="clear" w:pos="9072"/>
        </w:tabs>
        <w:jc w:val="both"/>
        <w:rPr>
          <w:rFonts w:asciiTheme="minorHAnsi" w:hAnsiTheme="minorHAnsi" w:cstheme="minorHAnsi"/>
          <w:b/>
        </w:rPr>
      </w:pPr>
      <w:r w:rsidRPr="00E24406">
        <w:rPr>
          <w:rFonts w:asciiTheme="minorHAnsi" w:hAnsiTheme="minorHAnsi" w:cstheme="minorHAnsi"/>
          <w:b/>
        </w:rPr>
        <w:t>Opcija oz. veljavnost ponudbe</w:t>
      </w:r>
      <w:r w:rsidRPr="00E24406">
        <w:rPr>
          <w:rFonts w:asciiTheme="minorHAnsi" w:hAnsiTheme="minorHAnsi" w:cstheme="minorHAnsi"/>
        </w:rPr>
        <w:t xml:space="preserve">: </w:t>
      </w:r>
      <w:r w:rsidRPr="00873201">
        <w:rPr>
          <w:rFonts w:asciiTheme="minorHAnsi" w:hAnsiTheme="minorHAnsi" w:cstheme="minorHAnsi"/>
          <w:b/>
        </w:rPr>
        <w:t>devetdeset dni (90) dni</w:t>
      </w:r>
      <w:r w:rsidRPr="00E24406">
        <w:rPr>
          <w:rFonts w:asciiTheme="minorHAnsi" w:hAnsiTheme="minorHAnsi" w:cstheme="minorHAnsi"/>
        </w:rPr>
        <w:t xml:space="preserve"> od roka za oddajo ponudb </w:t>
      </w:r>
      <w:r w:rsidRPr="00E24406">
        <w:rPr>
          <w:rFonts w:asciiTheme="minorHAnsi" w:hAnsiTheme="minorHAnsi" w:cstheme="minorHAnsi"/>
          <w:b/>
        </w:rPr>
        <w:t>z možnostjo podaljšanja na zahtevo naročnika</w:t>
      </w:r>
    </w:p>
    <w:p w14:paraId="569A9D2A" w14:textId="77777777" w:rsidR="00873201" w:rsidRDefault="00873201" w:rsidP="003B7152">
      <w:pPr>
        <w:pStyle w:val="Glava"/>
        <w:jc w:val="both"/>
        <w:rPr>
          <w:rFonts w:asciiTheme="minorHAnsi" w:hAnsiTheme="minorHAnsi" w:cstheme="minorHAnsi"/>
          <w:b/>
        </w:rPr>
      </w:pPr>
    </w:p>
    <w:p w14:paraId="469ED712" w14:textId="5DF48D45" w:rsidR="003B7152" w:rsidRDefault="003B7152" w:rsidP="009F5049">
      <w:pPr>
        <w:pStyle w:val="Glava"/>
        <w:numPr>
          <w:ilvl w:val="0"/>
          <w:numId w:val="36"/>
        </w:numPr>
        <w:tabs>
          <w:tab w:val="clear" w:pos="4536"/>
          <w:tab w:val="clear" w:pos="9072"/>
        </w:tabs>
        <w:jc w:val="both"/>
        <w:rPr>
          <w:rFonts w:asciiTheme="minorHAnsi" w:hAnsiTheme="minorHAnsi" w:cstheme="minorHAnsi"/>
          <w:b/>
        </w:rPr>
      </w:pPr>
      <w:r>
        <w:rPr>
          <w:rFonts w:asciiTheme="minorHAnsi" w:hAnsiTheme="minorHAnsi" w:cstheme="minorHAnsi"/>
          <w:b/>
        </w:rPr>
        <w:t>Pogodbeni roki:</w:t>
      </w:r>
    </w:p>
    <w:p w14:paraId="24F52936" w14:textId="77777777" w:rsidR="003B7152" w:rsidRPr="004435A1" w:rsidRDefault="003B7152" w:rsidP="003B7152">
      <w:pPr>
        <w:pStyle w:val="Glava"/>
        <w:numPr>
          <w:ilvl w:val="0"/>
          <w:numId w:val="8"/>
        </w:numPr>
        <w:tabs>
          <w:tab w:val="clear" w:pos="4536"/>
          <w:tab w:val="clear" w:pos="9072"/>
        </w:tabs>
        <w:jc w:val="both"/>
        <w:rPr>
          <w:rFonts w:asciiTheme="minorHAnsi" w:hAnsiTheme="minorHAnsi" w:cstheme="minorHAnsi"/>
          <w:b/>
        </w:rPr>
      </w:pPr>
      <w:r w:rsidRPr="004435A1">
        <w:rPr>
          <w:rFonts w:asciiTheme="minorHAnsi" w:hAnsiTheme="minorHAnsi" w:cstheme="minorHAnsi"/>
        </w:rPr>
        <w:t xml:space="preserve">pričetek </w:t>
      </w:r>
      <w:r>
        <w:rPr>
          <w:rFonts w:asciiTheme="minorHAnsi" w:hAnsiTheme="minorHAnsi" w:cstheme="minorHAnsi"/>
        </w:rPr>
        <w:t xml:space="preserve"> </w:t>
      </w:r>
      <w:r w:rsidRPr="004435A1">
        <w:rPr>
          <w:rFonts w:asciiTheme="minorHAnsi" w:hAnsiTheme="minorHAnsi" w:cstheme="minorHAnsi"/>
        </w:rPr>
        <w:t xml:space="preserve">pogodbenih obveznosti: </w:t>
      </w:r>
      <w:r w:rsidRPr="00981467">
        <w:rPr>
          <w:rFonts w:asciiTheme="minorHAnsi" w:hAnsiTheme="minorHAnsi" w:cstheme="minorHAnsi"/>
          <w:b/>
        </w:rPr>
        <w:t>takoj</w:t>
      </w:r>
      <w:r>
        <w:rPr>
          <w:rFonts w:asciiTheme="minorHAnsi" w:hAnsiTheme="minorHAnsi" w:cstheme="minorHAnsi"/>
        </w:rPr>
        <w:t xml:space="preserve"> </w:t>
      </w:r>
      <w:r w:rsidRPr="004435A1">
        <w:rPr>
          <w:rFonts w:asciiTheme="minorHAnsi" w:hAnsiTheme="minorHAnsi" w:cstheme="minorHAnsi"/>
          <w:b/>
        </w:rPr>
        <w:t>po sklenitvi pogodbe;</w:t>
      </w:r>
    </w:p>
    <w:p w14:paraId="6C3AD4A8" w14:textId="77777777" w:rsidR="003B7152" w:rsidRPr="00FA223F" w:rsidRDefault="003B7152" w:rsidP="003B7152">
      <w:pPr>
        <w:pStyle w:val="Glava"/>
        <w:numPr>
          <w:ilvl w:val="0"/>
          <w:numId w:val="8"/>
        </w:numPr>
        <w:tabs>
          <w:tab w:val="clear" w:pos="4536"/>
          <w:tab w:val="clear" w:pos="9072"/>
        </w:tabs>
        <w:jc w:val="both"/>
        <w:rPr>
          <w:rFonts w:asciiTheme="minorHAnsi" w:hAnsiTheme="minorHAnsi" w:cstheme="minorHAnsi"/>
          <w:b/>
        </w:rPr>
      </w:pPr>
      <w:r w:rsidRPr="004435A1">
        <w:rPr>
          <w:rFonts w:asciiTheme="minorHAnsi" w:hAnsiTheme="minorHAnsi" w:cstheme="minorHAnsi"/>
        </w:rPr>
        <w:t>zaključek pogodbenih obveznosti</w:t>
      </w:r>
      <w:r w:rsidRPr="00A72782">
        <w:rPr>
          <w:rFonts w:asciiTheme="minorHAnsi" w:hAnsiTheme="minorHAnsi" w:cstheme="minorHAnsi"/>
        </w:rPr>
        <w:t xml:space="preserve">: </w:t>
      </w:r>
      <w:r w:rsidRPr="004961CD">
        <w:rPr>
          <w:rFonts w:asciiTheme="minorHAnsi" w:hAnsiTheme="minorHAnsi" w:cstheme="minorHAnsi"/>
          <w:b/>
          <w:bCs/>
        </w:rPr>
        <w:t>najkasneje v roku 10 tednov od datuma</w:t>
      </w:r>
      <w:r w:rsidRPr="00FA223F">
        <w:rPr>
          <w:rFonts w:asciiTheme="minorHAnsi" w:hAnsiTheme="minorHAnsi" w:cstheme="minorHAnsi"/>
          <w:b/>
          <w:bCs/>
        </w:rPr>
        <w:t xml:space="preserve"> </w:t>
      </w:r>
      <w:r>
        <w:rPr>
          <w:rFonts w:asciiTheme="minorHAnsi" w:hAnsiTheme="minorHAnsi" w:cstheme="minorHAnsi"/>
          <w:b/>
          <w:bCs/>
        </w:rPr>
        <w:t>sklenitve pogodbe</w:t>
      </w:r>
    </w:p>
    <w:p w14:paraId="6C1BA0C7" w14:textId="7920E94E" w:rsidR="00873201" w:rsidRPr="00BC6590" w:rsidRDefault="00873201" w:rsidP="00873201">
      <w:pPr>
        <w:pStyle w:val="Glava"/>
        <w:jc w:val="both"/>
        <w:rPr>
          <w:rFonts w:asciiTheme="minorHAnsi" w:hAnsiTheme="minorHAnsi" w:cstheme="minorHAnsi"/>
        </w:rPr>
      </w:pPr>
    </w:p>
    <w:p w14:paraId="5750009E" w14:textId="6F8396DA" w:rsidR="003B7152" w:rsidRDefault="003B7152" w:rsidP="00367B5C">
      <w:pPr>
        <w:ind w:right="-392"/>
        <w:rPr>
          <w:rFonts w:asciiTheme="minorHAnsi" w:hAnsiTheme="minorHAnsi" w:cstheme="minorHAnsi"/>
          <w:sz w:val="20"/>
          <w:szCs w:val="20"/>
        </w:rPr>
      </w:pPr>
    </w:p>
    <w:p w14:paraId="263F0AD4" w14:textId="6FBAE677" w:rsidR="00B20E8C" w:rsidRDefault="00B20E8C" w:rsidP="00367B5C">
      <w:pPr>
        <w:ind w:right="-392"/>
        <w:rPr>
          <w:rFonts w:asciiTheme="minorHAnsi" w:hAnsiTheme="minorHAnsi" w:cstheme="minorHAnsi"/>
          <w:sz w:val="20"/>
          <w:szCs w:val="20"/>
        </w:rPr>
      </w:pPr>
    </w:p>
    <w:p w14:paraId="70284589" w14:textId="48A21F54" w:rsidR="00B20E8C" w:rsidRDefault="00B20E8C" w:rsidP="00367B5C">
      <w:pPr>
        <w:ind w:right="-392"/>
        <w:rPr>
          <w:rFonts w:asciiTheme="minorHAnsi" w:hAnsiTheme="minorHAnsi" w:cstheme="minorHAnsi"/>
          <w:sz w:val="20"/>
          <w:szCs w:val="20"/>
        </w:rPr>
      </w:pPr>
    </w:p>
    <w:p w14:paraId="0E98B708" w14:textId="4AE96258" w:rsidR="00B20E8C" w:rsidRDefault="00B20E8C" w:rsidP="00367B5C">
      <w:pPr>
        <w:ind w:right="-392"/>
        <w:rPr>
          <w:rFonts w:asciiTheme="minorHAnsi" w:hAnsiTheme="minorHAnsi" w:cstheme="minorHAnsi"/>
          <w:sz w:val="20"/>
          <w:szCs w:val="20"/>
        </w:rPr>
      </w:pPr>
    </w:p>
    <w:p w14:paraId="766E986A" w14:textId="77777777" w:rsidR="00B20E8C" w:rsidRDefault="00B20E8C" w:rsidP="00367B5C">
      <w:pPr>
        <w:ind w:right="-392"/>
        <w:rPr>
          <w:rFonts w:asciiTheme="minorHAnsi" w:hAnsiTheme="minorHAnsi" w:cstheme="minorHAnsi"/>
          <w:sz w:val="20"/>
          <w:szCs w:val="20"/>
        </w:rPr>
      </w:pPr>
    </w:p>
    <w:p w14:paraId="0E702467" w14:textId="6B2DB856" w:rsidR="00873201" w:rsidRDefault="00873201" w:rsidP="00367B5C">
      <w:pPr>
        <w:ind w:right="-392"/>
        <w:rPr>
          <w:rFonts w:asciiTheme="minorHAnsi" w:hAnsiTheme="minorHAnsi" w:cstheme="minorHAnsi"/>
          <w:sz w:val="20"/>
          <w:szCs w:val="20"/>
        </w:rPr>
      </w:pPr>
    </w:p>
    <w:p w14:paraId="33939BB1" w14:textId="44BFC067" w:rsidR="00B20E8C" w:rsidRPr="00E22F14" w:rsidRDefault="00B20E8C" w:rsidP="00B20E8C">
      <w:pPr>
        <w:pStyle w:val="Glava"/>
        <w:tabs>
          <w:tab w:val="clear" w:pos="4536"/>
          <w:tab w:val="clear" w:pos="9072"/>
        </w:tabs>
        <w:jc w:val="both"/>
        <w:rPr>
          <w:rFonts w:asciiTheme="minorHAnsi" w:hAnsiTheme="minorHAnsi" w:cstheme="minorHAnsi"/>
          <w:u w:val="single"/>
        </w:rPr>
      </w:pPr>
      <w:r w:rsidRPr="00E22F14">
        <w:rPr>
          <w:rFonts w:asciiTheme="minorHAnsi" w:hAnsiTheme="minorHAnsi" w:cstheme="minorHAnsi"/>
          <w:b/>
          <w:u w:val="single"/>
        </w:rPr>
        <w:lastRenderedPageBreak/>
        <w:t xml:space="preserve">SKLOP 2 - </w:t>
      </w:r>
      <w:r w:rsidR="00E22F14" w:rsidRPr="00E22F14">
        <w:rPr>
          <w:rFonts w:asciiTheme="minorHAnsi" w:hAnsiTheme="minorHAnsi" w:cstheme="minorHAnsi"/>
          <w:b/>
          <w:u w:val="single"/>
        </w:rPr>
        <w:t>SISTEM ZA VIDEO PROJEKCIJE V DVORANI ONDINA OTTA-KLASINC</w:t>
      </w:r>
    </w:p>
    <w:p w14:paraId="5405B1ED" w14:textId="77777777" w:rsidR="00873201" w:rsidRDefault="00873201" w:rsidP="00367B5C">
      <w:pPr>
        <w:ind w:right="-392"/>
        <w:rPr>
          <w:rFonts w:asciiTheme="minorHAnsi" w:hAnsiTheme="minorHAnsi" w:cstheme="minorHAnsi"/>
          <w:sz w:val="20"/>
          <w:szCs w:val="20"/>
        </w:rPr>
      </w:pPr>
    </w:p>
    <w:p w14:paraId="23B62EB4" w14:textId="77777777" w:rsidR="00A201B8" w:rsidRDefault="00A201B8" w:rsidP="009F5049">
      <w:pPr>
        <w:pStyle w:val="Glava"/>
        <w:numPr>
          <w:ilvl w:val="0"/>
          <w:numId w:val="37"/>
        </w:numPr>
        <w:tabs>
          <w:tab w:val="clear" w:pos="4536"/>
          <w:tab w:val="clear" w:pos="9072"/>
        </w:tabs>
        <w:jc w:val="both"/>
        <w:rPr>
          <w:rFonts w:asciiTheme="minorHAnsi" w:hAnsiTheme="minorHAnsi" w:cstheme="minorHAnsi"/>
        </w:rPr>
      </w:pPr>
      <w:r w:rsidRPr="007D656C">
        <w:rPr>
          <w:rFonts w:asciiTheme="minorHAnsi" w:hAnsiTheme="minorHAnsi" w:cstheme="minorHAnsi"/>
        </w:rPr>
        <w:t>V skladu z razpisanimi pogoji in dokumentacijo v zvezi z oddajo javnega naročila smo pripravljeni izvesti javno naročilo za ceno:</w:t>
      </w:r>
    </w:p>
    <w:p w14:paraId="4CDA57D5" w14:textId="0ACEC01A" w:rsidR="00B20E8C" w:rsidRDefault="00B20E8C" w:rsidP="00873201">
      <w:pPr>
        <w:pStyle w:val="Glava"/>
        <w:tabs>
          <w:tab w:val="clear" w:pos="4536"/>
          <w:tab w:val="clear" w:pos="9072"/>
        </w:tabs>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2120"/>
      </w:tblGrid>
      <w:tr w:rsidR="00873201" w:rsidRPr="004A0551" w14:paraId="433C2EC4" w14:textId="77777777" w:rsidTr="000A78B7">
        <w:trPr>
          <w:trHeight w:val="377"/>
        </w:trPr>
        <w:tc>
          <w:tcPr>
            <w:tcW w:w="6658" w:type="dxa"/>
            <w:shd w:val="clear" w:color="auto" w:fill="DEEAF6"/>
            <w:vAlign w:val="center"/>
          </w:tcPr>
          <w:p w14:paraId="657E7294" w14:textId="4947002F" w:rsidR="00873201" w:rsidRPr="004A0551" w:rsidRDefault="00873201" w:rsidP="00B20E8C">
            <w:pPr>
              <w:pStyle w:val="Glava"/>
              <w:tabs>
                <w:tab w:val="clear" w:pos="4536"/>
                <w:tab w:val="clear" w:pos="9072"/>
              </w:tabs>
              <w:rPr>
                <w:rFonts w:asciiTheme="minorHAnsi" w:hAnsiTheme="minorHAnsi" w:cstheme="minorHAnsi"/>
                <w:b/>
              </w:rPr>
            </w:pPr>
            <w:r>
              <w:rPr>
                <w:rFonts w:asciiTheme="minorHAnsi" w:hAnsiTheme="minorHAnsi" w:cstheme="minorHAnsi"/>
                <w:b/>
              </w:rPr>
              <w:t xml:space="preserve">SKLOP </w:t>
            </w:r>
            <w:r w:rsidR="00B20E8C">
              <w:rPr>
                <w:rFonts w:asciiTheme="minorHAnsi" w:hAnsiTheme="minorHAnsi" w:cstheme="minorHAnsi"/>
                <w:b/>
              </w:rPr>
              <w:t>2</w:t>
            </w:r>
            <w:r>
              <w:rPr>
                <w:rFonts w:asciiTheme="minorHAnsi" w:hAnsiTheme="minorHAnsi" w:cstheme="minorHAnsi"/>
                <w:b/>
              </w:rPr>
              <w:t xml:space="preserve"> - </w:t>
            </w:r>
            <w:r w:rsidR="00E22F14" w:rsidRPr="00E22F14">
              <w:rPr>
                <w:rFonts w:asciiTheme="minorHAnsi" w:hAnsiTheme="minorHAnsi" w:cstheme="minorHAnsi"/>
                <w:b/>
              </w:rPr>
              <w:t>SISTEM ZA VIDEO PROJEKCIJE V DVORANI ONDINA OTTA-KLASINC</w:t>
            </w:r>
          </w:p>
        </w:tc>
        <w:tc>
          <w:tcPr>
            <w:tcW w:w="2120" w:type="dxa"/>
            <w:shd w:val="clear" w:color="auto" w:fill="DEEAF6"/>
            <w:vAlign w:val="center"/>
          </w:tcPr>
          <w:p w14:paraId="3EFE7786" w14:textId="77777777" w:rsidR="00873201" w:rsidRPr="004A0551" w:rsidRDefault="00873201" w:rsidP="000A78B7">
            <w:pPr>
              <w:pStyle w:val="Glava"/>
              <w:tabs>
                <w:tab w:val="clear" w:pos="4536"/>
                <w:tab w:val="clear" w:pos="9072"/>
              </w:tabs>
              <w:jc w:val="center"/>
              <w:rPr>
                <w:rFonts w:asciiTheme="minorHAnsi" w:hAnsiTheme="minorHAnsi" w:cstheme="minorHAnsi"/>
                <w:b/>
              </w:rPr>
            </w:pPr>
            <w:r w:rsidRPr="004A0551">
              <w:rPr>
                <w:rFonts w:asciiTheme="minorHAnsi" w:hAnsiTheme="minorHAnsi" w:cstheme="minorHAnsi"/>
                <w:b/>
              </w:rPr>
              <w:t>Ponudbena cena v EUR</w:t>
            </w:r>
          </w:p>
        </w:tc>
      </w:tr>
      <w:tr w:rsidR="00873201" w:rsidRPr="004A0551" w14:paraId="74447AFA" w14:textId="77777777" w:rsidTr="000A78B7">
        <w:trPr>
          <w:trHeight w:val="381"/>
        </w:trPr>
        <w:tc>
          <w:tcPr>
            <w:tcW w:w="6658" w:type="dxa"/>
            <w:tcBorders>
              <w:bottom w:val="single" w:sz="4" w:space="0" w:color="auto"/>
            </w:tcBorders>
            <w:vAlign w:val="center"/>
          </w:tcPr>
          <w:p w14:paraId="76DADBEF" w14:textId="77777777" w:rsidR="00873201" w:rsidRPr="004A0551" w:rsidRDefault="00873201" w:rsidP="000A78B7">
            <w:pPr>
              <w:pStyle w:val="Glava"/>
              <w:tabs>
                <w:tab w:val="clear" w:pos="4536"/>
                <w:tab w:val="clear" w:pos="9072"/>
              </w:tabs>
              <w:rPr>
                <w:rFonts w:asciiTheme="minorHAnsi" w:hAnsiTheme="minorHAnsi" w:cstheme="minorHAnsi"/>
                <w:b/>
                <w:bCs/>
                <w:i/>
              </w:rPr>
            </w:pPr>
            <w:r>
              <w:rPr>
                <w:rFonts w:asciiTheme="minorHAnsi" w:hAnsiTheme="minorHAnsi" w:cstheme="minorHAnsi"/>
                <w:b/>
                <w:bCs/>
                <w:i/>
              </w:rPr>
              <w:t xml:space="preserve">Ponudbena cena </w:t>
            </w:r>
            <w:r w:rsidRPr="004A0551">
              <w:rPr>
                <w:rFonts w:asciiTheme="minorHAnsi" w:hAnsiTheme="minorHAnsi" w:cstheme="minorHAnsi"/>
                <w:b/>
                <w:bCs/>
                <w:i/>
              </w:rPr>
              <w:t xml:space="preserve"> brez DDV</w:t>
            </w:r>
          </w:p>
          <w:p w14:paraId="45344BA5" w14:textId="77777777" w:rsidR="00873201" w:rsidRPr="004A0551" w:rsidRDefault="00873201" w:rsidP="000A78B7">
            <w:pPr>
              <w:pStyle w:val="Glava"/>
              <w:tabs>
                <w:tab w:val="clear" w:pos="4536"/>
                <w:tab w:val="clear" w:pos="9072"/>
              </w:tabs>
              <w:rPr>
                <w:rFonts w:asciiTheme="minorHAnsi" w:hAnsiTheme="minorHAnsi" w:cstheme="minorHAnsi"/>
                <w:b/>
                <w:bCs/>
              </w:rPr>
            </w:pPr>
          </w:p>
        </w:tc>
        <w:tc>
          <w:tcPr>
            <w:tcW w:w="2120" w:type="dxa"/>
            <w:tcBorders>
              <w:bottom w:val="single" w:sz="4" w:space="0" w:color="auto"/>
            </w:tcBorders>
            <w:vAlign w:val="center"/>
          </w:tcPr>
          <w:p w14:paraId="0246E178" w14:textId="77777777" w:rsidR="00873201" w:rsidRPr="004A0551" w:rsidRDefault="00873201" w:rsidP="000A78B7">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r w:rsidR="00873201" w:rsidRPr="004A0551" w14:paraId="0E8C389B" w14:textId="77777777" w:rsidTr="000A78B7">
        <w:trPr>
          <w:trHeight w:val="454"/>
        </w:trPr>
        <w:tc>
          <w:tcPr>
            <w:tcW w:w="6658" w:type="dxa"/>
            <w:tcBorders>
              <w:bottom w:val="single" w:sz="4" w:space="0" w:color="auto"/>
            </w:tcBorders>
            <w:vAlign w:val="center"/>
          </w:tcPr>
          <w:p w14:paraId="022EC67B" w14:textId="77777777" w:rsidR="00873201" w:rsidRPr="004A0551" w:rsidRDefault="00873201" w:rsidP="000A78B7">
            <w:pPr>
              <w:pStyle w:val="Glava"/>
              <w:tabs>
                <w:tab w:val="clear" w:pos="4536"/>
                <w:tab w:val="clear" w:pos="9072"/>
              </w:tabs>
              <w:rPr>
                <w:rFonts w:asciiTheme="minorHAnsi" w:hAnsiTheme="minorHAnsi" w:cstheme="minorHAnsi"/>
                <w:b/>
                <w:bCs/>
                <w:i/>
              </w:rPr>
            </w:pPr>
            <w:r w:rsidRPr="004A0551">
              <w:rPr>
                <w:rFonts w:asciiTheme="minorHAnsi" w:hAnsiTheme="minorHAnsi" w:cstheme="minorHAnsi"/>
                <w:b/>
                <w:i/>
                <w:iCs/>
              </w:rPr>
              <w:t>- popust _______ %*</w:t>
            </w:r>
          </w:p>
        </w:tc>
        <w:tc>
          <w:tcPr>
            <w:tcW w:w="2120" w:type="dxa"/>
            <w:tcBorders>
              <w:bottom w:val="single" w:sz="4" w:space="0" w:color="auto"/>
            </w:tcBorders>
            <w:vAlign w:val="center"/>
          </w:tcPr>
          <w:p w14:paraId="57811840" w14:textId="77777777" w:rsidR="00873201" w:rsidRPr="004A0551" w:rsidRDefault="00873201" w:rsidP="000A78B7">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r w:rsidR="00873201" w:rsidRPr="004A0551" w14:paraId="7A1ED774" w14:textId="77777777" w:rsidTr="000A78B7">
        <w:trPr>
          <w:trHeight w:val="342"/>
        </w:trPr>
        <w:tc>
          <w:tcPr>
            <w:tcW w:w="6658" w:type="dxa"/>
            <w:shd w:val="clear" w:color="auto" w:fill="DEEAF6"/>
            <w:vAlign w:val="center"/>
          </w:tcPr>
          <w:p w14:paraId="34644543" w14:textId="77777777" w:rsidR="00873201" w:rsidRPr="004A0551" w:rsidRDefault="00873201" w:rsidP="000A78B7">
            <w:pPr>
              <w:pStyle w:val="Glava"/>
              <w:tabs>
                <w:tab w:val="clear" w:pos="4536"/>
                <w:tab w:val="clear" w:pos="9072"/>
              </w:tabs>
              <w:rPr>
                <w:rFonts w:asciiTheme="minorHAnsi" w:hAnsiTheme="minorHAnsi" w:cstheme="minorHAnsi"/>
                <w:b/>
                <w:i/>
                <w:iCs/>
              </w:rPr>
            </w:pPr>
            <w:r w:rsidRPr="004A0551">
              <w:rPr>
                <w:rFonts w:asciiTheme="minorHAnsi" w:hAnsiTheme="minorHAnsi" w:cstheme="minorHAnsi"/>
                <w:b/>
                <w:i/>
              </w:rPr>
              <w:t>Ponudbena cena  z upoštevanjem popusta brez DDV</w:t>
            </w:r>
          </w:p>
        </w:tc>
        <w:tc>
          <w:tcPr>
            <w:tcW w:w="2120" w:type="dxa"/>
            <w:shd w:val="clear" w:color="auto" w:fill="DEEAF6"/>
            <w:vAlign w:val="center"/>
          </w:tcPr>
          <w:p w14:paraId="05C1E29A" w14:textId="77777777" w:rsidR="00873201" w:rsidRPr="004A0551" w:rsidRDefault="00873201" w:rsidP="000A78B7">
            <w:pPr>
              <w:pStyle w:val="Glava"/>
              <w:tabs>
                <w:tab w:val="clear" w:pos="4536"/>
                <w:tab w:val="clear" w:pos="9072"/>
              </w:tabs>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r w:rsidR="00873201" w:rsidRPr="004A0551" w14:paraId="7E45379C" w14:textId="77777777" w:rsidTr="000A78B7">
        <w:trPr>
          <w:trHeight w:val="319"/>
        </w:trPr>
        <w:tc>
          <w:tcPr>
            <w:tcW w:w="6658" w:type="dxa"/>
            <w:vAlign w:val="center"/>
          </w:tcPr>
          <w:p w14:paraId="0C3C6F1C" w14:textId="77777777" w:rsidR="00873201" w:rsidRPr="004A0551" w:rsidRDefault="00873201" w:rsidP="000A78B7">
            <w:pPr>
              <w:pStyle w:val="Glava"/>
              <w:tabs>
                <w:tab w:val="clear" w:pos="4536"/>
                <w:tab w:val="clear" w:pos="9072"/>
              </w:tabs>
              <w:rPr>
                <w:rFonts w:asciiTheme="minorHAnsi" w:hAnsiTheme="minorHAnsi" w:cstheme="minorHAnsi"/>
                <w:b/>
                <w:i/>
              </w:rPr>
            </w:pPr>
            <w:r w:rsidRPr="004A0551">
              <w:rPr>
                <w:rFonts w:asciiTheme="minorHAnsi" w:hAnsiTheme="minorHAnsi" w:cstheme="minorHAnsi"/>
                <w:b/>
                <w:i/>
              </w:rPr>
              <w:t>DDV 22 %</w:t>
            </w:r>
          </w:p>
        </w:tc>
        <w:tc>
          <w:tcPr>
            <w:tcW w:w="2120" w:type="dxa"/>
            <w:vAlign w:val="center"/>
          </w:tcPr>
          <w:p w14:paraId="057F434B" w14:textId="77777777" w:rsidR="00873201" w:rsidRPr="004A0551" w:rsidRDefault="00873201" w:rsidP="000A78B7">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r w:rsidR="00873201" w:rsidRPr="004A0551" w14:paraId="71F6AE7D" w14:textId="77777777" w:rsidTr="000A78B7">
        <w:trPr>
          <w:trHeight w:val="269"/>
        </w:trPr>
        <w:tc>
          <w:tcPr>
            <w:tcW w:w="6658" w:type="dxa"/>
            <w:tcBorders>
              <w:bottom w:val="single" w:sz="4" w:space="0" w:color="auto"/>
            </w:tcBorders>
            <w:vAlign w:val="center"/>
          </w:tcPr>
          <w:p w14:paraId="407351AF" w14:textId="77777777" w:rsidR="00873201" w:rsidRPr="004A0551" w:rsidRDefault="00873201" w:rsidP="000A78B7">
            <w:pPr>
              <w:pStyle w:val="Glava"/>
              <w:tabs>
                <w:tab w:val="clear" w:pos="4536"/>
                <w:tab w:val="clear" w:pos="9072"/>
              </w:tabs>
              <w:rPr>
                <w:rFonts w:asciiTheme="minorHAnsi" w:hAnsiTheme="minorHAnsi" w:cstheme="minorHAnsi"/>
                <w:b/>
                <w:i/>
              </w:rPr>
            </w:pPr>
            <w:r w:rsidRPr="004A0551">
              <w:rPr>
                <w:rFonts w:asciiTheme="minorHAnsi" w:hAnsiTheme="minorHAnsi" w:cstheme="minorHAnsi"/>
                <w:b/>
                <w:i/>
              </w:rPr>
              <w:t>PONUDBENA CENA z DDV</w:t>
            </w:r>
          </w:p>
        </w:tc>
        <w:tc>
          <w:tcPr>
            <w:tcW w:w="2120" w:type="dxa"/>
            <w:tcBorders>
              <w:bottom w:val="single" w:sz="4" w:space="0" w:color="auto"/>
            </w:tcBorders>
            <w:vAlign w:val="center"/>
          </w:tcPr>
          <w:p w14:paraId="231183B6" w14:textId="77777777" w:rsidR="00873201" w:rsidRPr="004A0551" w:rsidRDefault="00873201" w:rsidP="000A78B7">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bl>
    <w:p w14:paraId="1F90D54B" w14:textId="77777777" w:rsidR="00873201" w:rsidRPr="003966C3" w:rsidRDefault="00873201" w:rsidP="00873201">
      <w:pPr>
        <w:ind w:right="-392"/>
        <w:rPr>
          <w:rFonts w:asciiTheme="minorHAnsi" w:hAnsiTheme="minorHAnsi" w:cstheme="minorHAnsi"/>
          <w:sz w:val="20"/>
          <w:szCs w:val="20"/>
        </w:rPr>
      </w:pPr>
    </w:p>
    <w:p w14:paraId="125356AC" w14:textId="77777777" w:rsidR="00873201" w:rsidRPr="003966C3" w:rsidRDefault="00873201" w:rsidP="00873201">
      <w:pPr>
        <w:ind w:right="-392"/>
        <w:rPr>
          <w:rFonts w:asciiTheme="minorHAnsi" w:hAnsiTheme="minorHAnsi" w:cstheme="minorHAnsi"/>
          <w:i/>
          <w:sz w:val="20"/>
          <w:szCs w:val="20"/>
        </w:rPr>
      </w:pPr>
      <w:r w:rsidRPr="003966C3">
        <w:rPr>
          <w:rFonts w:asciiTheme="minorHAnsi" w:hAnsiTheme="minorHAnsi" w:cstheme="minorHAnsi"/>
          <w:i/>
          <w:sz w:val="20"/>
          <w:szCs w:val="20"/>
        </w:rPr>
        <w:t>(z besedo:</w:t>
      </w:r>
      <w:r w:rsidRPr="003966C3">
        <w:rPr>
          <w:rFonts w:asciiTheme="minorHAnsi" w:hAnsiTheme="minorHAnsi" w:cstheme="minorHAnsi"/>
          <w:i/>
          <w:sz w:val="20"/>
          <w:szCs w:val="20"/>
        </w:rPr>
        <w:tab/>
        <w:t>_________________________________________________________evrov ___/100)</w:t>
      </w:r>
    </w:p>
    <w:p w14:paraId="2230AF58" w14:textId="77777777" w:rsidR="00873201" w:rsidRDefault="00873201" w:rsidP="00873201">
      <w:pPr>
        <w:pStyle w:val="Glava"/>
        <w:tabs>
          <w:tab w:val="clear" w:pos="4536"/>
          <w:tab w:val="clear" w:pos="9072"/>
        </w:tabs>
        <w:rPr>
          <w:rFonts w:asciiTheme="minorHAnsi" w:hAnsiTheme="minorHAnsi" w:cstheme="minorHAnsi"/>
        </w:rPr>
      </w:pPr>
    </w:p>
    <w:p w14:paraId="40C398E9" w14:textId="77777777" w:rsidR="00873201" w:rsidRDefault="00873201" w:rsidP="00873201">
      <w:pPr>
        <w:rPr>
          <w:rFonts w:ascii="Trebuchet MS" w:hAnsi="Trebuchet MS"/>
          <w:b/>
          <w:sz w:val="16"/>
          <w:szCs w:val="16"/>
        </w:rPr>
      </w:pPr>
      <w:r w:rsidRPr="00946F8A">
        <w:rPr>
          <w:rFonts w:ascii="Trebuchet MS" w:hAnsi="Trebuchet MS" w:cs="Tahoma"/>
          <w:b/>
          <w:sz w:val="16"/>
          <w:szCs w:val="16"/>
        </w:rPr>
        <w:t>*Opomba:</w:t>
      </w:r>
      <w:r w:rsidRPr="00946F8A">
        <w:rPr>
          <w:rFonts w:ascii="Trebuchet MS" w:hAnsi="Trebuchet MS"/>
          <w:b/>
          <w:sz w:val="16"/>
          <w:szCs w:val="16"/>
        </w:rPr>
        <w:t xml:space="preserve"> popust se nanaša na vse postavke </w:t>
      </w:r>
      <w:r>
        <w:rPr>
          <w:rFonts w:ascii="Trebuchet MS" w:hAnsi="Trebuchet MS"/>
          <w:b/>
          <w:sz w:val="16"/>
          <w:szCs w:val="16"/>
        </w:rPr>
        <w:t>ponudbenega</w:t>
      </w:r>
      <w:r w:rsidRPr="00946F8A">
        <w:rPr>
          <w:rFonts w:ascii="Trebuchet MS" w:hAnsi="Trebuchet MS"/>
          <w:b/>
          <w:sz w:val="16"/>
          <w:szCs w:val="16"/>
        </w:rPr>
        <w:t xml:space="preserve"> predračuna.</w:t>
      </w:r>
    </w:p>
    <w:p w14:paraId="2ACE0999" w14:textId="77777777" w:rsidR="00873201" w:rsidRDefault="00873201" w:rsidP="00873201">
      <w:pPr>
        <w:pStyle w:val="Glava"/>
        <w:tabs>
          <w:tab w:val="clear" w:pos="4536"/>
          <w:tab w:val="clear" w:pos="9072"/>
        </w:tabs>
        <w:rPr>
          <w:rFonts w:asciiTheme="minorHAnsi" w:hAnsiTheme="minorHAnsi" w:cstheme="minorHAnsi"/>
        </w:rPr>
      </w:pPr>
    </w:p>
    <w:p w14:paraId="3D52FC16" w14:textId="77777777" w:rsidR="00873201" w:rsidRPr="00873201" w:rsidRDefault="00873201" w:rsidP="009F5049">
      <w:pPr>
        <w:pStyle w:val="Glava"/>
        <w:numPr>
          <w:ilvl w:val="0"/>
          <w:numId w:val="37"/>
        </w:numPr>
        <w:tabs>
          <w:tab w:val="clear" w:pos="4536"/>
          <w:tab w:val="clear" w:pos="9072"/>
        </w:tabs>
        <w:jc w:val="both"/>
        <w:rPr>
          <w:rFonts w:asciiTheme="minorHAnsi" w:hAnsiTheme="minorHAnsi" w:cstheme="minorHAnsi"/>
          <w:b/>
        </w:rPr>
      </w:pPr>
      <w:r w:rsidRPr="00873201">
        <w:rPr>
          <w:rFonts w:asciiTheme="minorHAnsi" w:hAnsiTheme="minorHAnsi" w:cstheme="minorHAnsi"/>
          <w:b/>
        </w:rPr>
        <w:t>Ponudnik izjavlja:</w:t>
      </w:r>
    </w:p>
    <w:p w14:paraId="339DB91A" w14:textId="79A28187" w:rsidR="00873201" w:rsidRDefault="00B20E8C" w:rsidP="00873201">
      <w:pPr>
        <w:pStyle w:val="Glava"/>
        <w:numPr>
          <w:ilvl w:val="12"/>
          <w:numId w:val="0"/>
        </w:numPr>
        <w:tabs>
          <w:tab w:val="left" w:pos="720"/>
        </w:tabs>
        <w:ind w:left="360"/>
        <w:jc w:val="both"/>
        <w:rPr>
          <w:rFonts w:asciiTheme="minorHAnsi" w:hAnsiTheme="minorHAnsi" w:cstheme="minorHAnsi"/>
        </w:rPr>
      </w:pPr>
      <w:r>
        <w:rPr>
          <w:rFonts w:asciiTheme="minorHAnsi" w:hAnsiTheme="minorHAnsi" w:cstheme="minorHAnsi"/>
        </w:rPr>
        <w:t>da je ponudbena cena</w:t>
      </w:r>
      <w:r w:rsidRPr="004A0551">
        <w:rPr>
          <w:rFonts w:asciiTheme="minorHAnsi" w:hAnsiTheme="minorHAnsi" w:cstheme="minorHAnsi"/>
        </w:rPr>
        <w:t xml:space="preserve"> </w:t>
      </w:r>
      <w:r>
        <w:rPr>
          <w:rFonts w:asciiTheme="minorHAnsi" w:hAnsiTheme="minorHAnsi" w:cstheme="minorHAnsi"/>
        </w:rPr>
        <w:t>fiksna in nespremenljiva</w:t>
      </w:r>
      <w:r w:rsidRPr="004A0551">
        <w:rPr>
          <w:rFonts w:asciiTheme="minorHAnsi" w:hAnsiTheme="minorHAnsi" w:cstheme="minorHAnsi"/>
        </w:rPr>
        <w:t xml:space="preserve">, </w:t>
      </w:r>
      <w:r>
        <w:rPr>
          <w:rFonts w:asciiTheme="minorHAnsi" w:hAnsiTheme="minorHAnsi" w:cstheme="minorHAnsi"/>
        </w:rPr>
        <w:t>oblikovana</w:t>
      </w:r>
      <w:r w:rsidRPr="004A0551">
        <w:rPr>
          <w:rFonts w:asciiTheme="minorHAnsi" w:hAnsiTheme="minorHAnsi" w:cstheme="minorHAnsi"/>
        </w:rPr>
        <w:t xml:space="preserve"> po klavzuli »funkcionalni k</w:t>
      </w:r>
      <w:r>
        <w:rPr>
          <w:rFonts w:asciiTheme="minorHAnsi" w:hAnsiTheme="minorHAnsi" w:cstheme="minorHAnsi"/>
        </w:rPr>
        <w:t xml:space="preserve">ljuč v roke«, </w:t>
      </w:r>
      <w:r w:rsidRPr="00BE6749">
        <w:rPr>
          <w:rFonts w:asciiTheme="minorHAnsi" w:hAnsiTheme="minorHAnsi" w:cstheme="minorHAnsi"/>
        </w:rPr>
        <w:t>kar pomeni, da so v njej zajeti vsi materialni in nematerialni stroški potrebni za kvalitetno in pravočasno izvedbo predmetnega javnega naročila, stroški dobave in montaže opreme (dobava na lokacijo naročnika SNG MARIBOR, Slovenska ulica 27, 2000 Maribor), vključno s</w:t>
      </w:r>
      <w:r>
        <w:rPr>
          <w:rFonts w:asciiTheme="minorHAnsi" w:hAnsiTheme="minorHAnsi" w:cstheme="minorHAnsi"/>
        </w:rPr>
        <w:t xml:space="preserve"> stroški dela, stroški prevoza, vgradnje, stroški zavarovanja materiala in opreme</w:t>
      </w:r>
      <w:r w:rsidRPr="00BE6749">
        <w:rPr>
          <w:rFonts w:asciiTheme="minorHAnsi" w:hAnsiTheme="minorHAnsi" w:cstheme="minorHAnsi"/>
        </w:rPr>
        <w:t>, stroški šolanja/usposabljanja naročnikovega osebja,  stroški potrebnih finančnih zavarovanj, stroški tehnične in ostale dokumentacije, ki mora biti ob zaključku del predana naročniku, takse, dajatve, špediterski in transportni stroški, carinske obveznosti, stroški odprave napak v času garancijske dobe</w:t>
      </w:r>
      <w:r>
        <w:rPr>
          <w:rFonts w:asciiTheme="minorHAnsi" w:hAnsiTheme="minorHAnsi" w:cstheme="minorHAnsi"/>
        </w:rPr>
        <w:t>, popusti</w:t>
      </w:r>
      <w:r w:rsidRPr="00BE6749">
        <w:rPr>
          <w:rFonts w:asciiTheme="minorHAnsi" w:hAnsiTheme="minorHAnsi" w:cstheme="minorHAnsi"/>
        </w:rPr>
        <w:t xml:space="preserve"> in morebitni ostali materialni in nematerialni stroški, ki niso posebej specificirani, so pa predpisani z veljavnimi predp</w:t>
      </w:r>
      <w:r>
        <w:rPr>
          <w:rFonts w:asciiTheme="minorHAnsi" w:hAnsiTheme="minorHAnsi" w:cstheme="minorHAnsi"/>
        </w:rPr>
        <w:t>isi, soglasji in pravili stroke</w:t>
      </w:r>
      <w:r w:rsidR="00873201" w:rsidRPr="009674C9">
        <w:rPr>
          <w:rFonts w:asciiTheme="minorHAnsi" w:hAnsiTheme="minorHAnsi" w:cstheme="minorHAnsi"/>
          <w:b/>
        </w:rPr>
        <w:t xml:space="preserve">. </w:t>
      </w:r>
    </w:p>
    <w:p w14:paraId="44D2DD82" w14:textId="77777777" w:rsidR="00873201" w:rsidRDefault="00873201" w:rsidP="00873201">
      <w:pPr>
        <w:pStyle w:val="Glava"/>
        <w:jc w:val="both"/>
        <w:rPr>
          <w:rFonts w:asciiTheme="minorHAnsi" w:hAnsiTheme="minorHAnsi" w:cstheme="minorHAnsi"/>
          <w:b/>
        </w:rPr>
      </w:pPr>
    </w:p>
    <w:p w14:paraId="68888D81" w14:textId="77777777" w:rsidR="00873201" w:rsidRPr="0010416C" w:rsidRDefault="00873201" w:rsidP="009F5049">
      <w:pPr>
        <w:pStyle w:val="Glava"/>
        <w:numPr>
          <w:ilvl w:val="0"/>
          <w:numId w:val="37"/>
        </w:numPr>
        <w:tabs>
          <w:tab w:val="clear" w:pos="4536"/>
          <w:tab w:val="clear" w:pos="9072"/>
        </w:tabs>
        <w:jc w:val="both"/>
        <w:rPr>
          <w:rFonts w:asciiTheme="minorHAnsi" w:hAnsiTheme="minorHAnsi" w:cstheme="minorHAnsi"/>
          <w:b/>
        </w:rPr>
      </w:pPr>
      <w:r w:rsidRPr="00E24406">
        <w:rPr>
          <w:rFonts w:asciiTheme="minorHAnsi" w:hAnsiTheme="minorHAnsi" w:cstheme="minorHAnsi"/>
          <w:b/>
        </w:rPr>
        <w:t>Opcija oz. veljavnost ponudbe</w:t>
      </w:r>
      <w:r w:rsidRPr="00E24406">
        <w:rPr>
          <w:rFonts w:asciiTheme="minorHAnsi" w:hAnsiTheme="minorHAnsi" w:cstheme="minorHAnsi"/>
        </w:rPr>
        <w:t xml:space="preserve">: </w:t>
      </w:r>
      <w:r w:rsidRPr="00873201">
        <w:rPr>
          <w:rFonts w:asciiTheme="minorHAnsi" w:hAnsiTheme="minorHAnsi" w:cstheme="minorHAnsi"/>
          <w:b/>
        </w:rPr>
        <w:t>devetdeset dni (90) dni</w:t>
      </w:r>
      <w:r w:rsidRPr="00E24406">
        <w:rPr>
          <w:rFonts w:asciiTheme="minorHAnsi" w:hAnsiTheme="minorHAnsi" w:cstheme="minorHAnsi"/>
        </w:rPr>
        <w:t xml:space="preserve"> od roka za oddajo ponudb </w:t>
      </w:r>
      <w:r w:rsidRPr="00E24406">
        <w:rPr>
          <w:rFonts w:asciiTheme="minorHAnsi" w:hAnsiTheme="minorHAnsi" w:cstheme="minorHAnsi"/>
          <w:b/>
        </w:rPr>
        <w:t>z možnostjo podaljšanja na zahtevo naročnika</w:t>
      </w:r>
    </w:p>
    <w:p w14:paraId="59A9806D" w14:textId="77777777" w:rsidR="00873201" w:rsidRDefault="00873201" w:rsidP="00873201">
      <w:pPr>
        <w:pStyle w:val="Glava"/>
        <w:jc w:val="both"/>
        <w:rPr>
          <w:rFonts w:asciiTheme="minorHAnsi" w:hAnsiTheme="minorHAnsi" w:cstheme="minorHAnsi"/>
          <w:b/>
        </w:rPr>
      </w:pPr>
    </w:p>
    <w:p w14:paraId="56B0CB62" w14:textId="77777777" w:rsidR="00873201" w:rsidRDefault="00873201" w:rsidP="009F5049">
      <w:pPr>
        <w:pStyle w:val="Glava"/>
        <w:numPr>
          <w:ilvl w:val="0"/>
          <w:numId w:val="37"/>
        </w:numPr>
        <w:tabs>
          <w:tab w:val="clear" w:pos="4536"/>
          <w:tab w:val="clear" w:pos="9072"/>
        </w:tabs>
        <w:jc w:val="both"/>
        <w:rPr>
          <w:rFonts w:asciiTheme="minorHAnsi" w:hAnsiTheme="minorHAnsi" w:cstheme="minorHAnsi"/>
          <w:b/>
        </w:rPr>
      </w:pPr>
      <w:r>
        <w:rPr>
          <w:rFonts w:asciiTheme="minorHAnsi" w:hAnsiTheme="minorHAnsi" w:cstheme="minorHAnsi"/>
          <w:b/>
        </w:rPr>
        <w:t>Pogodbeni roki:</w:t>
      </w:r>
    </w:p>
    <w:p w14:paraId="57775D1F" w14:textId="77777777" w:rsidR="00873201" w:rsidRPr="004435A1" w:rsidRDefault="00873201" w:rsidP="00873201">
      <w:pPr>
        <w:pStyle w:val="Glava"/>
        <w:numPr>
          <w:ilvl w:val="0"/>
          <w:numId w:val="8"/>
        </w:numPr>
        <w:tabs>
          <w:tab w:val="clear" w:pos="4536"/>
          <w:tab w:val="clear" w:pos="9072"/>
        </w:tabs>
        <w:jc w:val="both"/>
        <w:rPr>
          <w:rFonts w:asciiTheme="minorHAnsi" w:hAnsiTheme="minorHAnsi" w:cstheme="minorHAnsi"/>
          <w:b/>
        </w:rPr>
      </w:pPr>
      <w:r w:rsidRPr="004435A1">
        <w:rPr>
          <w:rFonts w:asciiTheme="minorHAnsi" w:hAnsiTheme="minorHAnsi" w:cstheme="minorHAnsi"/>
        </w:rPr>
        <w:t xml:space="preserve">pričetek </w:t>
      </w:r>
      <w:r>
        <w:rPr>
          <w:rFonts w:asciiTheme="minorHAnsi" w:hAnsiTheme="minorHAnsi" w:cstheme="minorHAnsi"/>
        </w:rPr>
        <w:t xml:space="preserve"> </w:t>
      </w:r>
      <w:r w:rsidRPr="004435A1">
        <w:rPr>
          <w:rFonts w:asciiTheme="minorHAnsi" w:hAnsiTheme="minorHAnsi" w:cstheme="minorHAnsi"/>
        </w:rPr>
        <w:t xml:space="preserve">pogodbenih obveznosti: </w:t>
      </w:r>
      <w:r w:rsidRPr="00981467">
        <w:rPr>
          <w:rFonts w:asciiTheme="minorHAnsi" w:hAnsiTheme="minorHAnsi" w:cstheme="minorHAnsi"/>
          <w:b/>
        </w:rPr>
        <w:t>takoj</w:t>
      </w:r>
      <w:r>
        <w:rPr>
          <w:rFonts w:asciiTheme="minorHAnsi" w:hAnsiTheme="minorHAnsi" w:cstheme="minorHAnsi"/>
        </w:rPr>
        <w:t xml:space="preserve"> </w:t>
      </w:r>
      <w:r w:rsidRPr="004435A1">
        <w:rPr>
          <w:rFonts w:asciiTheme="minorHAnsi" w:hAnsiTheme="minorHAnsi" w:cstheme="minorHAnsi"/>
          <w:b/>
        </w:rPr>
        <w:t>po sklenitvi pogodbe;</w:t>
      </w:r>
    </w:p>
    <w:p w14:paraId="0D2035D7" w14:textId="5A6007BA" w:rsidR="00B20E8C" w:rsidRPr="00E22F14" w:rsidRDefault="00873201" w:rsidP="00B20E8C">
      <w:pPr>
        <w:pStyle w:val="Glava"/>
        <w:numPr>
          <w:ilvl w:val="0"/>
          <w:numId w:val="8"/>
        </w:numPr>
        <w:tabs>
          <w:tab w:val="clear" w:pos="4536"/>
          <w:tab w:val="clear" w:pos="9072"/>
        </w:tabs>
        <w:jc w:val="both"/>
        <w:rPr>
          <w:rFonts w:asciiTheme="minorHAnsi" w:hAnsiTheme="minorHAnsi" w:cstheme="minorHAnsi"/>
          <w:b/>
        </w:rPr>
      </w:pPr>
      <w:r w:rsidRPr="004435A1">
        <w:rPr>
          <w:rFonts w:asciiTheme="minorHAnsi" w:hAnsiTheme="minorHAnsi" w:cstheme="minorHAnsi"/>
        </w:rPr>
        <w:t>zaključek pogodbenih obveznosti</w:t>
      </w:r>
      <w:r w:rsidRPr="00A72782">
        <w:rPr>
          <w:rFonts w:asciiTheme="minorHAnsi" w:hAnsiTheme="minorHAnsi" w:cstheme="minorHAnsi"/>
        </w:rPr>
        <w:t xml:space="preserve">: </w:t>
      </w:r>
      <w:r w:rsidRPr="004961CD">
        <w:rPr>
          <w:rFonts w:asciiTheme="minorHAnsi" w:hAnsiTheme="minorHAnsi" w:cstheme="minorHAnsi"/>
          <w:b/>
          <w:bCs/>
        </w:rPr>
        <w:t>najkasneje v roku 10 tednov od datuma</w:t>
      </w:r>
      <w:r w:rsidRPr="00FA223F">
        <w:rPr>
          <w:rFonts w:asciiTheme="minorHAnsi" w:hAnsiTheme="minorHAnsi" w:cstheme="minorHAnsi"/>
          <w:b/>
          <w:bCs/>
        </w:rPr>
        <w:t xml:space="preserve"> </w:t>
      </w:r>
      <w:r>
        <w:rPr>
          <w:rFonts w:asciiTheme="minorHAnsi" w:hAnsiTheme="minorHAnsi" w:cstheme="minorHAnsi"/>
          <w:b/>
          <w:bCs/>
        </w:rPr>
        <w:t>sklenitve pogodbe</w:t>
      </w:r>
    </w:p>
    <w:p w14:paraId="2940273B" w14:textId="4F3E7543" w:rsidR="00B20E8C" w:rsidRDefault="00B20E8C" w:rsidP="00367B5C">
      <w:pPr>
        <w:jc w:val="both"/>
        <w:rPr>
          <w:rFonts w:asciiTheme="minorHAnsi" w:hAnsiTheme="minorHAnsi" w:cstheme="minorHAnsi"/>
          <w:sz w:val="22"/>
          <w:szCs w:val="22"/>
        </w:rPr>
      </w:pPr>
    </w:p>
    <w:p w14:paraId="2A256CF9" w14:textId="77777777" w:rsidR="00B20E8C" w:rsidRDefault="00B20E8C" w:rsidP="00367B5C">
      <w:pPr>
        <w:jc w:val="both"/>
        <w:rPr>
          <w:rFonts w:asciiTheme="minorHAnsi" w:hAnsiTheme="minorHAnsi" w:cstheme="minorHAnsi"/>
          <w:sz w:val="22"/>
          <w:szCs w:val="22"/>
        </w:rPr>
      </w:pPr>
    </w:p>
    <w:p w14:paraId="1887EA43" w14:textId="77777777" w:rsidR="00BC6590" w:rsidRPr="00BC6590" w:rsidRDefault="00BC6590" w:rsidP="00367B5C">
      <w:pPr>
        <w:jc w:val="both"/>
        <w:rPr>
          <w:rFonts w:asciiTheme="minorHAnsi" w:hAnsiTheme="minorHAnsi" w:cstheme="minorHAnsi"/>
          <w:sz w:val="22"/>
          <w:szCs w:val="22"/>
        </w:rPr>
      </w:pPr>
    </w:p>
    <w:tbl>
      <w:tblPr>
        <w:tblW w:w="8220" w:type="dxa"/>
        <w:jc w:val="center"/>
        <w:tblLayout w:type="fixed"/>
        <w:tblCellMar>
          <w:left w:w="70" w:type="dxa"/>
          <w:right w:w="70" w:type="dxa"/>
        </w:tblCellMar>
        <w:tblLook w:val="0000" w:firstRow="0" w:lastRow="0" w:firstColumn="0" w:lastColumn="0" w:noHBand="0" w:noVBand="0"/>
      </w:tblPr>
      <w:tblGrid>
        <w:gridCol w:w="2756"/>
        <w:gridCol w:w="2710"/>
        <w:gridCol w:w="2754"/>
      </w:tblGrid>
      <w:tr w:rsidR="004C7C22" w:rsidRPr="007D656C" w14:paraId="299FD843" w14:textId="77777777" w:rsidTr="00367B5C">
        <w:trPr>
          <w:jc w:val="center"/>
        </w:trPr>
        <w:tc>
          <w:tcPr>
            <w:tcW w:w="2756" w:type="dxa"/>
          </w:tcPr>
          <w:p w14:paraId="540E05F8" w14:textId="77777777" w:rsidR="00524876" w:rsidRPr="007D656C" w:rsidRDefault="00524876" w:rsidP="009D7F21">
            <w:pPr>
              <w:pStyle w:val="Glava"/>
              <w:tabs>
                <w:tab w:val="clear" w:pos="4536"/>
                <w:tab w:val="clear" w:pos="9072"/>
                <w:tab w:val="left" w:pos="4395"/>
              </w:tabs>
              <w:spacing w:after="240"/>
              <w:jc w:val="center"/>
              <w:rPr>
                <w:rFonts w:asciiTheme="minorHAnsi" w:hAnsiTheme="minorHAnsi" w:cstheme="minorHAnsi"/>
              </w:rPr>
            </w:pPr>
            <w:r w:rsidRPr="007D656C">
              <w:rPr>
                <w:rFonts w:asciiTheme="minorHAnsi" w:hAnsiTheme="minorHAnsi" w:cstheme="minorHAnsi"/>
              </w:rPr>
              <w:t>Datum:</w:t>
            </w:r>
          </w:p>
        </w:tc>
        <w:tc>
          <w:tcPr>
            <w:tcW w:w="2710" w:type="dxa"/>
          </w:tcPr>
          <w:p w14:paraId="3907D30F" w14:textId="77777777" w:rsidR="00524876" w:rsidRPr="007D656C" w:rsidRDefault="00524876" w:rsidP="009D7F21">
            <w:pPr>
              <w:pStyle w:val="Glava"/>
              <w:tabs>
                <w:tab w:val="clear" w:pos="4536"/>
                <w:tab w:val="clear" w:pos="9072"/>
                <w:tab w:val="left" w:pos="4395"/>
              </w:tabs>
              <w:spacing w:after="240"/>
              <w:jc w:val="center"/>
              <w:rPr>
                <w:rFonts w:asciiTheme="minorHAnsi" w:hAnsiTheme="minorHAnsi" w:cstheme="minorHAnsi"/>
              </w:rPr>
            </w:pPr>
            <w:r w:rsidRPr="007D656C">
              <w:rPr>
                <w:rFonts w:asciiTheme="minorHAnsi" w:hAnsiTheme="minorHAnsi" w:cstheme="minorHAnsi"/>
              </w:rPr>
              <w:t>Žig:</w:t>
            </w:r>
          </w:p>
        </w:tc>
        <w:tc>
          <w:tcPr>
            <w:tcW w:w="2754" w:type="dxa"/>
          </w:tcPr>
          <w:p w14:paraId="7C38C9BA" w14:textId="77777777" w:rsidR="00524876" w:rsidRPr="007D656C" w:rsidRDefault="00524876" w:rsidP="009D7F21">
            <w:pPr>
              <w:pStyle w:val="Glava"/>
              <w:tabs>
                <w:tab w:val="clear" w:pos="4536"/>
                <w:tab w:val="clear" w:pos="9072"/>
                <w:tab w:val="left" w:pos="4395"/>
              </w:tabs>
              <w:spacing w:after="240"/>
              <w:jc w:val="center"/>
              <w:rPr>
                <w:rFonts w:asciiTheme="minorHAnsi" w:hAnsiTheme="minorHAnsi" w:cstheme="minorHAnsi"/>
              </w:rPr>
            </w:pPr>
            <w:r w:rsidRPr="007D656C">
              <w:rPr>
                <w:rFonts w:asciiTheme="minorHAnsi" w:hAnsiTheme="minorHAnsi" w:cstheme="minorHAnsi"/>
              </w:rPr>
              <w:t>Podpis:</w:t>
            </w:r>
          </w:p>
        </w:tc>
      </w:tr>
      <w:tr w:rsidR="00524876" w:rsidRPr="007D656C" w14:paraId="29C2FF78" w14:textId="77777777" w:rsidTr="00367B5C">
        <w:trPr>
          <w:jc w:val="center"/>
        </w:trPr>
        <w:tc>
          <w:tcPr>
            <w:tcW w:w="2756" w:type="dxa"/>
            <w:tcBorders>
              <w:bottom w:val="single" w:sz="4" w:space="0" w:color="auto"/>
            </w:tcBorders>
          </w:tcPr>
          <w:p w14:paraId="74384732" w14:textId="77777777" w:rsidR="00524876" w:rsidRPr="007D656C" w:rsidRDefault="00524876" w:rsidP="009D7F21">
            <w:pPr>
              <w:pStyle w:val="Glava"/>
              <w:tabs>
                <w:tab w:val="clear" w:pos="4536"/>
                <w:tab w:val="clear" w:pos="9072"/>
                <w:tab w:val="left" w:pos="4395"/>
              </w:tabs>
              <w:spacing w:after="240"/>
              <w:rPr>
                <w:rFonts w:asciiTheme="minorHAnsi" w:hAnsiTheme="minorHAnsi" w:cstheme="minorHAnsi"/>
              </w:rPr>
            </w:pPr>
          </w:p>
        </w:tc>
        <w:tc>
          <w:tcPr>
            <w:tcW w:w="2710" w:type="dxa"/>
          </w:tcPr>
          <w:p w14:paraId="2E104698" w14:textId="77777777" w:rsidR="00524876" w:rsidRPr="007D656C" w:rsidRDefault="00524876" w:rsidP="009D7F21">
            <w:pPr>
              <w:pStyle w:val="Glava"/>
              <w:tabs>
                <w:tab w:val="clear" w:pos="4536"/>
                <w:tab w:val="clear" w:pos="9072"/>
                <w:tab w:val="left" w:pos="4395"/>
              </w:tabs>
              <w:spacing w:after="240"/>
              <w:rPr>
                <w:rFonts w:asciiTheme="minorHAnsi" w:hAnsiTheme="minorHAnsi" w:cstheme="minorHAnsi"/>
              </w:rPr>
            </w:pPr>
          </w:p>
        </w:tc>
        <w:tc>
          <w:tcPr>
            <w:tcW w:w="2754" w:type="dxa"/>
            <w:tcBorders>
              <w:bottom w:val="single" w:sz="4" w:space="0" w:color="auto"/>
            </w:tcBorders>
          </w:tcPr>
          <w:p w14:paraId="417111C1" w14:textId="77777777" w:rsidR="00524876" w:rsidRPr="007D656C" w:rsidRDefault="00524876" w:rsidP="009D7F21">
            <w:pPr>
              <w:pStyle w:val="Glava"/>
              <w:tabs>
                <w:tab w:val="clear" w:pos="4536"/>
                <w:tab w:val="clear" w:pos="9072"/>
                <w:tab w:val="left" w:pos="4395"/>
              </w:tabs>
              <w:spacing w:after="240"/>
              <w:rPr>
                <w:rFonts w:asciiTheme="minorHAnsi" w:hAnsiTheme="minorHAnsi" w:cstheme="minorHAnsi"/>
              </w:rPr>
            </w:pPr>
          </w:p>
        </w:tc>
      </w:tr>
    </w:tbl>
    <w:p w14:paraId="38CF56B7" w14:textId="77777777" w:rsidR="00524876" w:rsidRPr="007D656C" w:rsidRDefault="00524876" w:rsidP="00524876">
      <w:pPr>
        <w:jc w:val="both"/>
        <w:rPr>
          <w:rFonts w:asciiTheme="minorHAnsi" w:hAnsiTheme="minorHAnsi" w:cstheme="minorHAnsi"/>
          <w:b/>
          <w:sz w:val="22"/>
          <w:szCs w:val="22"/>
          <w:u w:val="single"/>
        </w:rPr>
      </w:pPr>
    </w:p>
    <w:p w14:paraId="053E8632" w14:textId="77777777" w:rsidR="00524876" w:rsidRPr="007D656C" w:rsidRDefault="00524876" w:rsidP="00524876">
      <w:pPr>
        <w:jc w:val="both"/>
        <w:rPr>
          <w:rFonts w:asciiTheme="minorHAnsi" w:hAnsiTheme="minorHAnsi" w:cstheme="minorHAnsi"/>
          <w:b/>
          <w:sz w:val="20"/>
          <w:szCs w:val="20"/>
          <w:u w:val="single"/>
        </w:rPr>
      </w:pPr>
      <w:r w:rsidRPr="007D656C">
        <w:rPr>
          <w:rFonts w:asciiTheme="minorHAnsi" w:hAnsiTheme="minorHAnsi" w:cstheme="minorHAnsi"/>
          <w:b/>
          <w:sz w:val="20"/>
          <w:szCs w:val="20"/>
          <w:u w:val="single"/>
        </w:rPr>
        <w:t>NAVODILO:</w:t>
      </w:r>
    </w:p>
    <w:p w14:paraId="4AAEEC3A" w14:textId="1287339A" w:rsidR="00524876" w:rsidRPr="007D656C" w:rsidRDefault="00524876"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7D656C">
        <w:rPr>
          <w:rFonts w:asciiTheme="minorHAnsi" w:hAnsiTheme="minorHAnsi" w:cstheme="minorHAnsi"/>
          <w:sz w:val="20"/>
          <w:szCs w:val="20"/>
        </w:rPr>
        <w:t>Ta obrazec se izpolni, žigosa in podpiše</w:t>
      </w:r>
      <w:r w:rsidR="00455BCB">
        <w:rPr>
          <w:rFonts w:asciiTheme="minorHAnsi" w:hAnsiTheme="minorHAnsi" w:cstheme="minorHAnsi"/>
          <w:sz w:val="20"/>
          <w:szCs w:val="20"/>
        </w:rPr>
        <w:t xml:space="preserve"> </w:t>
      </w:r>
      <w:r w:rsidR="00455BCB" w:rsidRPr="00A201B8">
        <w:rPr>
          <w:rFonts w:asciiTheme="minorHAnsi" w:hAnsiTheme="minorHAnsi" w:cstheme="minorHAnsi"/>
          <w:sz w:val="20"/>
          <w:szCs w:val="20"/>
          <w:u w:val="single"/>
        </w:rPr>
        <w:t>za sklop</w:t>
      </w:r>
      <w:r w:rsidR="00455BCB">
        <w:rPr>
          <w:rFonts w:asciiTheme="minorHAnsi" w:hAnsiTheme="minorHAnsi" w:cstheme="minorHAnsi"/>
          <w:sz w:val="20"/>
          <w:szCs w:val="20"/>
        </w:rPr>
        <w:t>, ki ga ponudnik ponuja</w:t>
      </w:r>
      <w:r w:rsidRPr="007D656C">
        <w:rPr>
          <w:rFonts w:asciiTheme="minorHAnsi" w:hAnsiTheme="minorHAnsi" w:cstheme="minorHAnsi"/>
          <w:sz w:val="20"/>
          <w:szCs w:val="20"/>
        </w:rPr>
        <w:t>.</w:t>
      </w:r>
    </w:p>
    <w:p w14:paraId="18905BDF" w14:textId="206284A4" w:rsidR="00B766CE" w:rsidRPr="000A256E" w:rsidRDefault="00524876" w:rsidP="001277D4">
      <w:pPr>
        <w:numPr>
          <w:ilvl w:val="0"/>
          <w:numId w:val="3"/>
        </w:numPr>
        <w:tabs>
          <w:tab w:val="clear" w:pos="153"/>
          <w:tab w:val="num" w:pos="709"/>
          <w:tab w:val="center" w:pos="4536"/>
          <w:tab w:val="right" w:pos="9072"/>
        </w:tabs>
        <w:ind w:left="709" w:hanging="349"/>
        <w:jc w:val="both"/>
        <w:rPr>
          <w:rFonts w:ascii="Calibri" w:hAnsi="Calibri" w:cs="Tahoma"/>
          <w:sz w:val="22"/>
          <w:szCs w:val="22"/>
        </w:rPr>
      </w:pPr>
      <w:r w:rsidRPr="000A256E">
        <w:rPr>
          <w:rFonts w:asciiTheme="minorHAnsi" w:hAnsiTheme="minorHAnsi" w:cstheme="minorHAnsi"/>
          <w:sz w:val="20"/>
          <w:szCs w:val="20"/>
        </w:rPr>
        <w:t xml:space="preserve">V primeru skupne ponudbe vpišite podatke o </w:t>
      </w:r>
      <w:proofErr w:type="spellStart"/>
      <w:r w:rsidRPr="000A256E">
        <w:rPr>
          <w:rFonts w:asciiTheme="minorHAnsi" w:hAnsiTheme="minorHAnsi" w:cstheme="minorHAnsi"/>
          <w:sz w:val="20"/>
          <w:szCs w:val="20"/>
        </w:rPr>
        <w:t>poslovodečem</w:t>
      </w:r>
      <w:proofErr w:type="spellEnd"/>
      <w:r w:rsidRPr="000A256E">
        <w:rPr>
          <w:rFonts w:asciiTheme="minorHAnsi" w:hAnsiTheme="minorHAnsi" w:cstheme="minorHAnsi"/>
          <w:sz w:val="20"/>
          <w:szCs w:val="20"/>
        </w:rPr>
        <w:t xml:space="preserve"> partnerju v skupnem nastopu.</w:t>
      </w:r>
      <w:r w:rsidR="00B766CE" w:rsidRPr="000A256E">
        <w:rPr>
          <w:rFonts w:ascii="Calibri" w:hAnsi="Calibri" w:cs="Tahoma"/>
          <w:sz w:val="22"/>
          <w:szCs w:val="22"/>
        </w:rPr>
        <w:br w:type="page"/>
      </w:r>
    </w:p>
    <w:p w14:paraId="21CFA252" w14:textId="353BEDEF" w:rsidR="00F96FD1" w:rsidRPr="004900C0" w:rsidRDefault="00F96FD1" w:rsidP="00F96FD1">
      <w:pPr>
        <w:pStyle w:val="Glava"/>
        <w:tabs>
          <w:tab w:val="clear" w:pos="4536"/>
          <w:tab w:val="clear" w:pos="9072"/>
        </w:tabs>
        <w:jc w:val="right"/>
        <w:rPr>
          <w:rFonts w:ascii="Calibri" w:hAnsi="Calibri" w:cs="Tahoma"/>
          <w:b/>
          <w:bCs/>
          <w:sz w:val="22"/>
          <w:szCs w:val="22"/>
        </w:rPr>
      </w:pPr>
      <w:r w:rsidRPr="004900C0">
        <w:rPr>
          <w:rFonts w:ascii="Calibri" w:hAnsi="Calibri" w:cs="Tahoma"/>
          <w:b/>
          <w:bCs/>
          <w:sz w:val="22"/>
          <w:szCs w:val="22"/>
        </w:rPr>
        <w:lastRenderedPageBreak/>
        <w:t xml:space="preserve">Obrazec št. </w:t>
      </w:r>
      <w:r w:rsidRPr="007E6438">
        <w:rPr>
          <w:rFonts w:ascii="Calibri" w:hAnsi="Calibri" w:cs="Tahoma"/>
          <w:b/>
          <w:bCs/>
          <w:color w:val="000000" w:themeColor="text1"/>
          <w:sz w:val="22"/>
          <w:szCs w:val="22"/>
        </w:rPr>
        <w:t>1b</w:t>
      </w:r>
      <w:r w:rsidR="00A37F7F">
        <w:rPr>
          <w:rFonts w:ascii="Calibri" w:hAnsi="Calibri" w:cs="Tahoma"/>
          <w:b/>
          <w:bCs/>
          <w:color w:val="000000" w:themeColor="text1"/>
          <w:sz w:val="22"/>
          <w:szCs w:val="22"/>
        </w:rPr>
        <w:t>/1</w:t>
      </w:r>
    </w:p>
    <w:p w14:paraId="6753B8B9" w14:textId="19754E2B" w:rsidR="00A201B8" w:rsidRDefault="00A201B8" w:rsidP="00A201B8">
      <w:pPr>
        <w:pStyle w:val="Glava"/>
        <w:tabs>
          <w:tab w:val="left" w:pos="708"/>
        </w:tabs>
        <w:rPr>
          <w:rFonts w:ascii="Calibri" w:hAnsi="Calibri" w:cs="Tahoma"/>
          <w:b/>
          <w:sz w:val="32"/>
          <w:szCs w:val="32"/>
        </w:rPr>
      </w:pPr>
    </w:p>
    <w:p w14:paraId="27E811F5" w14:textId="77777777" w:rsidR="00A201B8" w:rsidRDefault="00A201B8" w:rsidP="00F96FD1">
      <w:pPr>
        <w:pStyle w:val="Glava"/>
        <w:tabs>
          <w:tab w:val="left" w:pos="708"/>
        </w:tabs>
        <w:jc w:val="center"/>
        <w:rPr>
          <w:rFonts w:ascii="Calibri" w:hAnsi="Calibri" w:cs="Tahoma"/>
          <w:b/>
          <w:sz w:val="32"/>
          <w:szCs w:val="32"/>
        </w:rPr>
      </w:pPr>
    </w:p>
    <w:p w14:paraId="5F980382" w14:textId="0BB1326C" w:rsidR="00F96FD1" w:rsidRPr="004900C0" w:rsidRDefault="00A37F7F" w:rsidP="00F96FD1">
      <w:pPr>
        <w:pStyle w:val="Glava"/>
        <w:tabs>
          <w:tab w:val="left" w:pos="708"/>
        </w:tabs>
        <w:jc w:val="center"/>
        <w:rPr>
          <w:rFonts w:ascii="Calibri" w:hAnsi="Calibri" w:cs="Tahoma"/>
          <w:b/>
          <w:sz w:val="32"/>
          <w:szCs w:val="32"/>
        </w:rPr>
      </w:pPr>
      <w:r>
        <w:rPr>
          <w:rFonts w:ascii="Calibri" w:hAnsi="Calibri" w:cs="Tahoma"/>
          <w:b/>
          <w:sz w:val="32"/>
          <w:szCs w:val="32"/>
        </w:rPr>
        <w:t>IZJAVA O IZPOLNJEVANJU TEHNIČNIH SPECIFIKACIJ IN DRUGIH ZAHTEV NAROČNIKA  - SKLOP 1</w:t>
      </w:r>
      <w:r w:rsidR="00F96FD1" w:rsidRPr="004900C0">
        <w:rPr>
          <w:rFonts w:ascii="Calibri" w:hAnsi="Calibri" w:cs="Tahoma"/>
          <w:b/>
          <w:sz w:val="32"/>
          <w:szCs w:val="32"/>
        </w:rPr>
        <w:t xml:space="preserve"> </w:t>
      </w:r>
    </w:p>
    <w:p w14:paraId="65CB7F65" w14:textId="77777777" w:rsidR="00F96FD1" w:rsidRPr="004900C0" w:rsidRDefault="00F96FD1" w:rsidP="00F96FD1">
      <w:pPr>
        <w:pStyle w:val="Glava"/>
        <w:tabs>
          <w:tab w:val="left" w:pos="708"/>
        </w:tabs>
        <w:rPr>
          <w:rFonts w:ascii="Calibri" w:hAnsi="Calibri" w:cs="Tahoma"/>
        </w:rPr>
      </w:pPr>
    </w:p>
    <w:p w14:paraId="4AE3387B" w14:textId="77777777" w:rsidR="00F96FD1" w:rsidRPr="004900C0" w:rsidRDefault="00F96FD1" w:rsidP="00F96FD1">
      <w:pPr>
        <w:pStyle w:val="Glava"/>
        <w:tabs>
          <w:tab w:val="left" w:pos="708"/>
        </w:tabs>
        <w:rPr>
          <w:rFonts w:ascii="Calibri" w:hAnsi="Calibri" w:cs="Tahoma"/>
          <w:sz w:val="22"/>
          <w:szCs w:val="22"/>
        </w:rPr>
      </w:pPr>
      <w:r w:rsidRPr="004900C0">
        <w:rPr>
          <w:rFonts w:ascii="Calibri" w:hAnsi="Calibri" w:cs="Tahoma"/>
          <w:b/>
          <w:sz w:val="22"/>
          <w:szCs w:val="22"/>
        </w:rPr>
        <w:t>Ponudnik:</w:t>
      </w:r>
    </w:p>
    <w:p w14:paraId="09FAAB04" w14:textId="77777777" w:rsidR="00F96FD1" w:rsidRPr="004900C0" w:rsidRDefault="00F96FD1" w:rsidP="00F96FD1">
      <w:pPr>
        <w:pStyle w:val="Glava"/>
        <w:pBdr>
          <w:bottom w:val="single" w:sz="4" w:space="1" w:color="auto"/>
        </w:pBdr>
        <w:tabs>
          <w:tab w:val="left" w:pos="708"/>
        </w:tabs>
        <w:rPr>
          <w:rFonts w:ascii="Calibri" w:hAnsi="Calibri" w:cs="Tahoma"/>
          <w:sz w:val="22"/>
          <w:szCs w:val="22"/>
        </w:rPr>
      </w:pPr>
    </w:p>
    <w:p w14:paraId="707F743E" w14:textId="77777777" w:rsidR="00F96FD1" w:rsidRDefault="00F96FD1" w:rsidP="00F96FD1">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649B6CC7" w14:textId="00E26C17" w:rsidR="00F96FD1" w:rsidRDefault="00F96FD1" w:rsidP="00F96FD1">
      <w:pPr>
        <w:pStyle w:val="Glava"/>
        <w:tabs>
          <w:tab w:val="left" w:pos="708"/>
        </w:tabs>
        <w:jc w:val="center"/>
        <w:rPr>
          <w:rFonts w:ascii="Calibri" w:hAnsi="Calibri" w:cs="Tahoma"/>
          <w:szCs w:val="22"/>
        </w:rPr>
      </w:pPr>
    </w:p>
    <w:p w14:paraId="157CA847" w14:textId="77777777" w:rsidR="00A37F7F" w:rsidRDefault="00A37F7F" w:rsidP="00807D2A">
      <w:pPr>
        <w:pStyle w:val="Glava"/>
        <w:tabs>
          <w:tab w:val="left" w:pos="708"/>
        </w:tabs>
        <w:rPr>
          <w:rFonts w:ascii="Calibri" w:hAnsi="Calibri" w:cs="Tahoma"/>
          <w:szCs w:val="22"/>
        </w:rPr>
      </w:pPr>
    </w:p>
    <w:p w14:paraId="78974F7A" w14:textId="77777777" w:rsidR="00A201B8" w:rsidRDefault="00A201B8" w:rsidP="00A201B8">
      <w:pPr>
        <w:jc w:val="both"/>
        <w:rPr>
          <w:rFonts w:ascii="Calibri" w:hAnsi="Calibri"/>
          <w:sz w:val="20"/>
          <w:szCs w:val="20"/>
        </w:rPr>
      </w:pPr>
    </w:p>
    <w:p w14:paraId="26C1BE26" w14:textId="0640A219" w:rsidR="00A201B8" w:rsidRDefault="00A201B8" w:rsidP="00A201B8">
      <w:pPr>
        <w:jc w:val="both"/>
        <w:rPr>
          <w:rFonts w:ascii="Calibri" w:hAnsi="Calibri"/>
          <w:sz w:val="20"/>
          <w:szCs w:val="20"/>
        </w:rPr>
      </w:pPr>
      <w:r w:rsidRPr="00A37F7F">
        <w:rPr>
          <w:rFonts w:ascii="Calibri" w:hAnsi="Calibri"/>
          <w:sz w:val="20"/>
          <w:szCs w:val="20"/>
        </w:rPr>
        <w:t>Zgoraj naveden</w:t>
      </w:r>
      <w:r>
        <w:rPr>
          <w:rFonts w:ascii="Calibri" w:hAnsi="Calibri"/>
          <w:sz w:val="20"/>
          <w:szCs w:val="20"/>
        </w:rPr>
        <w:t xml:space="preserve">i ponudnik, pri oddaji ponudbe </w:t>
      </w:r>
      <w:r w:rsidRPr="00A37F7F">
        <w:rPr>
          <w:rFonts w:ascii="Calibri" w:hAnsi="Calibri"/>
          <w:sz w:val="20"/>
          <w:szCs w:val="20"/>
        </w:rPr>
        <w:t>izjavljamo pod mater</w:t>
      </w:r>
      <w:r>
        <w:rPr>
          <w:rFonts w:ascii="Calibri" w:hAnsi="Calibri"/>
          <w:sz w:val="20"/>
          <w:szCs w:val="20"/>
        </w:rPr>
        <w:t>ialno in kazensko odgovornostjo:</w:t>
      </w:r>
    </w:p>
    <w:p w14:paraId="71A8880D" w14:textId="4DC2228D" w:rsidR="00A201B8" w:rsidRPr="004659BB" w:rsidRDefault="00A201B8" w:rsidP="00A201B8">
      <w:pPr>
        <w:pStyle w:val="Odstavekseznama"/>
        <w:numPr>
          <w:ilvl w:val="0"/>
          <w:numId w:val="27"/>
        </w:numPr>
        <w:ind w:left="709" w:hanging="425"/>
        <w:jc w:val="both"/>
        <w:rPr>
          <w:rFonts w:ascii="Calibri" w:hAnsi="Calibri"/>
          <w:sz w:val="20"/>
          <w:szCs w:val="20"/>
        </w:rPr>
      </w:pPr>
      <w:r w:rsidRPr="004659BB">
        <w:rPr>
          <w:rFonts w:ascii="Calibri" w:hAnsi="Calibri"/>
          <w:sz w:val="20"/>
          <w:szCs w:val="20"/>
        </w:rPr>
        <w:t xml:space="preserve">da bomo v celoti izpolnili zahteve naročnika, ki izhajajo iz  poglavja </w:t>
      </w:r>
      <w:r w:rsidRPr="004659BB">
        <w:rPr>
          <w:rFonts w:ascii="Calibri" w:hAnsi="Calibri"/>
          <w:b/>
          <w:sz w:val="20"/>
          <w:szCs w:val="20"/>
        </w:rPr>
        <w:t>VI. TEHNIČNE SPECIFIKACIJE IN ZAHTEVE NAROČNIKA  VEZANE NA PREDMETNO JAVNO NAROČILO</w:t>
      </w:r>
      <w:r>
        <w:rPr>
          <w:rFonts w:ascii="Calibri" w:hAnsi="Calibri"/>
          <w:sz w:val="20"/>
          <w:szCs w:val="20"/>
        </w:rPr>
        <w:t xml:space="preserve"> za naveden sklop in </w:t>
      </w:r>
      <w:r w:rsidRPr="00A201B8">
        <w:rPr>
          <w:rFonts w:ascii="Calibri" w:hAnsi="Calibri"/>
          <w:b/>
          <w:sz w:val="20"/>
          <w:szCs w:val="20"/>
        </w:rPr>
        <w:t>naročnikovega popisa del</w:t>
      </w:r>
      <w:r>
        <w:rPr>
          <w:rFonts w:ascii="Calibri" w:hAnsi="Calibri"/>
          <w:sz w:val="20"/>
          <w:szCs w:val="20"/>
        </w:rPr>
        <w:t xml:space="preserve"> za naveden sklop. </w:t>
      </w:r>
    </w:p>
    <w:p w14:paraId="6978492A" w14:textId="77777777" w:rsidR="00A201B8" w:rsidRDefault="00A201B8" w:rsidP="00A201B8">
      <w:pPr>
        <w:rPr>
          <w:rFonts w:ascii="Calibri" w:hAnsi="Calibri"/>
          <w:b/>
          <w:sz w:val="20"/>
          <w:szCs w:val="20"/>
        </w:rPr>
      </w:pPr>
    </w:p>
    <w:p w14:paraId="469BC692" w14:textId="77777777" w:rsidR="00A201B8" w:rsidRPr="00053060" w:rsidRDefault="00A201B8" w:rsidP="00A201B8">
      <w:pPr>
        <w:rPr>
          <w:rFonts w:ascii="Calibri" w:hAnsi="Calibri"/>
          <w:b/>
          <w:sz w:val="20"/>
          <w:szCs w:val="20"/>
        </w:rPr>
      </w:pPr>
      <w:r w:rsidRPr="00053060">
        <w:rPr>
          <w:rFonts w:ascii="Calibri" w:hAnsi="Calibri"/>
          <w:b/>
          <w:sz w:val="20"/>
          <w:szCs w:val="20"/>
        </w:rPr>
        <w:t>Izjavljamo, da potrjujemo tudi druge zahteve naročnika, in sicer:</w:t>
      </w:r>
    </w:p>
    <w:p w14:paraId="611DA19C" w14:textId="0DE51FCB" w:rsidR="00A201B8" w:rsidRDefault="00A201B8" w:rsidP="009F5049">
      <w:pPr>
        <w:pStyle w:val="Odstavekseznama"/>
        <w:numPr>
          <w:ilvl w:val="0"/>
          <w:numId w:val="35"/>
        </w:numPr>
        <w:jc w:val="both"/>
        <w:rPr>
          <w:rFonts w:ascii="Calibri" w:hAnsi="Calibri"/>
          <w:sz w:val="20"/>
          <w:szCs w:val="20"/>
        </w:rPr>
      </w:pPr>
      <w:r w:rsidRPr="00053060">
        <w:rPr>
          <w:rFonts w:ascii="Calibri" w:hAnsi="Calibri"/>
          <w:b/>
          <w:sz w:val="20"/>
          <w:szCs w:val="20"/>
          <w:u w:val="single"/>
        </w:rPr>
        <w:t xml:space="preserve">Garancijski rok: </w:t>
      </w:r>
      <w:r w:rsidRPr="00053060">
        <w:rPr>
          <w:rFonts w:ascii="Calibri" w:hAnsi="Calibri"/>
          <w:b/>
          <w:sz w:val="20"/>
          <w:szCs w:val="20"/>
        </w:rPr>
        <w:tab/>
      </w:r>
      <w:r w:rsidR="004961CD" w:rsidRPr="004961CD">
        <w:rPr>
          <w:rFonts w:ascii="Calibri" w:hAnsi="Calibri"/>
          <w:b/>
          <w:sz w:val="20"/>
          <w:szCs w:val="20"/>
        </w:rPr>
        <w:t>36</w:t>
      </w:r>
      <w:r w:rsidRPr="004961CD">
        <w:rPr>
          <w:rFonts w:ascii="Calibri" w:hAnsi="Calibri"/>
          <w:b/>
          <w:sz w:val="20"/>
          <w:szCs w:val="20"/>
        </w:rPr>
        <w:t xml:space="preserve"> mesecev</w:t>
      </w:r>
      <w:r w:rsidRPr="00053060">
        <w:rPr>
          <w:rFonts w:ascii="Calibri" w:hAnsi="Calibri"/>
          <w:sz w:val="20"/>
          <w:szCs w:val="20"/>
        </w:rPr>
        <w:t xml:space="preserve">  od datuma podpisa Primopredajnega zapisnika in prevzema pogodbenih del s strani naročnika,</w:t>
      </w:r>
    </w:p>
    <w:p w14:paraId="58AF24EF" w14:textId="1AF3E025" w:rsidR="00A37F7F" w:rsidRPr="00A201B8" w:rsidRDefault="00A201B8" w:rsidP="009F5049">
      <w:pPr>
        <w:pStyle w:val="Odstavekseznama"/>
        <w:numPr>
          <w:ilvl w:val="0"/>
          <w:numId w:val="35"/>
        </w:numPr>
        <w:jc w:val="both"/>
        <w:rPr>
          <w:rFonts w:ascii="Calibri" w:hAnsi="Calibri"/>
          <w:sz w:val="20"/>
          <w:szCs w:val="20"/>
        </w:rPr>
      </w:pPr>
      <w:r>
        <w:rPr>
          <w:rFonts w:ascii="Calibri" w:hAnsi="Calibri"/>
          <w:b/>
          <w:sz w:val="20"/>
          <w:szCs w:val="20"/>
          <w:u w:val="single"/>
        </w:rPr>
        <w:t xml:space="preserve">Zagotavljanje rezervnih delov: </w:t>
      </w:r>
      <w:r w:rsidRPr="000868A8">
        <w:rPr>
          <w:rFonts w:ascii="Calibri" w:hAnsi="Calibri"/>
          <w:sz w:val="20"/>
          <w:szCs w:val="20"/>
        </w:rPr>
        <w:t xml:space="preserve">najmanj v obdobju </w:t>
      </w:r>
      <w:r w:rsidRPr="00D61291">
        <w:rPr>
          <w:rFonts w:ascii="Calibri" w:hAnsi="Calibri"/>
          <w:b/>
          <w:sz w:val="20"/>
          <w:szCs w:val="20"/>
        </w:rPr>
        <w:t>desetih (10) let</w:t>
      </w:r>
      <w:r w:rsidRPr="000868A8">
        <w:rPr>
          <w:rFonts w:ascii="Calibri" w:hAnsi="Calibri"/>
          <w:sz w:val="20"/>
          <w:szCs w:val="20"/>
        </w:rPr>
        <w:t xml:space="preserve"> po izvedeni primopredaji</w:t>
      </w:r>
    </w:p>
    <w:p w14:paraId="229F675F" w14:textId="77777777" w:rsidR="00A201B8" w:rsidRPr="00053060" w:rsidRDefault="00A201B8" w:rsidP="009F5049">
      <w:pPr>
        <w:pStyle w:val="Odstavekseznama"/>
        <w:numPr>
          <w:ilvl w:val="0"/>
          <w:numId w:val="35"/>
        </w:numPr>
        <w:jc w:val="both"/>
        <w:rPr>
          <w:rFonts w:ascii="Calibri" w:hAnsi="Calibri"/>
          <w:sz w:val="20"/>
          <w:szCs w:val="20"/>
        </w:rPr>
      </w:pPr>
      <w:r w:rsidRPr="00053060">
        <w:rPr>
          <w:rFonts w:ascii="Calibri" w:hAnsi="Calibri"/>
          <w:b/>
          <w:sz w:val="20"/>
          <w:szCs w:val="20"/>
          <w:u w:val="single"/>
        </w:rPr>
        <w:t>Način reševanja reklamacij in odzivni čas</w:t>
      </w:r>
      <w:r w:rsidRPr="00053060">
        <w:rPr>
          <w:rFonts w:ascii="Calibri" w:hAnsi="Calibri"/>
          <w:sz w:val="20"/>
          <w:szCs w:val="20"/>
        </w:rPr>
        <w:t>:</w:t>
      </w:r>
    </w:p>
    <w:p w14:paraId="584D609B" w14:textId="77777777" w:rsidR="00A201B8" w:rsidRPr="00053060" w:rsidRDefault="00A201B8" w:rsidP="00A201B8">
      <w:pPr>
        <w:suppressAutoHyphens/>
        <w:spacing w:line="260" w:lineRule="exact"/>
        <w:jc w:val="both"/>
        <w:rPr>
          <w:rFonts w:ascii="Arial" w:hAnsi="Arial" w:cs="Arial"/>
          <w:sz w:val="20"/>
          <w:szCs w:val="20"/>
          <w:lang w:eastAsia="ar-SA"/>
        </w:rPr>
      </w:pP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3686"/>
        <w:gridCol w:w="1559"/>
        <w:gridCol w:w="2126"/>
      </w:tblGrid>
      <w:tr w:rsidR="00A201B8" w:rsidRPr="00053060" w14:paraId="15D3C68A" w14:textId="77777777" w:rsidTr="000A78B7">
        <w:trPr>
          <w:trHeight w:val="294"/>
        </w:trPr>
        <w:tc>
          <w:tcPr>
            <w:tcW w:w="1559" w:type="dxa"/>
            <w:shd w:val="clear" w:color="auto" w:fill="FFF2CC" w:themeFill="accent4" w:themeFillTint="33"/>
          </w:tcPr>
          <w:p w14:paraId="2B8003E2" w14:textId="77777777" w:rsidR="00A201B8" w:rsidRPr="00053060" w:rsidRDefault="00A201B8" w:rsidP="000A78B7">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Resnost problema</w:t>
            </w:r>
          </w:p>
        </w:tc>
        <w:tc>
          <w:tcPr>
            <w:tcW w:w="3686" w:type="dxa"/>
            <w:shd w:val="clear" w:color="auto" w:fill="FFF2CC" w:themeFill="accent4" w:themeFillTint="33"/>
          </w:tcPr>
          <w:p w14:paraId="6921CC51" w14:textId="77777777" w:rsidR="00A201B8" w:rsidRPr="00053060" w:rsidRDefault="00A201B8" w:rsidP="000A78B7">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Opis problema</w:t>
            </w:r>
          </w:p>
        </w:tc>
        <w:tc>
          <w:tcPr>
            <w:tcW w:w="1559" w:type="dxa"/>
            <w:shd w:val="clear" w:color="auto" w:fill="FFF2CC" w:themeFill="accent4" w:themeFillTint="33"/>
          </w:tcPr>
          <w:p w14:paraId="50A829C0" w14:textId="77777777" w:rsidR="00A201B8" w:rsidRPr="00053060" w:rsidRDefault="00A201B8" w:rsidP="000A78B7">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Zahtevan odzivni čas dobavitelja</w:t>
            </w:r>
          </w:p>
          <w:p w14:paraId="5E567AEC" w14:textId="77777777" w:rsidR="00A201B8" w:rsidRPr="00053060" w:rsidRDefault="00A201B8" w:rsidP="000A78B7">
            <w:pPr>
              <w:spacing w:line="260" w:lineRule="exact"/>
              <w:jc w:val="both"/>
              <w:rPr>
                <w:rFonts w:asciiTheme="minorHAnsi" w:eastAsia="Calibri" w:hAnsiTheme="minorHAnsi" w:cstheme="minorHAnsi"/>
                <w:sz w:val="20"/>
                <w:szCs w:val="20"/>
                <w:lang w:eastAsia="en-US"/>
              </w:rPr>
            </w:pPr>
          </w:p>
        </w:tc>
        <w:tc>
          <w:tcPr>
            <w:tcW w:w="2126" w:type="dxa"/>
            <w:shd w:val="clear" w:color="auto" w:fill="FFF2CC" w:themeFill="accent4" w:themeFillTint="33"/>
          </w:tcPr>
          <w:p w14:paraId="36B69736" w14:textId="77777777" w:rsidR="00A201B8" w:rsidRPr="00053060" w:rsidRDefault="00A201B8" w:rsidP="000A78B7">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Čas, v katerem mora dobavitelj  odpraviti napako oz. zagotoviti  nemoteno delovanje sistema</w:t>
            </w:r>
          </w:p>
        </w:tc>
      </w:tr>
      <w:tr w:rsidR="00A201B8" w:rsidRPr="00053060" w14:paraId="4E1A577E" w14:textId="77777777" w:rsidTr="000A78B7">
        <w:trPr>
          <w:trHeight w:val="333"/>
        </w:trPr>
        <w:tc>
          <w:tcPr>
            <w:tcW w:w="1559" w:type="dxa"/>
          </w:tcPr>
          <w:p w14:paraId="78746064" w14:textId="77777777" w:rsidR="00A201B8" w:rsidRPr="00651751" w:rsidRDefault="00A201B8"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Kritičen</w:t>
            </w:r>
          </w:p>
        </w:tc>
        <w:tc>
          <w:tcPr>
            <w:tcW w:w="3686" w:type="dxa"/>
          </w:tcPr>
          <w:p w14:paraId="23A2C860" w14:textId="77777777" w:rsidR="00A201B8" w:rsidRPr="00651751" w:rsidRDefault="00A201B8"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poslovni proces uporabnika je onemogočen</w:t>
            </w:r>
          </w:p>
        </w:tc>
        <w:tc>
          <w:tcPr>
            <w:tcW w:w="1559" w:type="dxa"/>
          </w:tcPr>
          <w:p w14:paraId="36EDE204" w14:textId="12537753" w:rsidR="00A201B8" w:rsidRPr="00651751" w:rsidRDefault="00A201B8"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00651751" w:rsidRPr="00651751">
              <w:rPr>
                <w:rFonts w:asciiTheme="minorHAnsi" w:eastAsia="Calibri" w:hAnsiTheme="minorHAnsi" w:cstheme="minorHAnsi"/>
                <w:sz w:val="20"/>
                <w:szCs w:val="20"/>
                <w:lang w:eastAsia="en-US"/>
              </w:rPr>
              <w:t>8</w:t>
            </w:r>
            <w:r w:rsidRPr="00651751">
              <w:rPr>
                <w:rFonts w:asciiTheme="minorHAnsi" w:eastAsia="Calibri" w:hAnsiTheme="minorHAnsi" w:cstheme="minorHAnsi"/>
                <w:sz w:val="20"/>
                <w:szCs w:val="20"/>
                <w:lang w:eastAsia="en-US"/>
              </w:rPr>
              <w:t xml:space="preserve"> ur</w:t>
            </w:r>
          </w:p>
        </w:tc>
        <w:tc>
          <w:tcPr>
            <w:tcW w:w="2126" w:type="dxa"/>
          </w:tcPr>
          <w:p w14:paraId="5F0496CE" w14:textId="1CA7300E" w:rsidR="00A201B8" w:rsidRPr="00651751" w:rsidRDefault="00651751"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12</w:t>
            </w:r>
            <w:r w:rsidR="00A201B8" w:rsidRPr="00651751">
              <w:rPr>
                <w:rFonts w:asciiTheme="minorHAnsi" w:eastAsia="Arial Unicode MS" w:hAnsiTheme="minorHAnsi" w:cstheme="minorHAnsi"/>
                <w:sz w:val="20"/>
                <w:szCs w:val="20"/>
              </w:rPr>
              <w:t xml:space="preserve"> </w:t>
            </w:r>
            <w:r w:rsidR="00A201B8" w:rsidRPr="00651751">
              <w:rPr>
                <w:rFonts w:asciiTheme="minorHAnsi" w:eastAsia="Calibri" w:hAnsiTheme="minorHAnsi" w:cstheme="minorHAnsi"/>
                <w:sz w:val="20"/>
                <w:szCs w:val="20"/>
                <w:lang w:eastAsia="en-US"/>
              </w:rPr>
              <w:t>ur</w:t>
            </w:r>
          </w:p>
        </w:tc>
      </w:tr>
      <w:tr w:rsidR="00A201B8" w:rsidRPr="00053060" w14:paraId="6154182F" w14:textId="77777777" w:rsidTr="000A78B7">
        <w:trPr>
          <w:trHeight w:val="294"/>
        </w:trPr>
        <w:tc>
          <w:tcPr>
            <w:tcW w:w="1559" w:type="dxa"/>
          </w:tcPr>
          <w:p w14:paraId="639B63DF" w14:textId="77777777" w:rsidR="00A201B8" w:rsidRPr="00651751" w:rsidRDefault="00A201B8"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Resen</w:t>
            </w:r>
          </w:p>
        </w:tc>
        <w:tc>
          <w:tcPr>
            <w:tcW w:w="3686" w:type="dxa"/>
          </w:tcPr>
          <w:p w14:paraId="5B535FD1" w14:textId="77777777" w:rsidR="00A201B8" w:rsidRPr="00651751" w:rsidRDefault="00A201B8"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poslovni proces uporabnika je močno oviran</w:t>
            </w:r>
          </w:p>
        </w:tc>
        <w:tc>
          <w:tcPr>
            <w:tcW w:w="1559" w:type="dxa"/>
          </w:tcPr>
          <w:p w14:paraId="288FADCB" w14:textId="77777777" w:rsidR="00A201B8" w:rsidRPr="00651751" w:rsidRDefault="00A201B8"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Pr="00651751">
              <w:rPr>
                <w:rFonts w:asciiTheme="minorHAnsi" w:eastAsia="Arial Unicode MS" w:hAnsiTheme="minorHAnsi" w:cstheme="minorHAnsi"/>
                <w:sz w:val="20"/>
                <w:szCs w:val="20"/>
              </w:rPr>
              <w:t xml:space="preserve">12 </w:t>
            </w:r>
            <w:r w:rsidRPr="00651751">
              <w:rPr>
                <w:rFonts w:asciiTheme="minorHAnsi" w:eastAsia="Calibri" w:hAnsiTheme="minorHAnsi" w:cstheme="minorHAnsi"/>
                <w:sz w:val="20"/>
                <w:szCs w:val="20"/>
                <w:lang w:eastAsia="en-US"/>
              </w:rPr>
              <w:t>ur</w:t>
            </w:r>
          </w:p>
        </w:tc>
        <w:tc>
          <w:tcPr>
            <w:tcW w:w="2126" w:type="dxa"/>
          </w:tcPr>
          <w:p w14:paraId="2B0B088F" w14:textId="0E519DBF" w:rsidR="00A201B8" w:rsidRPr="00651751" w:rsidRDefault="00651751"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24</w:t>
            </w:r>
            <w:r w:rsidR="00A201B8" w:rsidRPr="00651751">
              <w:rPr>
                <w:rFonts w:asciiTheme="minorHAnsi" w:eastAsia="Arial Unicode MS" w:hAnsiTheme="minorHAnsi" w:cstheme="minorHAnsi"/>
                <w:sz w:val="20"/>
                <w:szCs w:val="20"/>
              </w:rPr>
              <w:t xml:space="preserve"> </w:t>
            </w:r>
            <w:r w:rsidR="00A201B8" w:rsidRPr="00651751">
              <w:rPr>
                <w:rFonts w:asciiTheme="minorHAnsi" w:eastAsia="Calibri" w:hAnsiTheme="minorHAnsi" w:cstheme="minorHAnsi"/>
                <w:sz w:val="20"/>
                <w:szCs w:val="20"/>
                <w:lang w:eastAsia="en-US"/>
              </w:rPr>
              <w:t>ur</w:t>
            </w:r>
          </w:p>
        </w:tc>
      </w:tr>
      <w:tr w:rsidR="00A201B8" w:rsidRPr="001566F6" w14:paraId="57690B44" w14:textId="77777777" w:rsidTr="000A78B7">
        <w:trPr>
          <w:trHeight w:val="262"/>
        </w:trPr>
        <w:tc>
          <w:tcPr>
            <w:tcW w:w="1559" w:type="dxa"/>
          </w:tcPr>
          <w:p w14:paraId="7230B2CA" w14:textId="77777777" w:rsidR="00A201B8" w:rsidRPr="00651751" w:rsidRDefault="00A201B8"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Manjši</w:t>
            </w:r>
          </w:p>
        </w:tc>
        <w:tc>
          <w:tcPr>
            <w:tcW w:w="3686" w:type="dxa"/>
          </w:tcPr>
          <w:p w14:paraId="5147E8EA" w14:textId="77777777" w:rsidR="00A201B8" w:rsidRPr="00651751" w:rsidRDefault="00A201B8"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zmanjšana produktivnost uporabnika</w:t>
            </w:r>
          </w:p>
        </w:tc>
        <w:tc>
          <w:tcPr>
            <w:tcW w:w="1559" w:type="dxa"/>
          </w:tcPr>
          <w:p w14:paraId="4EBF4AD3" w14:textId="77777777" w:rsidR="00A201B8" w:rsidRPr="00651751" w:rsidRDefault="00A201B8"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Pr="00651751">
              <w:rPr>
                <w:rFonts w:asciiTheme="minorHAnsi" w:eastAsia="Arial Unicode MS" w:hAnsiTheme="minorHAnsi" w:cstheme="minorHAnsi"/>
                <w:sz w:val="20"/>
                <w:szCs w:val="20"/>
              </w:rPr>
              <w:t xml:space="preserve">24 </w:t>
            </w:r>
            <w:r w:rsidRPr="00651751">
              <w:rPr>
                <w:rFonts w:asciiTheme="minorHAnsi" w:eastAsia="Calibri" w:hAnsiTheme="minorHAnsi" w:cstheme="minorHAnsi"/>
                <w:sz w:val="20"/>
                <w:szCs w:val="20"/>
                <w:lang w:eastAsia="en-US"/>
              </w:rPr>
              <w:t>ur</w:t>
            </w:r>
          </w:p>
        </w:tc>
        <w:tc>
          <w:tcPr>
            <w:tcW w:w="2126" w:type="dxa"/>
          </w:tcPr>
          <w:p w14:paraId="1BA6571F" w14:textId="77777777" w:rsidR="00A201B8" w:rsidRPr="00651751" w:rsidRDefault="00A201B8"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 xml:space="preserve">48 </w:t>
            </w:r>
            <w:r w:rsidRPr="00651751">
              <w:rPr>
                <w:rFonts w:asciiTheme="minorHAnsi" w:eastAsia="Calibri" w:hAnsiTheme="minorHAnsi" w:cstheme="minorHAnsi"/>
                <w:sz w:val="20"/>
                <w:szCs w:val="20"/>
                <w:lang w:eastAsia="en-US"/>
              </w:rPr>
              <w:t>ur</w:t>
            </w:r>
          </w:p>
        </w:tc>
      </w:tr>
    </w:tbl>
    <w:p w14:paraId="1AF56BE4" w14:textId="743CCE18" w:rsidR="00A201B8" w:rsidRDefault="00A201B8" w:rsidP="00A201B8">
      <w:pPr>
        <w:pStyle w:val="Glava"/>
        <w:tabs>
          <w:tab w:val="left" w:pos="708"/>
        </w:tabs>
        <w:jc w:val="both"/>
        <w:rPr>
          <w:rFonts w:ascii="Calibri" w:hAnsi="Calibri" w:cs="Tahoma"/>
          <w:b/>
          <w:u w:val="single"/>
        </w:rPr>
      </w:pPr>
    </w:p>
    <w:p w14:paraId="103F6240" w14:textId="77777777" w:rsidR="00A201B8" w:rsidRDefault="00A201B8" w:rsidP="00A201B8">
      <w:pPr>
        <w:pStyle w:val="Glava"/>
        <w:tabs>
          <w:tab w:val="left" w:pos="708"/>
        </w:tabs>
        <w:jc w:val="both"/>
        <w:rPr>
          <w:rFonts w:ascii="Calibri" w:hAnsi="Calibri" w:cs="Tahoma"/>
          <w:b/>
          <w:u w:val="single"/>
        </w:rPr>
      </w:pPr>
    </w:p>
    <w:p w14:paraId="020220C9" w14:textId="77777777" w:rsidR="00A201B8" w:rsidRDefault="00A201B8" w:rsidP="00A201B8">
      <w:pPr>
        <w:pStyle w:val="Glava"/>
        <w:tabs>
          <w:tab w:val="left" w:pos="708"/>
        </w:tabs>
        <w:jc w:val="both"/>
        <w:rPr>
          <w:rFonts w:ascii="Calibri" w:hAnsi="Calibri" w:cs="Tahoma"/>
          <w:b/>
          <w:u w:val="single"/>
        </w:rPr>
      </w:pPr>
    </w:p>
    <w:p w14:paraId="04ECC22D" w14:textId="77777777" w:rsidR="00A201B8" w:rsidRPr="007D656C" w:rsidRDefault="00A201B8" w:rsidP="00A201B8">
      <w:pPr>
        <w:rPr>
          <w:rFonts w:ascii="Calibri" w:hAnsi="Calibri"/>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201B8" w:rsidRPr="007D656C" w14:paraId="3D166EAB" w14:textId="77777777" w:rsidTr="000A78B7">
        <w:trPr>
          <w:jc w:val="center"/>
        </w:trPr>
        <w:tc>
          <w:tcPr>
            <w:tcW w:w="2722" w:type="dxa"/>
            <w:hideMark/>
          </w:tcPr>
          <w:p w14:paraId="09E1DA12" w14:textId="77777777" w:rsidR="00A201B8" w:rsidRPr="007D656C" w:rsidRDefault="00A201B8" w:rsidP="000A78B7">
            <w:pPr>
              <w:pStyle w:val="Glava"/>
              <w:tabs>
                <w:tab w:val="left" w:pos="4395"/>
              </w:tabs>
              <w:spacing w:after="240"/>
              <w:jc w:val="center"/>
              <w:rPr>
                <w:rFonts w:ascii="Calibri" w:hAnsi="Calibri" w:cs="Tahoma"/>
              </w:rPr>
            </w:pPr>
            <w:r w:rsidRPr="007D656C">
              <w:rPr>
                <w:rFonts w:ascii="Calibri" w:hAnsi="Calibri" w:cs="Tahoma"/>
              </w:rPr>
              <w:t>Datum:</w:t>
            </w:r>
          </w:p>
        </w:tc>
        <w:tc>
          <w:tcPr>
            <w:tcW w:w="2749" w:type="dxa"/>
            <w:hideMark/>
          </w:tcPr>
          <w:p w14:paraId="38778DFA" w14:textId="77777777" w:rsidR="00A201B8" w:rsidRPr="007D656C" w:rsidRDefault="00A201B8" w:rsidP="000A78B7">
            <w:pPr>
              <w:pStyle w:val="Glava"/>
              <w:tabs>
                <w:tab w:val="left" w:pos="4395"/>
              </w:tabs>
              <w:spacing w:after="240"/>
              <w:jc w:val="center"/>
              <w:rPr>
                <w:rFonts w:ascii="Calibri" w:hAnsi="Calibri" w:cs="Tahoma"/>
              </w:rPr>
            </w:pPr>
            <w:r w:rsidRPr="007D656C">
              <w:rPr>
                <w:rFonts w:ascii="Calibri" w:hAnsi="Calibri" w:cs="Tahoma"/>
              </w:rPr>
              <w:t>Žig:</w:t>
            </w:r>
          </w:p>
        </w:tc>
        <w:tc>
          <w:tcPr>
            <w:tcW w:w="2749" w:type="dxa"/>
            <w:hideMark/>
          </w:tcPr>
          <w:p w14:paraId="5D8E7474" w14:textId="77777777" w:rsidR="00A201B8" w:rsidRPr="007D656C" w:rsidRDefault="00A201B8" w:rsidP="000A78B7">
            <w:pPr>
              <w:pStyle w:val="Glava"/>
              <w:tabs>
                <w:tab w:val="left" w:pos="4395"/>
              </w:tabs>
              <w:spacing w:after="240"/>
              <w:jc w:val="center"/>
              <w:rPr>
                <w:rFonts w:ascii="Calibri" w:hAnsi="Calibri" w:cs="Tahoma"/>
              </w:rPr>
            </w:pPr>
            <w:r w:rsidRPr="007D656C">
              <w:rPr>
                <w:rFonts w:ascii="Calibri" w:hAnsi="Calibri" w:cs="Tahoma"/>
              </w:rPr>
              <w:t>Podpis:</w:t>
            </w:r>
          </w:p>
        </w:tc>
      </w:tr>
      <w:tr w:rsidR="00A201B8" w:rsidRPr="007D656C" w14:paraId="183B8BF1" w14:textId="77777777" w:rsidTr="000A78B7">
        <w:trPr>
          <w:jc w:val="center"/>
        </w:trPr>
        <w:tc>
          <w:tcPr>
            <w:tcW w:w="2722" w:type="dxa"/>
            <w:tcBorders>
              <w:top w:val="nil"/>
              <w:left w:val="nil"/>
              <w:bottom w:val="single" w:sz="4" w:space="0" w:color="auto"/>
              <w:right w:val="nil"/>
            </w:tcBorders>
          </w:tcPr>
          <w:p w14:paraId="20A05883" w14:textId="77777777" w:rsidR="00A201B8" w:rsidRPr="007D656C" w:rsidRDefault="00A201B8" w:rsidP="000A78B7">
            <w:pPr>
              <w:pStyle w:val="Glava"/>
              <w:tabs>
                <w:tab w:val="left" w:pos="4395"/>
              </w:tabs>
              <w:spacing w:after="240"/>
              <w:rPr>
                <w:rFonts w:ascii="Calibri" w:hAnsi="Calibri" w:cs="Tahoma"/>
              </w:rPr>
            </w:pPr>
          </w:p>
        </w:tc>
        <w:tc>
          <w:tcPr>
            <w:tcW w:w="2749" w:type="dxa"/>
          </w:tcPr>
          <w:p w14:paraId="42704A85" w14:textId="77777777" w:rsidR="00A201B8" w:rsidRPr="007D656C" w:rsidRDefault="00A201B8" w:rsidP="000A78B7">
            <w:pPr>
              <w:pStyle w:val="Glava"/>
              <w:tabs>
                <w:tab w:val="left" w:pos="4395"/>
              </w:tabs>
              <w:spacing w:after="240"/>
              <w:rPr>
                <w:rFonts w:ascii="Calibri" w:hAnsi="Calibri" w:cs="Tahoma"/>
              </w:rPr>
            </w:pPr>
          </w:p>
        </w:tc>
        <w:tc>
          <w:tcPr>
            <w:tcW w:w="2749" w:type="dxa"/>
            <w:tcBorders>
              <w:top w:val="nil"/>
              <w:left w:val="nil"/>
              <w:bottom w:val="single" w:sz="4" w:space="0" w:color="auto"/>
              <w:right w:val="nil"/>
            </w:tcBorders>
          </w:tcPr>
          <w:p w14:paraId="68E79B3E" w14:textId="77777777" w:rsidR="00A201B8" w:rsidRPr="007D656C" w:rsidRDefault="00A201B8" w:rsidP="000A78B7">
            <w:pPr>
              <w:pStyle w:val="Glava"/>
              <w:tabs>
                <w:tab w:val="left" w:pos="4395"/>
              </w:tabs>
              <w:spacing w:after="240"/>
              <w:rPr>
                <w:rFonts w:ascii="Calibri" w:hAnsi="Calibri" w:cs="Tahoma"/>
              </w:rPr>
            </w:pPr>
          </w:p>
        </w:tc>
      </w:tr>
    </w:tbl>
    <w:p w14:paraId="6CDECCED" w14:textId="77777777" w:rsidR="00A201B8" w:rsidRDefault="00A201B8" w:rsidP="00A201B8">
      <w:pPr>
        <w:pStyle w:val="Glava"/>
        <w:tabs>
          <w:tab w:val="left" w:pos="708"/>
        </w:tabs>
        <w:jc w:val="both"/>
        <w:rPr>
          <w:rFonts w:ascii="Calibri" w:hAnsi="Calibri" w:cs="Tahoma"/>
          <w:b/>
          <w:u w:val="single"/>
        </w:rPr>
      </w:pPr>
    </w:p>
    <w:p w14:paraId="7496D26E" w14:textId="4ED98728" w:rsidR="00A201B8" w:rsidRPr="007D656C" w:rsidRDefault="00A201B8" w:rsidP="00A201B8">
      <w:pPr>
        <w:pStyle w:val="Glava"/>
        <w:tabs>
          <w:tab w:val="left" w:pos="708"/>
        </w:tabs>
        <w:jc w:val="both"/>
        <w:rPr>
          <w:rFonts w:ascii="Calibri" w:hAnsi="Calibri" w:cs="Tahoma"/>
          <w:b/>
          <w:u w:val="single"/>
        </w:rPr>
      </w:pPr>
      <w:r w:rsidRPr="007D656C">
        <w:rPr>
          <w:rFonts w:ascii="Calibri" w:hAnsi="Calibri" w:cs="Tahoma"/>
          <w:b/>
          <w:u w:val="single"/>
        </w:rPr>
        <w:t>NAVODILO:</w:t>
      </w:r>
    </w:p>
    <w:p w14:paraId="5913CE8E" w14:textId="77777777" w:rsidR="00A201B8" w:rsidRPr="00BE6749" w:rsidRDefault="00A201B8" w:rsidP="00A201B8">
      <w:pPr>
        <w:numPr>
          <w:ilvl w:val="0"/>
          <w:numId w:val="3"/>
        </w:numPr>
        <w:tabs>
          <w:tab w:val="clear" w:pos="153"/>
          <w:tab w:val="num" w:pos="709"/>
        </w:tabs>
        <w:ind w:left="709" w:hanging="349"/>
        <w:jc w:val="both"/>
        <w:rPr>
          <w:rFonts w:ascii="Calibri" w:hAnsi="Calibri" w:cs="Tahoma"/>
          <w:sz w:val="20"/>
          <w:szCs w:val="20"/>
        </w:rPr>
      </w:pPr>
      <w:r w:rsidRPr="00BE6749">
        <w:rPr>
          <w:rFonts w:ascii="Calibri" w:hAnsi="Calibri" w:cs="Tahoma"/>
          <w:sz w:val="20"/>
          <w:szCs w:val="20"/>
        </w:rPr>
        <w:t>Ta obrazec se izpolni, žigosa in podpiše ter se mu priloži:</w:t>
      </w:r>
    </w:p>
    <w:p w14:paraId="67E7FC85" w14:textId="77777777" w:rsidR="00A201B8" w:rsidRPr="00BE6749" w:rsidRDefault="00A201B8" w:rsidP="00A201B8">
      <w:pPr>
        <w:numPr>
          <w:ilvl w:val="1"/>
          <w:numId w:val="3"/>
        </w:numPr>
        <w:jc w:val="both"/>
        <w:rPr>
          <w:rFonts w:ascii="Calibri" w:hAnsi="Calibri" w:cs="Tahoma"/>
          <w:sz w:val="20"/>
          <w:szCs w:val="20"/>
        </w:rPr>
      </w:pPr>
      <w:r w:rsidRPr="00BE6749">
        <w:rPr>
          <w:rFonts w:ascii="Calibri" w:hAnsi="Calibri" w:cs="Tahoma"/>
          <w:b/>
          <w:sz w:val="20"/>
          <w:szCs w:val="20"/>
        </w:rPr>
        <w:t>Izpolnjeni popisi del</w:t>
      </w:r>
      <w:r>
        <w:rPr>
          <w:rFonts w:ascii="Calibri" w:hAnsi="Calibri" w:cs="Tahoma"/>
          <w:sz w:val="20"/>
          <w:szCs w:val="20"/>
        </w:rPr>
        <w:t xml:space="preserve"> oz. </w:t>
      </w:r>
      <w:r w:rsidRPr="00BE6749">
        <w:rPr>
          <w:rFonts w:ascii="Calibri" w:hAnsi="Calibri" w:cs="Tahoma"/>
          <w:b/>
          <w:sz w:val="20"/>
          <w:szCs w:val="20"/>
        </w:rPr>
        <w:t>ponudbeni predračun</w:t>
      </w:r>
      <w:r>
        <w:rPr>
          <w:rFonts w:ascii="Calibri" w:hAnsi="Calibri" w:cs="Tahoma"/>
          <w:sz w:val="20"/>
          <w:szCs w:val="20"/>
        </w:rPr>
        <w:t xml:space="preserve"> (priložen </w:t>
      </w:r>
      <w:r w:rsidRPr="00BE6749">
        <w:rPr>
          <w:rFonts w:ascii="Calibri" w:hAnsi="Calibri" w:cs="Tahoma"/>
          <w:sz w:val="20"/>
          <w:szCs w:val="20"/>
          <w:u w:val="single"/>
        </w:rPr>
        <w:t>v Excel formatu</w:t>
      </w:r>
      <w:r>
        <w:rPr>
          <w:rFonts w:ascii="Calibri" w:hAnsi="Calibri" w:cs="Tahoma"/>
          <w:sz w:val="20"/>
          <w:szCs w:val="20"/>
        </w:rPr>
        <w:t>)</w:t>
      </w:r>
      <w:r w:rsidRPr="00BE6749">
        <w:rPr>
          <w:rFonts w:ascii="Calibri" w:hAnsi="Calibri" w:cs="Tahoma"/>
          <w:sz w:val="20"/>
          <w:szCs w:val="20"/>
        </w:rPr>
        <w:t>, izpolnjen na popisih del in materialov iz dokumentacije v zvezi z oddajo javnega naročila, z vpisanimi cenami na enoto, v katerih so že zajeti vsi stroški in manipulativni stroški (brez DDV) skladno s poglavjem II, točka 9.A</w:t>
      </w:r>
    </w:p>
    <w:p w14:paraId="49CF597A" w14:textId="77777777" w:rsidR="00A201B8" w:rsidRPr="00BE6749" w:rsidRDefault="00A201B8" w:rsidP="00A201B8">
      <w:pPr>
        <w:numPr>
          <w:ilvl w:val="1"/>
          <w:numId w:val="3"/>
        </w:numPr>
        <w:jc w:val="both"/>
        <w:rPr>
          <w:rFonts w:ascii="Calibri" w:hAnsi="Calibri" w:cs="Tahoma"/>
          <w:sz w:val="20"/>
          <w:szCs w:val="20"/>
        </w:rPr>
      </w:pPr>
      <w:r w:rsidRPr="00BE6749">
        <w:rPr>
          <w:rFonts w:ascii="Calibri" w:hAnsi="Calibri" w:cs="Tahoma"/>
          <w:b/>
          <w:sz w:val="20"/>
          <w:szCs w:val="20"/>
          <w:u w:val="single"/>
        </w:rPr>
        <w:t>tehnična dokumentacija ponudnika</w:t>
      </w:r>
      <w:r>
        <w:rPr>
          <w:rFonts w:ascii="Calibri" w:hAnsi="Calibri" w:cs="Tahoma"/>
          <w:sz w:val="20"/>
          <w:szCs w:val="20"/>
        </w:rPr>
        <w:t>!</w:t>
      </w:r>
      <w:r w:rsidRPr="00BE6749">
        <w:rPr>
          <w:rFonts w:ascii="Calibri" w:hAnsi="Calibri" w:cs="Tahoma"/>
          <w:sz w:val="20"/>
          <w:szCs w:val="20"/>
        </w:rPr>
        <w:t xml:space="preserve"> iz katere je razvidno izpolnjevanje zahtev navedenih v poglavju VI - TEHNIČNE SPECIFIKACIJE IN ZAHTEVE NAROČNIKA  VEZANE NA PREDMETNO JAVNO NAROČILO</w:t>
      </w:r>
      <w:r>
        <w:rPr>
          <w:rFonts w:ascii="Calibri" w:hAnsi="Calibri" w:cs="Tahoma"/>
          <w:sz w:val="20"/>
          <w:szCs w:val="20"/>
        </w:rPr>
        <w:t xml:space="preserve"> IN POPISA DEL</w:t>
      </w:r>
    </w:p>
    <w:p w14:paraId="1E6139BE" w14:textId="7C61E66A" w:rsidR="00A37F7F" w:rsidRPr="00A201B8" w:rsidRDefault="00A201B8" w:rsidP="00F96FD1">
      <w:pPr>
        <w:numPr>
          <w:ilvl w:val="0"/>
          <w:numId w:val="3"/>
        </w:numPr>
        <w:jc w:val="both"/>
        <w:rPr>
          <w:rFonts w:ascii="Calibri" w:hAnsi="Calibri" w:cs="Tahoma"/>
          <w:sz w:val="20"/>
          <w:szCs w:val="20"/>
        </w:rPr>
      </w:pPr>
      <w:r w:rsidRPr="007D656C">
        <w:rPr>
          <w:rFonts w:ascii="Calibri" w:hAnsi="Calibri" w:cs="Tahoma"/>
          <w:sz w:val="20"/>
          <w:szCs w:val="20"/>
        </w:rPr>
        <w:t xml:space="preserve">V primeru skupne ponudbe vpišite podatke o </w:t>
      </w:r>
      <w:proofErr w:type="spellStart"/>
      <w:r w:rsidRPr="007D656C">
        <w:rPr>
          <w:rFonts w:ascii="Calibri" w:hAnsi="Calibri" w:cs="Tahoma"/>
          <w:sz w:val="20"/>
          <w:szCs w:val="20"/>
        </w:rPr>
        <w:t>poslovodečem</w:t>
      </w:r>
      <w:proofErr w:type="spellEnd"/>
      <w:r w:rsidRPr="007D656C">
        <w:rPr>
          <w:rFonts w:ascii="Calibri" w:hAnsi="Calibri" w:cs="Tahoma"/>
          <w:sz w:val="20"/>
          <w:szCs w:val="20"/>
        </w:rPr>
        <w:t xml:space="preserve"> partnerju v skupnem nastopu.</w:t>
      </w:r>
    </w:p>
    <w:p w14:paraId="5CEC18BA" w14:textId="58925312" w:rsidR="00A37F7F" w:rsidRDefault="00A37F7F" w:rsidP="00F96FD1">
      <w:pPr>
        <w:rPr>
          <w:rFonts w:ascii="Calibri" w:hAnsi="Calibri"/>
          <w:sz w:val="20"/>
          <w:szCs w:val="20"/>
        </w:rPr>
      </w:pPr>
    </w:p>
    <w:p w14:paraId="58CBF5EA" w14:textId="77777777" w:rsidR="00A37F7F" w:rsidRDefault="00A37F7F" w:rsidP="00F96FD1">
      <w:pPr>
        <w:rPr>
          <w:rFonts w:ascii="Calibri" w:hAnsi="Calibri"/>
          <w:sz w:val="20"/>
          <w:szCs w:val="20"/>
        </w:rPr>
      </w:pPr>
    </w:p>
    <w:p w14:paraId="4778B850" w14:textId="77777777" w:rsidR="00F96FD1" w:rsidRPr="007D656C" w:rsidRDefault="00F96FD1" w:rsidP="00F96FD1">
      <w:pPr>
        <w:pStyle w:val="Glava"/>
        <w:tabs>
          <w:tab w:val="left" w:pos="708"/>
        </w:tabs>
        <w:jc w:val="both"/>
        <w:rPr>
          <w:rFonts w:ascii="Calibri" w:hAnsi="Calibri" w:cs="Tahoma"/>
          <w:u w:val="single"/>
        </w:rPr>
      </w:pPr>
    </w:p>
    <w:p w14:paraId="3C7A18E6" w14:textId="6DB033C7" w:rsidR="00A37F7F" w:rsidRPr="004900C0" w:rsidRDefault="00A37F7F" w:rsidP="00A37F7F">
      <w:pPr>
        <w:pStyle w:val="Glava"/>
        <w:tabs>
          <w:tab w:val="clear" w:pos="4536"/>
          <w:tab w:val="clear" w:pos="9072"/>
        </w:tabs>
        <w:jc w:val="right"/>
        <w:rPr>
          <w:rFonts w:ascii="Calibri" w:hAnsi="Calibri" w:cs="Tahoma"/>
          <w:b/>
          <w:bCs/>
          <w:sz w:val="22"/>
          <w:szCs w:val="22"/>
        </w:rPr>
      </w:pPr>
      <w:r w:rsidRPr="004900C0">
        <w:rPr>
          <w:rFonts w:ascii="Calibri" w:hAnsi="Calibri" w:cs="Tahoma"/>
          <w:b/>
          <w:bCs/>
          <w:sz w:val="22"/>
          <w:szCs w:val="22"/>
        </w:rPr>
        <w:t xml:space="preserve">Obrazec št. </w:t>
      </w:r>
      <w:r w:rsidRPr="007E6438">
        <w:rPr>
          <w:rFonts w:ascii="Calibri" w:hAnsi="Calibri" w:cs="Tahoma"/>
          <w:b/>
          <w:bCs/>
          <w:color w:val="000000" w:themeColor="text1"/>
          <w:sz w:val="22"/>
          <w:szCs w:val="22"/>
        </w:rPr>
        <w:t>1b</w:t>
      </w:r>
      <w:r>
        <w:rPr>
          <w:rFonts w:ascii="Calibri" w:hAnsi="Calibri" w:cs="Tahoma"/>
          <w:b/>
          <w:bCs/>
          <w:color w:val="000000" w:themeColor="text1"/>
          <w:sz w:val="22"/>
          <w:szCs w:val="22"/>
        </w:rPr>
        <w:t>/2</w:t>
      </w:r>
    </w:p>
    <w:p w14:paraId="331A117D" w14:textId="77777777" w:rsidR="00A37F7F" w:rsidRDefault="00A37F7F" w:rsidP="00A37F7F">
      <w:pPr>
        <w:pStyle w:val="Glava"/>
        <w:tabs>
          <w:tab w:val="left" w:pos="708"/>
        </w:tabs>
        <w:jc w:val="center"/>
        <w:rPr>
          <w:rFonts w:ascii="Calibri" w:hAnsi="Calibri" w:cs="Tahoma"/>
          <w:b/>
          <w:sz w:val="32"/>
          <w:szCs w:val="32"/>
        </w:rPr>
      </w:pPr>
    </w:p>
    <w:p w14:paraId="581CA74F" w14:textId="77777777" w:rsidR="00A201B8" w:rsidRDefault="00A201B8" w:rsidP="00A201B8">
      <w:pPr>
        <w:pStyle w:val="Glava"/>
        <w:tabs>
          <w:tab w:val="left" w:pos="708"/>
        </w:tabs>
        <w:jc w:val="center"/>
        <w:rPr>
          <w:rFonts w:ascii="Calibri" w:hAnsi="Calibri" w:cs="Tahoma"/>
          <w:b/>
          <w:sz w:val="32"/>
          <w:szCs w:val="32"/>
        </w:rPr>
      </w:pPr>
    </w:p>
    <w:p w14:paraId="61AD463C" w14:textId="6CF23237" w:rsidR="00B20E8C" w:rsidRPr="004900C0" w:rsidRDefault="00B20E8C" w:rsidP="00B20E8C">
      <w:pPr>
        <w:pStyle w:val="Glava"/>
        <w:tabs>
          <w:tab w:val="left" w:pos="708"/>
        </w:tabs>
        <w:jc w:val="center"/>
        <w:rPr>
          <w:rFonts w:ascii="Calibri" w:hAnsi="Calibri" w:cs="Tahoma"/>
          <w:b/>
          <w:sz w:val="32"/>
          <w:szCs w:val="32"/>
        </w:rPr>
      </w:pPr>
      <w:r>
        <w:rPr>
          <w:rFonts w:ascii="Calibri" w:hAnsi="Calibri" w:cs="Tahoma"/>
          <w:b/>
          <w:sz w:val="32"/>
          <w:szCs w:val="32"/>
        </w:rPr>
        <w:t>IZJAVA O IZPOLNJEVANJU TEHNIČNIH SPECIFIKACIJ IN DRUGIH ZAHTEV NAROČNIKA  - SKLOP 2</w:t>
      </w:r>
      <w:r w:rsidRPr="004900C0">
        <w:rPr>
          <w:rFonts w:ascii="Calibri" w:hAnsi="Calibri" w:cs="Tahoma"/>
          <w:b/>
          <w:sz w:val="32"/>
          <w:szCs w:val="32"/>
        </w:rPr>
        <w:t xml:space="preserve"> </w:t>
      </w:r>
    </w:p>
    <w:p w14:paraId="4F6C58BE" w14:textId="77777777" w:rsidR="00B20E8C" w:rsidRPr="004900C0" w:rsidRDefault="00B20E8C" w:rsidP="00B20E8C">
      <w:pPr>
        <w:pStyle w:val="Glava"/>
        <w:tabs>
          <w:tab w:val="left" w:pos="708"/>
        </w:tabs>
        <w:rPr>
          <w:rFonts w:ascii="Calibri" w:hAnsi="Calibri" w:cs="Tahoma"/>
        </w:rPr>
      </w:pPr>
    </w:p>
    <w:p w14:paraId="0A954EEA" w14:textId="77777777" w:rsidR="00B20E8C" w:rsidRPr="004900C0" w:rsidRDefault="00B20E8C" w:rsidP="00B20E8C">
      <w:pPr>
        <w:pStyle w:val="Glava"/>
        <w:tabs>
          <w:tab w:val="left" w:pos="708"/>
        </w:tabs>
        <w:rPr>
          <w:rFonts w:ascii="Calibri" w:hAnsi="Calibri" w:cs="Tahoma"/>
          <w:sz w:val="22"/>
          <w:szCs w:val="22"/>
        </w:rPr>
      </w:pPr>
      <w:r w:rsidRPr="004900C0">
        <w:rPr>
          <w:rFonts w:ascii="Calibri" w:hAnsi="Calibri" w:cs="Tahoma"/>
          <w:b/>
          <w:sz w:val="22"/>
          <w:szCs w:val="22"/>
        </w:rPr>
        <w:t>Ponudnik:</w:t>
      </w:r>
    </w:p>
    <w:p w14:paraId="1D010AFA" w14:textId="77777777" w:rsidR="00B20E8C" w:rsidRPr="004900C0" w:rsidRDefault="00B20E8C" w:rsidP="00B20E8C">
      <w:pPr>
        <w:pStyle w:val="Glava"/>
        <w:pBdr>
          <w:bottom w:val="single" w:sz="4" w:space="1" w:color="auto"/>
        </w:pBdr>
        <w:tabs>
          <w:tab w:val="left" w:pos="708"/>
        </w:tabs>
        <w:rPr>
          <w:rFonts w:ascii="Calibri" w:hAnsi="Calibri" w:cs="Tahoma"/>
          <w:sz w:val="22"/>
          <w:szCs w:val="22"/>
        </w:rPr>
      </w:pPr>
    </w:p>
    <w:p w14:paraId="4C0ED37D" w14:textId="77777777" w:rsidR="00B20E8C" w:rsidRDefault="00B20E8C" w:rsidP="00B20E8C">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6FD444DD" w14:textId="77777777" w:rsidR="00B20E8C" w:rsidRDefault="00B20E8C" w:rsidP="00B20E8C">
      <w:pPr>
        <w:pStyle w:val="Glava"/>
        <w:tabs>
          <w:tab w:val="left" w:pos="708"/>
        </w:tabs>
        <w:jc w:val="center"/>
        <w:rPr>
          <w:rFonts w:ascii="Calibri" w:hAnsi="Calibri" w:cs="Tahoma"/>
          <w:szCs w:val="22"/>
        </w:rPr>
      </w:pPr>
    </w:p>
    <w:p w14:paraId="3D62C60D" w14:textId="77777777" w:rsidR="00B20E8C" w:rsidRDefault="00B20E8C" w:rsidP="00B20E8C">
      <w:pPr>
        <w:pStyle w:val="Glava"/>
        <w:tabs>
          <w:tab w:val="left" w:pos="708"/>
        </w:tabs>
        <w:rPr>
          <w:rFonts w:ascii="Calibri" w:hAnsi="Calibri" w:cs="Tahoma"/>
          <w:szCs w:val="22"/>
        </w:rPr>
      </w:pPr>
    </w:p>
    <w:p w14:paraId="1154ACA1" w14:textId="77777777" w:rsidR="00B20E8C" w:rsidRDefault="00B20E8C" w:rsidP="00B20E8C">
      <w:pPr>
        <w:jc w:val="both"/>
        <w:rPr>
          <w:rFonts w:ascii="Calibri" w:hAnsi="Calibri"/>
          <w:sz w:val="20"/>
          <w:szCs w:val="20"/>
        </w:rPr>
      </w:pPr>
    </w:p>
    <w:p w14:paraId="786F5009" w14:textId="77777777" w:rsidR="00B20E8C" w:rsidRDefault="00B20E8C" w:rsidP="00B20E8C">
      <w:pPr>
        <w:jc w:val="both"/>
        <w:rPr>
          <w:rFonts w:ascii="Calibri" w:hAnsi="Calibri"/>
          <w:sz w:val="20"/>
          <w:szCs w:val="20"/>
        </w:rPr>
      </w:pPr>
      <w:r w:rsidRPr="00A37F7F">
        <w:rPr>
          <w:rFonts w:ascii="Calibri" w:hAnsi="Calibri"/>
          <w:sz w:val="20"/>
          <w:szCs w:val="20"/>
        </w:rPr>
        <w:t>Zgoraj naveden</w:t>
      </w:r>
      <w:r>
        <w:rPr>
          <w:rFonts w:ascii="Calibri" w:hAnsi="Calibri"/>
          <w:sz w:val="20"/>
          <w:szCs w:val="20"/>
        </w:rPr>
        <w:t xml:space="preserve">i ponudnik, pri oddaji ponudbe </w:t>
      </w:r>
      <w:r w:rsidRPr="00A37F7F">
        <w:rPr>
          <w:rFonts w:ascii="Calibri" w:hAnsi="Calibri"/>
          <w:sz w:val="20"/>
          <w:szCs w:val="20"/>
        </w:rPr>
        <w:t>izjavljamo pod mater</w:t>
      </w:r>
      <w:r>
        <w:rPr>
          <w:rFonts w:ascii="Calibri" w:hAnsi="Calibri"/>
          <w:sz w:val="20"/>
          <w:szCs w:val="20"/>
        </w:rPr>
        <w:t>ialno in kazensko odgovornostjo:</w:t>
      </w:r>
    </w:p>
    <w:p w14:paraId="615E6845" w14:textId="77777777" w:rsidR="00B20E8C" w:rsidRPr="004659BB" w:rsidRDefault="00B20E8C" w:rsidP="00B20E8C">
      <w:pPr>
        <w:pStyle w:val="Odstavekseznama"/>
        <w:numPr>
          <w:ilvl w:val="0"/>
          <w:numId w:val="27"/>
        </w:numPr>
        <w:ind w:left="709" w:hanging="425"/>
        <w:jc w:val="both"/>
        <w:rPr>
          <w:rFonts w:ascii="Calibri" w:hAnsi="Calibri"/>
          <w:sz w:val="20"/>
          <w:szCs w:val="20"/>
        </w:rPr>
      </w:pPr>
      <w:r w:rsidRPr="004659BB">
        <w:rPr>
          <w:rFonts w:ascii="Calibri" w:hAnsi="Calibri"/>
          <w:sz w:val="20"/>
          <w:szCs w:val="20"/>
        </w:rPr>
        <w:t xml:space="preserve">da bomo v celoti izpolnili zahteve naročnika, ki izhajajo iz  poglavja </w:t>
      </w:r>
      <w:r w:rsidRPr="004659BB">
        <w:rPr>
          <w:rFonts w:ascii="Calibri" w:hAnsi="Calibri"/>
          <w:b/>
          <w:sz w:val="20"/>
          <w:szCs w:val="20"/>
        </w:rPr>
        <w:t>VI. TEHNIČNE SPECIFIKACIJE IN ZAHTEVE NAROČNIKA  VEZANE NA PREDMETNO JAVNO NAROČILO</w:t>
      </w:r>
      <w:r>
        <w:rPr>
          <w:rFonts w:ascii="Calibri" w:hAnsi="Calibri"/>
          <w:sz w:val="20"/>
          <w:szCs w:val="20"/>
        </w:rPr>
        <w:t xml:space="preserve"> za naveden sklop in </w:t>
      </w:r>
      <w:r w:rsidRPr="00A201B8">
        <w:rPr>
          <w:rFonts w:ascii="Calibri" w:hAnsi="Calibri"/>
          <w:b/>
          <w:sz w:val="20"/>
          <w:szCs w:val="20"/>
        </w:rPr>
        <w:t>naročnikovega popisa del</w:t>
      </w:r>
      <w:r>
        <w:rPr>
          <w:rFonts w:ascii="Calibri" w:hAnsi="Calibri"/>
          <w:sz w:val="20"/>
          <w:szCs w:val="20"/>
        </w:rPr>
        <w:t xml:space="preserve"> za naveden sklop. </w:t>
      </w:r>
    </w:p>
    <w:p w14:paraId="7DD31AC5" w14:textId="77777777" w:rsidR="00B20E8C" w:rsidRDefault="00B20E8C" w:rsidP="00B20E8C">
      <w:pPr>
        <w:rPr>
          <w:rFonts w:ascii="Calibri" w:hAnsi="Calibri"/>
          <w:b/>
          <w:sz w:val="20"/>
          <w:szCs w:val="20"/>
        </w:rPr>
      </w:pPr>
    </w:p>
    <w:p w14:paraId="26B6F380" w14:textId="77777777" w:rsidR="00B20E8C" w:rsidRPr="00053060" w:rsidRDefault="00B20E8C" w:rsidP="00B20E8C">
      <w:pPr>
        <w:rPr>
          <w:rFonts w:ascii="Calibri" w:hAnsi="Calibri"/>
          <w:b/>
          <w:sz w:val="20"/>
          <w:szCs w:val="20"/>
        </w:rPr>
      </w:pPr>
      <w:r w:rsidRPr="00053060">
        <w:rPr>
          <w:rFonts w:ascii="Calibri" w:hAnsi="Calibri"/>
          <w:b/>
          <w:sz w:val="20"/>
          <w:szCs w:val="20"/>
        </w:rPr>
        <w:t>Izjavljamo, da potrjujemo tudi druge zahteve naročnika, in sicer:</w:t>
      </w:r>
    </w:p>
    <w:p w14:paraId="53A839C2" w14:textId="40B1DC22" w:rsidR="00B20E8C" w:rsidRDefault="00B20E8C" w:rsidP="00B20E8C">
      <w:pPr>
        <w:pStyle w:val="Odstavekseznama"/>
        <w:numPr>
          <w:ilvl w:val="0"/>
          <w:numId w:val="35"/>
        </w:numPr>
        <w:jc w:val="both"/>
        <w:rPr>
          <w:rFonts w:ascii="Calibri" w:hAnsi="Calibri"/>
          <w:sz w:val="20"/>
          <w:szCs w:val="20"/>
        </w:rPr>
      </w:pPr>
      <w:r w:rsidRPr="00053060">
        <w:rPr>
          <w:rFonts w:ascii="Calibri" w:hAnsi="Calibri"/>
          <w:b/>
          <w:sz w:val="20"/>
          <w:szCs w:val="20"/>
          <w:u w:val="single"/>
        </w:rPr>
        <w:t xml:space="preserve">Garancijski rok: </w:t>
      </w:r>
      <w:r w:rsidRPr="00053060">
        <w:rPr>
          <w:rFonts w:ascii="Calibri" w:hAnsi="Calibri"/>
          <w:b/>
          <w:sz w:val="20"/>
          <w:szCs w:val="20"/>
        </w:rPr>
        <w:tab/>
      </w:r>
      <w:r w:rsidR="004961CD" w:rsidRPr="004961CD">
        <w:rPr>
          <w:rFonts w:ascii="Calibri" w:hAnsi="Calibri"/>
          <w:b/>
          <w:sz w:val="20"/>
          <w:szCs w:val="20"/>
        </w:rPr>
        <w:t>36</w:t>
      </w:r>
      <w:r w:rsidRPr="004961CD">
        <w:rPr>
          <w:rFonts w:ascii="Calibri" w:hAnsi="Calibri"/>
          <w:b/>
          <w:sz w:val="20"/>
          <w:szCs w:val="20"/>
        </w:rPr>
        <w:t xml:space="preserve"> mesecev</w:t>
      </w:r>
      <w:r w:rsidRPr="00053060">
        <w:rPr>
          <w:rFonts w:ascii="Calibri" w:hAnsi="Calibri"/>
          <w:sz w:val="20"/>
          <w:szCs w:val="20"/>
        </w:rPr>
        <w:t xml:space="preserve">  od datuma podpisa Primopredajnega zapisnika in prevzema pogodbenih del s strani naročnika,</w:t>
      </w:r>
    </w:p>
    <w:p w14:paraId="77BCB385" w14:textId="77777777" w:rsidR="00B20E8C" w:rsidRPr="00A201B8" w:rsidRDefault="00B20E8C" w:rsidP="00B20E8C">
      <w:pPr>
        <w:pStyle w:val="Odstavekseznama"/>
        <w:numPr>
          <w:ilvl w:val="0"/>
          <w:numId w:val="35"/>
        </w:numPr>
        <w:jc w:val="both"/>
        <w:rPr>
          <w:rFonts w:ascii="Calibri" w:hAnsi="Calibri"/>
          <w:sz w:val="20"/>
          <w:szCs w:val="20"/>
        </w:rPr>
      </w:pPr>
      <w:r>
        <w:rPr>
          <w:rFonts w:ascii="Calibri" w:hAnsi="Calibri"/>
          <w:b/>
          <w:sz w:val="20"/>
          <w:szCs w:val="20"/>
          <w:u w:val="single"/>
        </w:rPr>
        <w:t xml:space="preserve">Zagotavljanje rezervnih delov: </w:t>
      </w:r>
      <w:r w:rsidRPr="000868A8">
        <w:rPr>
          <w:rFonts w:ascii="Calibri" w:hAnsi="Calibri"/>
          <w:sz w:val="20"/>
          <w:szCs w:val="20"/>
        </w:rPr>
        <w:t xml:space="preserve">najmanj v obdobju </w:t>
      </w:r>
      <w:r w:rsidRPr="004961CD">
        <w:rPr>
          <w:rFonts w:ascii="Calibri" w:hAnsi="Calibri"/>
          <w:b/>
          <w:sz w:val="20"/>
          <w:szCs w:val="20"/>
        </w:rPr>
        <w:t>desetih (10) let</w:t>
      </w:r>
      <w:r w:rsidRPr="000868A8">
        <w:rPr>
          <w:rFonts w:ascii="Calibri" w:hAnsi="Calibri"/>
          <w:sz w:val="20"/>
          <w:szCs w:val="20"/>
        </w:rPr>
        <w:t xml:space="preserve"> po izvedeni primopredaji</w:t>
      </w:r>
    </w:p>
    <w:p w14:paraId="1D3FF2AD" w14:textId="77777777" w:rsidR="00B20E8C" w:rsidRPr="00053060" w:rsidRDefault="00B20E8C" w:rsidP="00B20E8C">
      <w:pPr>
        <w:pStyle w:val="Odstavekseznama"/>
        <w:numPr>
          <w:ilvl w:val="0"/>
          <w:numId w:val="35"/>
        </w:numPr>
        <w:jc w:val="both"/>
        <w:rPr>
          <w:rFonts w:ascii="Calibri" w:hAnsi="Calibri"/>
          <w:sz w:val="20"/>
          <w:szCs w:val="20"/>
        </w:rPr>
      </w:pPr>
      <w:r w:rsidRPr="00053060">
        <w:rPr>
          <w:rFonts w:ascii="Calibri" w:hAnsi="Calibri"/>
          <w:b/>
          <w:sz w:val="20"/>
          <w:szCs w:val="20"/>
          <w:u w:val="single"/>
        </w:rPr>
        <w:t>Način reševanja reklamacij in odzivni čas</w:t>
      </w:r>
      <w:r w:rsidRPr="00053060">
        <w:rPr>
          <w:rFonts w:ascii="Calibri" w:hAnsi="Calibri"/>
          <w:sz w:val="20"/>
          <w:szCs w:val="20"/>
        </w:rPr>
        <w:t>:</w:t>
      </w:r>
    </w:p>
    <w:p w14:paraId="394D85FA" w14:textId="77777777" w:rsidR="00B20E8C" w:rsidRPr="00053060" w:rsidRDefault="00B20E8C" w:rsidP="00B20E8C">
      <w:pPr>
        <w:suppressAutoHyphens/>
        <w:spacing w:line="260" w:lineRule="exact"/>
        <w:jc w:val="both"/>
        <w:rPr>
          <w:rFonts w:ascii="Arial" w:hAnsi="Arial" w:cs="Arial"/>
          <w:sz w:val="20"/>
          <w:szCs w:val="20"/>
          <w:lang w:eastAsia="ar-SA"/>
        </w:rPr>
      </w:pP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3686"/>
        <w:gridCol w:w="1559"/>
        <w:gridCol w:w="2126"/>
      </w:tblGrid>
      <w:tr w:rsidR="00B20E8C" w:rsidRPr="00053060" w14:paraId="6680C198" w14:textId="77777777" w:rsidTr="00731310">
        <w:trPr>
          <w:trHeight w:val="294"/>
        </w:trPr>
        <w:tc>
          <w:tcPr>
            <w:tcW w:w="1559" w:type="dxa"/>
            <w:shd w:val="clear" w:color="auto" w:fill="FFF2CC" w:themeFill="accent4" w:themeFillTint="33"/>
          </w:tcPr>
          <w:p w14:paraId="6E19AB53" w14:textId="77777777" w:rsidR="00B20E8C" w:rsidRPr="00053060" w:rsidRDefault="00B20E8C" w:rsidP="00731310">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Resnost problema</w:t>
            </w:r>
          </w:p>
        </w:tc>
        <w:tc>
          <w:tcPr>
            <w:tcW w:w="3686" w:type="dxa"/>
            <w:shd w:val="clear" w:color="auto" w:fill="FFF2CC" w:themeFill="accent4" w:themeFillTint="33"/>
          </w:tcPr>
          <w:p w14:paraId="69CE7162" w14:textId="77777777" w:rsidR="00B20E8C" w:rsidRPr="00053060" w:rsidRDefault="00B20E8C" w:rsidP="00731310">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Opis problema</w:t>
            </w:r>
          </w:p>
        </w:tc>
        <w:tc>
          <w:tcPr>
            <w:tcW w:w="1559" w:type="dxa"/>
            <w:shd w:val="clear" w:color="auto" w:fill="FFF2CC" w:themeFill="accent4" w:themeFillTint="33"/>
          </w:tcPr>
          <w:p w14:paraId="2FE09B89" w14:textId="77777777" w:rsidR="00B20E8C" w:rsidRPr="00053060" w:rsidRDefault="00B20E8C" w:rsidP="00731310">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Zahtevan odzivni čas dobavitelja</w:t>
            </w:r>
          </w:p>
          <w:p w14:paraId="56BBB5ED" w14:textId="77777777" w:rsidR="00B20E8C" w:rsidRPr="00053060" w:rsidRDefault="00B20E8C" w:rsidP="00731310">
            <w:pPr>
              <w:spacing w:line="260" w:lineRule="exact"/>
              <w:jc w:val="both"/>
              <w:rPr>
                <w:rFonts w:asciiTheme="minorHAnsi" w:eastAsia="Calibri" w:hAnsiTheme="minorHAnsi" w:cstheme="minorHAnsi"/>
                <w:sz w:val="20"/>
                <w:szCs w:val="20"/>
                <w:lang w:eastAsia="en-US"/>
              </w:rPr>
            </w:pPr>
          </w:p>
        </w:tc>
        <w:tc>
          <w:tcPr>
            <w:tcW w:w="2126" w:type="dxa"/>
            <w:shd w:val="clear" w:color="auto" w:fill="FFF2CC" w:themeFill="accent4" w:themeFillTint="33"/>
          </w:tcPr>
          <w:p w14:paraId="7A3F3929" w14:textId="77777777" w:rsidR="00B20E8C" w:rsidRPr="00053060" w:rsidRDefault="00B20E8C" w:rsidP="00731310">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Čas, v katerem mora dobavitelj  odpraviti napako oz. zagotoviti  nemoteno delovanje sistema</w:t>
            </w:r>
          </w:p>
        </w:tc>
      </w:tr>
      <w:tr w:rsidR="00B20E8C" w:rsidRPr="00053060" w14:paraId="5ABB9786" w14:textId="77777777" w:rsidTr="00731310">
        <w:trPr>
          <w:trHeight w:val="333"/>
        </w:trPr>
        <w:tc>
          <w:tcPr>
            <w:tcW w:w="1559" w:type="dxa"/>
          </w:tcPr>
          <w:p w14:paraId="748FCD0A" w14:textId="77777777" w:rsidR="00B20E8C" w:rsidRPr="00651751" w:rsidRDefault="00B20E8C" w:rsidP="00731310">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Kritičen</w:t>
            </w:r>
          </w:p>
        </w:tc>
        <w:tc>
          <w:tcPr>
            <w:tcW w:w="3686" w:type="dxa"/>
          </w:tcPr>
          <w:p w14:paraId="4BB9FD41" w14:textId="77777777" w:rsidR="00B20E8C" w:rsidRPr="00651751" w:rsidRDefault="00B20E8C" w:rsidP="00731310">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poslovni proces uporabnika je onemogočen</w:t>
            </w:r>
          </w:p>
        </w:tc>
        <w:tc>
          <w:tcPr>
            <w:tcW w:w="1559" w:type="dxa"/>
          </w:tcPr>
          <w:p w14:paraId="393593EF" w14:textId="46DA8716" w:rsidR="00B20E8C" w:rsidRPr="00651751" w:rsidRDefault="00B20E8C" w:rsidP="00731310">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00651751" w:rsidRPr="00651751">
              <w:rPr>
                <w:rFonts w:asciiTheme="minorHAnsi" w:eastAsia="Calibri" w:hAnsiTheme="minorHAnsi" w:cstheme="minorHAnsi"/>
                <w:sz w:val="20"/>
                <w:szCs w:val="20"/>
                <w:lang w:eastAsia="en-US"/>
              </w:rPr>
              <w:t>8</w:t>
            </w:r>
            <w:r w:rsidRPr="00651751">
              <w:rPr>
                <w:rFonts w:asciiTheme="minorHAnsi" w:eastAsia="Calibri" w:hAnsiTheme="minorHAnsi" w:cstheme="minorHAnsi"/>
                <w:sz w:val="20"/>
                <w:szCs w:val="20"/>
                <w:lang w:eastAsia="en-US"/>
              </w:rPr>
              <w:t xml:space="preserve"> ur</w:t>
            </w:r>
          </w:p>
        </w:tc>
        <w:tc>
          <w:tcPr>
            <w:tcW w:w="2126" w:type="dxa"/>
          </w:tcPr>
          <w:p w14:paraId="57791230" w14:textId="19EA4B89" w:rsidR="00B20E8C" w:rsidRPr="00651751" w:rsidRDefault="00651751" w:rsidP="00731310">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12</w:t>
            </w:r>
            <w:r w:rsidR="00B20E8C" w:rsidRPr="00651751">
              <w:rPr>
                <w:rFonts w:asciiTheme="minorHAnsi" w:eastAsia="Arial Unicode MS" w:hAnsiTheme="minorHAnsi" w:cstheme="minorHAnsi"/>
                <w:sz w:val="20"/>
                <w:szCs w:val="20"/>
              </w:rPr>
              <w:t xml:space="preserve"> </w:t>
            </w:r>
            <w:r w:rsidR="00B20E8C" w:rsidRPr="00651751">
              <w:rPr>
                <w:rFonts w:asciiTheme="minorHAnsi" w:eastAsia="Calibri" w:hAnsiTheme="minorHAnsi" w:cstheme="minorHAnsi"/>
                <w:sz w:val="20"/>
                <w:szCs w:val="20"/>
                <w:lang w:eastAsia="en-US"/>
              </w:rPr>
              <w:t>ur</w:t>
            </w:r>
          </w:p>
        </w:tc>
      </w:tr>
      <w:tr w:rsidR="00B20E8C" w:rsidRPr="00053060" w14:paraId="17E322EE" w14:textId="77777777" w:rsidTr="00731310">
        <w:trPr>
          <w:trHeight w:val="294"/>
        </w:trPr>
        <w:tc>
          <w:tcPr>
            <w:tcW w:w="1559" w:type="dxa"/>
          </w:tcPr>
          <w:p w14:paraId="69B0D295" w14:textId="77777777" w:rsidR="00B20E8C" w:rsidRPr="00651751" w:rsidRDefault="00B20E8C" w:rsidP="00731310">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Resen</w:t>
            </w:r>
          </w:p>
        </w:tc>
        <w:tc>
          <w:tcPr>
            <w:tcW w:w="3686" w:type="dxa"/>
          </w:tcPr>
          <w:p w14:paraId="3F8B9557" w14:textId="77777777" w:rsidR="00B20E8C" w:rsidRPr="00651751" w:rsidRDefault="00B20E8C" w:rsidP="00731310">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poslovni proces uporabnika je močno oviran</w:t>
            </w:r>
          </w:p>
        </w:tc>
        <w:tc>
          <w:tcPr>
            <w:tcW w:w="1559" w:type="dxa"/>
          </w:tcPr>
          <w:p w14:paraId="68ED0411" w14:textId="77777777" w:rsidR="00B20E8C" w:rsidRPr="00651751" w:rsidRDefault="00B20E8C" w:rsidP="00731310">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Pr="00651751">
              <w:rPr>
                <w:rFonts w:asciiTheme="minorHAnsi" w:eastAsia="Arial Unicode MS" w:hAnsiTheme="minorHAnsi" w:cstheme="minorHAnsi"/>
                <w:sz w:val="20"/>
                <w:szCs w:val="20"/>
              </w:rPr>
              <w:t xml:space="preserve">12 </w:t>
            </w:r>
            <w:r w:rsidRPr="00651751">
              <w:rPr>
                <w:rFonts w:asciiTheme="minorHAnsi" w:eastAsia="Calibri" w:hAnsiTheme="minorHAnsi" w:cstheme="minorHAnsi"/>
                <w:sz w:val="20"/>
                <w:szCs w:val="20"/>
                <w:lang w:eastAsia="en-US"/>
              </w:rPr>
              <w:t>ur</w:t>
            </w:r>
          </w:p>
        </w:tc>
        <w:tc>
          <w:tcPr>
            <w:tcW w:w="2126" w:type="dxa"/>
          </w:tcPr>
          <w:p w14:paraId="67C1FBBB" w14:textId="0D251128" w:rsidR="00B20E8C" w:rsidRPr="00651751" w:rsidRDefault="00651751" w:rsidP="00731310">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24</w:t>
            </w:r>
            <w:r w:rsidR="00B20E8C" w:rsidRPr="00651751">
              <w:rPr>
                <w:rFonts w:asciiTheme="minorHAnsi" w:eastAsia="Arial Unicode MS" w:hAnsiTheme="minorHAnsi" w:cstheme="minorHAnsi"/>
                <w:sz w:val="20"/>
                <w:szCs w:val="20"/>
              </w:rPr>
              <w:t xml:space="preserve"> </w:t>
            </w:r>
            <w:r w:rsidR="00B20E8C" w:rsidRPr="00651751">
              <w:rPr>
                <w:rFonts w:asciiTheme="minorHAnsi" w:eastAsia="Calibri" w:hAnsiTheme="minorHAnsi" w:cstheme="minorHAnsi"/>
                <w:sz w:val="20"/>
                <w:szCs w:val="20"/>
                <w:lang w:eastAsia="en-US"/>
              </w:rPr>
              <w:t>ur</w:t>
            </w:r>
          </w:p>
        </w:tc>
      </w:tr>
      <w:tr w:rsidR="00B20E8C" w:rsidRPr="001566F6" w14:paraId="7A020BCA" w14:textId="77777777" w:rsidTr="00731310">
        <w:trPr>
          <w:trHeight w:val="262"/>
        </w:trPr>
        <w:tc>
          <w:tcPr>
            <w:tcW w:w="1559" w:type="dxa"/>
          </w:tcPr>
          <w:p w14:paraId="7FBFD0CF" w14:textId="77777777" w:rsidR="00B20E8C" w:rsidRPr="00651751" w:rsidRDefault="00B20E8C" w:rsidP="00731310">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Manjši</w:t>
            </w:r>
          </w:p>
        </w:tc>
        <w:tc>
          <w:tcPr>
            <w:tcW w:w="3686" w:type="dxa"/>
          </w:tcPr>
          <w:p w14:paraId="7CBA98EB" w14:textId="77777777" w:rsidR="00B20E8C" w:rsidRPr="00651751" w:rsidRDefault="00B20E8C" w:rsidP="00731310">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zmanjšana produktivnost uporabnika</w:t>
            </w:r>
          </w:p>
        </w:tc>
        <w:tc>
          <w:tcPr>
            <w:tcW w:w="1559" w:type="dxa"/>
          </w:tcPr>
          <w:p w14:paraId="1D897C2A" w14:textId="77777777" w:rsidR="00B20E8C" w:rsidRPr="00651751" w:rsidRDefault="00B20E8C" w:rsidP="00731310">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Pr="00651751">
              <w:rPr>
                <w:rFonts w:asciiTheme="minorHAnsi" w:eastAsia="Arial Unicode MS" w:hAnsiTheme="minorHAnsi" w:cstheme="minorHAnsi"/>
                <w:sz w:val="20"/>
                <w:szCs w:val="20"/>
              </w:rPr>
              <w:t xml:space="preserve">24 </w:t>
            </w:r>
            <w:r w:rsidRPr="00651751">
              <w:rPr>
                <w:rFonts w:asciiTheme="minorHAnsi" w:eastAsia="Calibri" w:hAnsiTheme="minorHAnsi" w:cstheme="minorHAnsi"/>
                <w:sz w:val="20"/>
                <w:szCs w:val="20"/>
                <w:lang w:eastAsia="en-US"/>
              </w:rPr>
              <w:t>ur</w:t>
            </w:r>
          </w:p>
        </w:tc>
        <w:tc>
          <w:tcPr>
            <w:tcW w:w="2126" w:type="dxa"/>
          </w:tcPr>
          <w:p w14:paraId="3E6D166C" w14:textId="77777777" w:rsidR="00B20E8C" w:rsidRPr="00651751" w:rsidRDefault="00B20E8C" w:rsidP="00731310">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 xml:space="preserve">48 </w:t>
            </w:r>
            <w:r w:rsidRPr="00651751">
              <w:rPr>
                <w:rFonts w:asciiTheme="minorHAnsi" w:eastAsia="Calibri" w:hAnsiTheme="minorHAnsi" w:cstheme="minorHAnsi"/>
                <w:sz w:val="20"/>
                <w:szCs w:val="20"/>
                <w:lang w:eastAsia="en-US"/>
              </w:rPr>
              <w:t>ur</w:t>
            </w:r>
          </w:p>
        </w:tc>
      </w:tr>
    </w:tbl>
    <w:p w14:paraId="3B8B4D6D" w14:textId="77777777" w:rsidR="00B20E8C" w:rsidRDefault="00B20E8C" w:rsidP="00B20E8C">
      <w:pPr>
        <w:pStyle w:val="Glava"/>
        <w:tabs>
          <w:tab w:val="left" w:pos="708"/>
        </w:tabs>
        <w:jc w:val="both"/>
        <w:rPr>
          <w:rFonts w:ascii="Calibri" w:hAnsi="Calibri" w:cs="Tahoma"/>
          <w:b/>
          <w:u w:val="single"/>
        </w:rPr>
      </w:pPr>
    </w:p>
    <w:p w14:paraId="5631D39D" w14:textId="3D0E7488" w:rsidR="00B20E8C" w:rsidRDefault="00B20E8C" w:rsidP="00B20E8C">
      <w:pPr>
        <w:pStyle w:val="Glava"/>
        <w:tabs>
          <w:tab w:val="left" w:pos="708"/>
        </w:tabs>
        <w:jc w:val="both"/>
        <w:rPr>
          <w:rFonts w:ascii="Calibri" w:hAnsi="Calibri" w:cs="Tahoma"/>
          <w:b/>
          <w:u w:val="single"/>
        </w:rPr>
      </w:pPr>
    </w:p>
    <w:p w14:paraId="50902459" w14:textId="77777777" w:rsidR="00B20E8C" w:rsidRPr="007D656C" w:rsidRDefault="00B20E8C" w:rsidP="00B20E8C">
      <w:pPr>
        <w:rPr>
          <w:rFonts w:ascii="Calibri" w:hAnsi="Calibri"/>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B20E8C" w:rsidRPr="007D656C" w14:paraId="1BD58CCB" w14:textId="77777777" w:rsidTr="00731310">
        <w:trPr>
          <w:jc w:val="center"/>
        </w:trPr>
        <w:tc>
          <w:tcPr>
            <w:tcW w:w="2722" w:type="dxa"/>
            <w:hideMark/>
          </w:tcPr>
          <w:p w14:paraId="44CF3CE7" w14:textId="77777777" w:rsidR="00B20E8C" w:rsidRPr="007D656C" w:rsidRDefault="00B20E8C" w:rsidP="00731310">
            <w:pPr>
              <w:pStyle w:val="Glava"/>
              <w:tabs>
                <w:tab w:val="left" w:pos="4395"/>
              </w:tabs>
              <w:spacing w:after="240"/>
              <w:jc w:val="center"/>
              <w:rPr>
                <w:rFonts w:ascii="Calibri" w:hAnsi="Calibri" w:cs="Tahoma"/>
              </w:rPr>
            </w:pPr>
            <w:r w:rsidRPr="007D656C">
              <w:rPr>
                <w:rFonts w:ascii="Calibri" w:hAnsi="Calibri" w:cs="Tahoma"/>
              </w:rPr>
              <w:t>Datum:</w:t>
            </w:r>
          </w:p>
        </w:tc>
        <w:tc>
          <w:tcPr>
            <w:tcW w:w="2749" w:type="dxa"/>
            <w:hideMark/>
          </w:tcPr>
          <w:p w14:paraId="5D604A33" w14:textId="77777777" w:rsidR="00B20E8C" w:rsidRPr="007D656C" w:rsidRDefault="00B20E8C" w:rsidP="00731310">
            <w:pPr>
              <w:pStyle w:val="Glava"/>
              <w:tabs>
                <w:tab w:val="left" w:pos="4395"/>
              </w:tabs>
              <w:spacing w:after="240"/>
              <w:jc w:val="center"/>
              <w:rPr>
                <w:rFonts w:ascii="Calibri" w:hAnsi="Calibri" w:cs="Tahoma"/>
              </w:rPr>
            </w:pPr>
            <w:r w:rsidRPr="007D656C">
              <w:rPr>
                <w:rFonts w:ascii="Calibri" w:hAnsi="Calibri" w:cs="Tahoma"/>
              </w:rPr>
              <w:t>Žig:</w:t>
            </w:r>
          </w:p>
        </w:tc>
        <w:tc>
          <w:tcPr>
            <w:tcW w:w="2749" w:type="dxa"/>
            <w:hideMark/>
          </w:tcPr>
          <w:p w14:paraId="520B7007" w14:textId="77777777" w:rsidR="00B20E8C" w:rsidRPr="007D656C" w:rsidRDefault="00B20E8C" w:rsidP="00731310">
            <w:pPr>
              <w:pStyle w:val="Glava"/>
              <w:tabs>
                <w:tab w:val="left" w:pos="4395"/>
              </w:tabs>
              <w:spacing w:after="240"/>
              <w:jc w:val="center"/>
              <w:rPr>
                <w:rFonts w:ascii="Calibri" w:hAnsi="Calibri" w:cs="Tahoma"/>
              </w:rPr>
            </w:pPr>
            <w:r w:rsidRPr="007D656C">
              <w:rPr>
                <w:rFonts w:ascii="Calibri" w:hAnsi="Calibri" w:cs="Tahoma"/>
              </w:rPr>
              <w:t>Podpis:</w:t>
            </w:r>
          </w:p>
        </w:tc>
      </w:tr>
      <w:tr w:rsidR="00B20E8C" w:rsidRPr="007D656C" w14:paraId="2609D37A" w14:textId="77777777" w:rsidTr="00731310">
        <w:trPr>
          <w:jc w:val="center"/>
        </w:trPr>
        <w:tc>
          <w:tcPr>
            <w:tcW w:w="2722" w:type="dxa"/>
            <w:tcBorders>
              <w:top w:val="nil"/>
              <w:left w:val="nil"/>
              <w:bottom w:val="single" w:sz="4" w:space="0" w:color="auto"/>
              <w:right w:val="nil"/>
            </w:tcBorders>
          </w:tcPr>
          <w:p w14:paraId="6A870FD3" w14:textId="77777777" w:rsidR="00B20E8C" w:rsidRPr="007D656C" w:rsidRDefault="00B20E8C" w:rsidP="00731310">
            <w:pPr>
              <w:pStyle w:val="Glava"/>
              <w:tabs>
                <w:tab w:val="left" w:pos="4395"/>
              </w:tabs>
              <w:spacing w:after="240"/>
              <w:rPr>
                <w:rFonts w:ascii="Calibri" w:hAnsi="Calibri" w:cs="Tahoma"/>
              </w:rPr>
            </w:pPr>
          </w:p>
        </w:tc>
        <w:tc>
          <w:tcPr>
            <w:tcW w:w="2749" w:type="dxa"/>
          </w:tcPr>
          <w:p w14:paraId="5A7707D0" w14:textId="77777777" w:rsidR="00B20E8C" w:rsidRPr="007D656C" w:rsidRDefault="00B20E8C" w:rsidP="00731310">
            <w:pPr>
              <w:pStyle w:val="Glava"/>
              <w:tabs>
                <w:tab w:val="left" w:pos="4395"/>
              </w:tabs>
              <w:spacing w:after="240"/>
              <w:rPr>
                <w:rFonts w:ascii="Calibri" w:hAnsi="Calibri" w:cs="Tahoma"/>
              </w:rPr>
            </w:pPr>
          </w:p>
        </w:tc>
        <w:tc>
          <w:tcPr>
            <w:tcW w:w="2749" w:type="dxa"/>
            <w:tcBorders>
              <w:top w:val="nil"/>
              <w:left w:val="nil"/>
              <w:bottom w:val="single" w:sz="4" w:space="0" w:color="auto"/>
              <w:right w:val="nil"/>
            </w:tcBorders>
          </w:tcPr>
          <w:p w14:paraId="2373A190" w14:textId="77777777" w:rsidR="00B20E8C" w:rsidRPr="007D656C" w:rsidRDefault="00B20E8C" w:rsidP="00731310">
            <w:pPr>
              <w:pStyle w:val="Glava"/>
              <w:tabs>
                <w:tab w:val="left" w:pos="4395"/>
              </w:tabs>
              <w:spacing w:after="240"/>
              <w:rPr>
                <w:rFonts w:ascii="Calibri" w:hAnsi="Calibri" w:cs="Tahoma"/>
              </w:rPr>
            </w:pPr>
          </w:p>
        </w:tc>
      </w:tr>
    </w:tbl>
    <w:p w14:paraId="6202B1B4" w14:textId="77777777" w:rsidR="00B20E8C" w:rsidRDefault="00B20E8C" w:rsidP="00B20E8C">
      <w:pPr>
        <w:pStyle w:val="Glava"/>
        <w:tabs>
          <w:tab w:val="left" w:pos="708"/>
        </w:tabs>
        <w:jc w:val="both"/>
        <w:rPr>
          <w:rFonts w:ascii="Calibri" w:hAnsi="Calibri" w:cs="Tahoma"/>
          <w:b/>
          <w:u w:val="single"/>
        </w:rPr>
      </w:pPr>
    </w:p>
    <w:p w14:paraId="1C68440C" w14:textId="77777777" w:rsidR="00B20E8C" w:rsidRPr="007D656C" w:rsidRDefault="00B20E8C" w:rsidP="00B20E8C">
      <w:pPr>
        <w:pStyle w:val="Glava"/>
        <w:tabs>
          <w:tab w:val="left" w:pos="708"/>
        </w:tabs>
        <w:jc w:val="both"/>
        <w:rPr>
          <w:rFonts w:ascii="Calibri" w:hAnsi="Calibri" w:cs="Tahoma"/>
          <w:b/>
          <w:u w:val="single"/>
        </w:rPr>
      </w:pPr>
      <w:r w:rsidRPr="007D656C">
        <w:rPr>
          <w:rFonts w:ascii="Calibri" w:hAnsi="Calibri" w:cs="Tahoma"/>
          <w:b/>
          <w:u w:val="single"/>
        </w:rPr>
        <w:t>NAVODILO:</w:t>
      </w:r>
    </w:p>
    <w:p w14:paraId="67074B49" w14:textId="77777777" w:rsidR="00B20E8C" w:rsidRPr="00BE6749" w:rsidRDefault="00B20E8C" w:rsidP="00B20E8C">
      <w:pPr>
        <w:numPr>
          <w:ilvl w:val="0"/>
          <w:numId w:val="3"/>
        </w:numPr>
        <w:tabs>
          <w:tab w:val="clear" w:pos="153"/>
          <w:tab w:val="num" w:pos="709"/>
        </w:tabs>
        <w:ind w:left="709" w:hanging="349"/>
        <w:jc w:val="both"/>
        <w:rPr>
          <w:rFonts w:ascii="Calibri" w:hAnsi="Calibri" w:cs="Tahoma"/>
          <w:sz w:val="20"/>
          <w:szCs w:val="20"/>
        </w:rPr>
      </w:pPr>
      <w:r w:rsidRPr="00BE6749">
        <w:rPr>
          <w:rFonts w:ascii="Calibri" w:hAnsi="Calibri" w:cs="Tahoma"/>
          <w:sz w:val="20"/>
          <w:szCs w:val="20"/>
        </w:rPr>
        <w:t>Ta obrazec se izpolni, žigosa in podpiše ter se mu priloži:</w:t>
      </w:r>
    </w:p>
    <w:p w14:paraId="1DE021F0" w14:textId="77777777" w:rsidR="00B20E8C" w:rsidRPr="00BE6749" w:rsidRDefault="00B20E8C" w:rsidP="00B20E8C">
      <w:pPr>
        <w:numPr>
          <w:ilvl w:val="1"/>
          <w:numId w:val="3"/>
        </w:numPr>
        <w:jc w:val="both"/>
        <w:rPr>
          <w:rFonts w:ascii="Calibri" w:hAnsi="Calibri" w:cs="Tahoma"/>
          <w:sz w:val="20"/>
          <w:szCs w:val="20"/>
        </w:rPr>
      </w:pPr>
      <w:r w:rsidRPr="00BE6749">
        <w:rPr>
          <w:rFonts w:ascii="Calibri" w:hAnsi="Calibri" w:cs="Tahoma"/>
          <w:b/>
          <w:sz w:val="20"/>
          <w:szCs w:val="20"/>
        </w:rPr>
        <w:t>Izpolnjeni popisi del</w:t>
      </w:r>
      <w:r>
        <w:rPr>
          <w:rFonts w:ascii="Calibri" w:hAnsi="Calibri" w:cs="Tahoma"/>
          <w:sz w:val="20"/>
          <w:szCs w:val="20"/>
        </w:rPr>
        <w:t xml:space="preserve"> oz. </w:t>
      </w:r>
      <w:r w:rsidRPr="00BE6749">
        <w:rPr>
          <w:rFonts w:ascii="Calibri" w:hAnsi="Calibri" w:cs="Tahoma"/>
          <w:b/>
          <w:sz w:val="20"/>
          <w:szCs w:val="20"/>
        </w:rPr>
        <w:t>ponudbeni predračun</w:t>
      </w:r>
      <w:r>
        <w:rPr>
          <w:rFonts w:ascii="Calibri" w:hAnsi="Calibri" w:cs="Tahoma"/>
          <w:sz w:val="20"/>
          <w:szCs w:val="20"/>
        </w:rPr>
        <w:t xml:space="preserve"> (priložen </w:t>
      </w:r>
      <w:r w:rsidRPr="00BE6749">
        <w:rPr>
          <w:rFonts w:ascii="Calibri" w:hAnsi="Calibri" w:cs="Tahoma"/>
          <w:sz w:val="20"/>
          <w:szCs w:val="20"/>
          <w:u w:val="single"/>
        </w:rPr>
        <w:t>v Excel formatu</w:t>
      </w:r>
      <w:r>
        <w:rPr>
          <w:rFonts w:ascii="Calibri" w:hAnsi="Calibri" w:cs="Tahoma"/>
          <w:sz w:val="20"/>
          <w:szCs w:val="20"/>
        </w:rPr>
        <w:t>)</w:t>
      </w:r>
      <w:r w:rsidRPr="00BE6749">
        <w:rPr>
          <w:rFonts w:ascii="Calibri" w:hAnsi="Calibri" w:cs="Tahoma"/>
          <w:sz w:val="20"/>
          <w:szCs w:val="20"/>
        </w:rPr>
        <w:t>, izpolnjen na popisih del in materialov iz dokumentacije v zvezi z oddajo javnega naročila, z vpisanimi cenami na enoto, v katerih so že zajeti vsi stroški in manipulativni stroški (brez DDV) skladno s poglavjem II, točka 9.A</w:t>
      </w:r>
    </w:p>
    <w:p w14:paraId="3A82B5AD" w14:textId="77777777" w:rsidR="00B20E8C" w:rsidRPr="00BE6749" w:rsidRDefault="00B20E8C" w:rsidP="00B20E8C">
      <w:pPr>
        <w:numPr>
          <w:ilvl w:val="1"/>
          <w:numId w:val="3"/>
        </w:numPr>
        <w:jc w:val="both"/>
        <w:rPr>
          <w:rFonts w:ascii="Calibri" w:hAnsi="Calibri" w:cs="Tahoma"/>
          <w:sz w:val="20"/>
          <w:szCs w:val="20"/>
        </w:rPr>
      </w:pPr>
      <w:r w:rsidRPr="00BE6749">
        <w:rPr>
          <w:rFonts w:ascii="Calibri" w:hAnsi="Calibri" w:cs="Tahoma"/>
          <w:b/>
          <w:sz w:val="20"/>
          <w:szCs w:val="20"/>
          <w:u w:val="single"/>
        </w:rPr>
        <w:t>tehnična dokumentacija ponudnika</w:t>
      </w:r>
      <w:r>
        <w:rPr>
          <w:rFonts w:ascii="Calibri" w:hAnsi="Calibri" w:cs="Tahoma"/>
          <w:sz w:val="20"/>
          <w:szCs w:val="20"/>
        </w:rPr>
        <w:t>!</w:t>
      </w:r>
      <w:r w:rsidRPr="00BE6749">
        <w:rPr>
          <w:rFonts w:ascii="Calibri" w:hAnsi="Calibri" w:cs="Tahoma"/>
          <w:sz w:val="20"/>
          <w:szCs w:val="20"/>
        </w:rPr>
        <w:t xml:space="preserve"> iz katere je razvidno izpolnjevanje zahtev navedenih v poglavju VI - TEHNIČNE SPECIFIKACIJE IN ZAHTEVE NAROČNIKA  VEZANE NA PREDMETNO JAVNO NAROČILO</w:t>
      </w:r>
      <w:r>
        <w:rPr>
          <w:rFonts w:ascii="Calibri" w:hAnsi="Calibri" w:cs="Tahoma"/>
          <w:sz w:val="20"/>
          <w:szCs w:val="20"/>
        </w:rPr>
        <w:t xml:space="preserve"> IN POPISA DEL</w:t>
      </w:r>
    </w:p>
    <w:p w14:paraId="43807E3F" w14:textId="6B5EF29E" w:rsidR="00B20E8C" w:rsidRDefault="00B20E8C" w:rsidP="00B20E8C">
      <w:pPr>
        <w:numPr>
          <w:ilvl w:val="0"/>
          <w:numId w:val="3"/>
        </w:numPr>
        <w:jc w:val="both"/>
        <w:rPr>
          <w:rFonts w:ascii="Calibri" w:hAnsi="Calibri" w:cs="Tahoma"/>
          <w:sz w:val="20"/>
          <w:szCs w:val="20"/>
        </w:rPr>
      </w:pPr>
      <w:r w:rsidRPr="007D656C">
        <w:rPr>
          <w:rFonts w:ascii="Calibri" w:hAnsi="Calibri" w:cs="Tahoma"/>
          <w:sz w:val="20"/>
          <w:szCs w:val="20"/>
        </w:rPr>
        <w:t xml:space="preserve">V primeru skupne ponudbe vpišite podatke o </w:t>
      </w:r>
      <w:proofErr w:type="spellStart"/>
      <w:r w:rsidRPr="007D656C">
        <w:rPr>
          <w:rFonts w:ascii="Calibri" w:hAnsi="Calibri" w:cs="Tahoma"/>
          <w:sz w:val="20"/>
          <w:szCs w:val="20"/>
        </w:rPr>
        <w:t>poslovodečem</w:t>
      </w:r>
      <w:proofErr w:type="spellEnd"/>
      <w:r w:rsidRPr="007D656C">
        <w:rPr>
          <w:rFonts w:ascii="Calibri" w:hAnsi="Calibri" w:cs="Tahoma"/>
          <w:sz w:val="20"/>
          <w:szCs w:val="20"/>
        </w:rPr>
        <w:t xml:space="preserve"> partnerju v skupnem nastopu.</w:t>
      </w:r>
    </w:p>
    <w:p w14:paraId="348E78CE" w14:textId="77777777" w:rsidR="00B20E8C" w:rsidRPr="00A201B8" w:rsidRDefault="00B20E8C" w:rsidP="00B20E8C">
      <w:pPr>
        <w:ind w:left="360"/>
        <w:jc w:val="both"/>
        <w:rPr>
          <w:rFonts w:ascii="Calibri" w:hAnsi="Calibri" w:cs="Tahoma"/>
          <w:sz w:val="20"/>
          <w:szCs w:val="20"/>
        </w:rPr>
      </w:pPr>
    </w:p>
    <w:p w14:paraId="33780CE8" w14:textId="77777777" w:rsidR="00B20E8C" w:rsidRDefault="00B20E8C" w:rsidP="00B20E8C">
      <w:pPr>
        <w:rPr>
          <w:rFonts w:ascii="Calibri" w:hAnsi="Calibri"/>
          <w:sz w:val="20"/>
          <w:szCs w:val="20"/>
        </w:rPr>
      </w:pPr>
    </w:p>
    <w:p w14:paraId="463FB67D" w14:textId="77777777" w:rsidR="00B20E8C" w:rsidRPr="007D656C" w:rsidRDefault="00B20E8C" w:rsidP="00B20E8C">
      <w:pPr>
        <w:pStyle w:val="Glava"/>
        <w:tabs>
          <w:tab w:val="left" w:pos="708"/>
        </w:tabs>
        <w:jc w:val="both"/>
        <w:rPr>
          <w:rFonts w:ascii="Calibri" w:hAnsi="Calibri" w:cs="Tahoma"/>
          <w:u w:val="single"/>
        </w:rPr>
      </w:pPr>
    </w:p>
    <w:p w14:paraId="35FF2E65" w14:textId="17F2770A" w:rsidR="00A5065E" w:rsidRPr="004C7C22" w:rsidRDefault="00B5799B" w:rsidP="00423ED3">
      <w:pPr>
        <w:pStyle w:val="Glava"/>
        <w:tabs>
          <w:tab w:val="left" w:pos="720"/>
        </w:tabs>
        <w:jc w:val="right"/>
        <w:rPr>
          <w:rFonts w:ascii="Calibri" w:hAnsi="Calibri"/>
        </w:rPr>
      </w:pPr>
      <w:r w:rsidRPr="004C7C22">
        <w:rPr>
          <w:rFonts w:ascii="Calibri" w:hAnsi="Calibri"/>
          <w:b/>
          <w:sz w:val="22"/>
        </w:rPr>
        <w:t>O</w:t>
      </w:r>
      <w:r w:rsidR="00A5065E" w:rsidRPr="004C7C22">
        <w:rPr>
          <w:rFonts w:ascii="Calibri" w:hAnsi="Calibri"/>
          <w:b/>
          <w:sz w:val="22"/>
        </w:rPr>
        <w:t xml:space="preserve">brazec št. </w:t>
      </w:r>
      <w:r w:rsidR="005F0820" w:rsidRPr="004C7C22">
        <w:rPr>
          <w:rFonts w:ascii="Calibri" w:hAnsi="Calibri"/>
          <w:b/>
          <w:sz w:val="22"/>
        </w:rPr>
        <w:t>2</w:t>
      </w:r>
      <w:r w:rsidR="00A5065E" w:rsidRPr="004C7C22">
        <w:rPr>
          <w:rFonts w:ascii="Calibri" w:hAnsi="Calibri"/>
          <w:b/>
          <w:sz w:val="22"/>
        </w:rPr>
        <w:t>a</w:t>
      </w:r>
    </w:p>
    <w:p w14:paraId="19A399F5" w14:textId="77777777" w:rsidR="00A5065E" w:rsidRDefault="00A5065E" w:rsidP="00423ED3">
      <w:pPr>
        <w:pStyle w:val="Glava"/>
        <w:tabs>
          <w:tab w:val="left" w:pos="720"/>
        </w:tabs>
        <w:rPr>
          <w:rFonts w:ascii="Calibri" w:hAnsi="Calibri"/>
          <w:b/>
        </w:rPr>
      </w:pPr>
    </w:p>
    <w:p w14:paraId="3456077F" w14:textId="77777777" w:rsidR="00524876" w:rsidRPr="004900C0" w:rsidRDefault="00524876" w:rsidP="00423ED3">
      <w:pPr>
        <w:pStyle w:val="Glava"/>
        <w:tabs>
          <w:tab w:val="left" w:pos="720"/>
        </w:tabs>
        <w:rPr>
          <w:rFonts w:ascii="Calibri" w:hAnsi="Calibri"/>
          <w:b/>
        </w:rPr>
      </w:pPr>
    </w:p>
    <w:p w14:paraId="636A7584" w14:textId="77777777"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w:t>
      </w:r>
      <w:r w:rsidRPr="004900C0">
        <w:rPr>
          <w:rFonts w:ascii="Calibri" w:hAnsi="Calibri"/>
          <w:b/>
          <w:sz w:val="28"/>
          <w:szCs w:val="28"/>
        </w:rPr>
        <w:t>V SAMOSTOJNEM NASTOPU</w:t>
      </w:r>
    </w:p>
    <w:p w14:paraId="062B35C1" w14:textId="77777777" w:rsidR="00A5065E" w:rsidRPr="004900C0" w:rsidRDefault="00A5065E" w:rsidP="00423ED3">
      <w:pPr>
        <w:pStyle w:val="Glava"/>
        <w:tabs>
          <w:tab w:val="left" w:pos="720"/>
        </w:tabs>
        <w:rPr>
          <w:rFonts w:ascii="Calibri" w:hAnsi="Calibri"/>
        </w:rPr>
      </w:pPr>
    </w:p>
    <w:p w14:paraId="42B9D6B3" w14:textId="77777777" w:rsidR="00A5065E" w:rsidRDefault="00A5065E" w:rsidP="00423ED3">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58603BDC" w14:textId="77777777" w:rsidTr="00900FAF">
        <w:trPr>
          <w:cantSplit/>
          <w:trHeight w:hRule="exact" w:val="480"/>
        </w:trPr>
        <w:tc>
          <w:tcPr>
            <w:tcW w:w="3310" w:type="dxa"/>
            <w:tcBorders>
              <w:top w:val="single" w:sz="24" w:space="0" w:color="auto"/>
            </w:tcBorders>
            <w:vAlign w:val="center"/>
          </w:tcPr>
          <w:p w14:paraId="6E6E6399" w14:textId="77777777" w:rsidR="00F65A62" w:rsidRPr="00381C3A" w:rsidRDefault="00F65A62" w:rsidP="00900FAF">
            <w:pPr>
              <w:pStyle w:val="Glava"/>
              <w:tabs>
                <w:tab w:val="left" w:pos="720"/>
              </w:tabs>
              <w:rPr>
                <w:rFonts w:ascii="Calibri" w:hAnsi="Calibri"/>
              </w:rPr>
            </w:pPr>
            <w:r w:rsidRPr="00381C3A">
              <w:rPr>
                <w:rFonts w:ascii="Calibri" w:hAnsi="Calibri"/>
              </w:rPr>
              <w:t>Naziv</w:t>
            </w:r>
          </w:p>
        </w:tc>
        <w:tc>
          <w:tcPr>
            <w:tcW w:w="6012" w:type="dxa"/>
            <w:tcBorders>
              <w:top w:val="single" w:sz="24" w:space="0" w:color="auto"/>
              <w:left w:val="nil"/>
            </w:tcBorders>
            <w:vAlign w:val="center"/>
          </w:tcPr>
          <w:p w14:paraId="1BEFC4DE" w14:textId="77777777" w:rsidR="00F65A62" w:rsidRPr="00381C3A" w:rsidRDefault="00F65A62" w:rsidP="00900FAF">
            <w:pPr>
              <w:pStyle w:val="Glava"/>
              <w:tabs>
                <w:tab w:val="left" w:pos="720"/>
              </w:tabs>
              <w:rPr>
                <w:rFonts w:ascii="Calibri" w:hAnsi="Calibri"/>
              </w:rPr>
            </w:pPr>
          </w:p>
        </w:tc>
      </w:tr>
      <w:tr w:rsidR="00F65A62" w:rsidRPr="00381C3A" w14:paraId="4580E2E2" w14:textId="77777777" w:rsidTr="00900FAF">
        <w:trPr>
          <w:cantSplit/>
          <w:trHeight w:hRule="exact" w:val="480"/>
        </w:trPr>
        <w:tc>
          <w:tcPr>
            <w:tcW w:w="3310" w:type="dxa"/>
            <w:vAlign w:val="center"/>
          </w:tcPr>
          <w:p w14:paraId="7EE53E23" w14:textId="77777777" w:rsidR="00F65A62" w:rsidRPr="00381C3A" w:rsidRDefault="00F65A62" w:rsidP="00900FAF">
            <w:pPr>
              <w:pStyle w:val="Glava"/>
              <w:tabs>
                <w:tab w:val="left" w:pos="720"/>
              </w:tabs>
              <w:rPr>
                <w:rFonts w:ascii="Calibri" w:hAnsi="Calibri"/>
              </w:rPr>
            </w:pPr>
            <w:r w:rsidRPr="00381C3A">
              <w:rPr>
                <w:rFonts w:ascii="Calibri" w:hAnsi="Calibri"/>
              </w:rPr>
              <w:t>Naslov in sedež</w:t>
            </w:r>
          </w:p>
        </w:tc>
        <w:tc>
          <w:tcPr>
            <w:tcW w:w="6012" w:type="dxa"/>
            <w:tcBorders>
              <w:left w:val="nil"/>
            </w:tcBorders>
            <w:vAlign w:val="center"/>
          </w:tcPr>
          <w:p w14:paraId="3B8DAF0A" w14:textId="77777777" w:rsidR="00F65A62" w:rsidRPr="00381C3A" w:rsidRDefault="00F65A62" w:rsidP="00900FAF">
            <w:pPr>
              <w:pStyle w:val="Glava"/>
              <w:tabs>
                <w:tab w:val="left" w:pos="720"/>
              </w:tabs>
              <w:rPr>
                <w:rFonts w:ascii="Calibri" w:hAnsi="Calibri"/>
              </w:rPr>
            </w:pPr>
          </w:p>
        </w:tc>
      </w:tr>
      <w:tr w:rsidR="00F65A62" w:rsidRPr="00381C3A" w14:paraId="58034815" w14:textId="77777777" w:rsidTr="00900FAF">
        <w:trPr>
          <w:cantSplit/>
          <w:trHeight w:hRule="exact" w:val="520"/>
        </w:trPr>
        <w:tc>
          <w:tcPr>
            <w:tcW w:w="3310" w:type="dxa"/>
            <w:vAlign w:val="center"/>
          </w:tcPr>
          <w:p w14:paraId="7C8CC02E" w14:textId="77777777" w:rsidR="00F65A62" w:rsidRPr="00381C3A" w:rsidRDefault="00F65A62" w:rsidP="00900FAF">
            <w:pPr>
              <w:pStyle w:val="Glava"/>
              <w:tabs>
                <w:tab w:val="left" w:pos="180"/>
              </w:tabs>
              <w:rPr>
                <w:rFonts w:ascii="Calibri" w:hAnsi="Calibri"/>
              </w:rPr>
            </w:pPr>
            <w:r w:rsidRPr="00381C3A">
              <w:rPr>
                <w:rFonts w:ascii="Calibri" w:hAnsi="Calibri"/>
              </w:rPr>
              <w:t>Pooblaščenec za podpis pogodbe</w:t>
            </w:r>
          </w:p>
        </w:tc>
        <w:tc>
          <w:tcPr>
            <w:tcW w:w="6012" w:type="dxa"/>
            <w:tcBorders>
              <w:left w:val="nil"/>
            </w:tcBorders>
            <w:vAlign w:val="center"/>
          </w:tcPr>
          <w:p w14:paraId="3EB59AE0" w14:textId="77777777" w:rsidR="00F65A62" w:rsidRPr="00381C3A" w:rsidRDefault="00F65A62" w:rsidP="00900FAF">
            <w:pPr>
              <w:pStyle w:val="Glava"/>
              <w:tabs>
                <w:tab w:val="left" w:pos="720"/>
              </w:tabs>
              <w:rPr>
                <w:rFonts w:ascii="Calibri" w:hAnsi="Calibri"/>
              </w:rPr>
            </w:pPr>
          </w:p>
        </w:tc>
      </w:tr>
      <w:tr w:rsidR="00F65A62" w:rsidRPr="00381C3A" w14:paraId="7555AC7E" w14:textId="77777777" w:rsidTr="00900FAF">
        <w:trPr>
          <w:cantSplit/>
          <w:trHeight w:hRule="exact" w:val="480"/>
        </w:trPr>
        <w:tc>
          <w:tcPr>
            <w:tcW w:w="3310" w:type="dxa"/>
            <w:vAlign w:val="center"/>
          </w:tcPr>
          <w:p w14:paraId="10F13D20" w14:textId="77777777" w:rsidR="00F65A62" w:rsidRPr="00381C3A" w:rsidRDefault="00F65A62" w:rsidP="00900FAF">
            <w:pPr>
              <w:pStyle w:val="Glava"/>
              <w:tabs>
                <w:tab w:val="left" w:pos="720"/>
              </w:tabs>
              <w:rPr>
                <w:rFonts w:ascii="Calibri" w:hAnsi="Calibri"/>
              </w:rPr>
            </w:pPr>
            <w:r w:rsidRPr="00381C3A">
              <w:rPr>
                <w:rFonts w:ascii="Calibri" w:hAnsi="Calibri"/>
              </w:rPr>
              <w:t>Kontaktna oseba</w:t>
            </w:r>
          </w:p>
        </w:tc>
        <w:tc>
          <w:tcPr>
            <w:tcW w:w="6012" w:type="dxa"/>
            <w:tcBorders>
              <w:left w:val="nil"/>
            </w:tcBorders>
            <w:vAlign w:val="center"/>
          </w:tcPr>
          <w:p w14:paraId="11C2B2E5" w14:textId="77777777" w:rsidR="00F65A62" w:rsidRPr="00381C3A" w:rsidRDefault="00F65A62" w:rsidP="00900FAF">
            <w:pPr>
              <w:pStyle w:val="Glava"/>
              <w:tabs>
                <w:tab w:val="left" w:pos="720"/>
              </w:tabs>
              <w:rPr>
                <w:rFonts w:ascii="Calibri" w:hAnsi="Calibri"/>
              </w:rPr>
            </w:pPr>
          </w:p>
        </w:tc>
      </w:tr>
      <w:tr w:rsidR="00F65A62" w:rsidRPr="00381C3A" w14:paraId="2C9E0702" w14:textId="77777777" w:rsidTr="00900FAF">
        <w:trPr>
          <w:cantSplit/>
          <w:trHeight w:hRule="exact" w:val="732"/>
        </w:trPr>
        <w:tc>
          <w:tcPr>
            <w:tcW w:w="3310" w:type="dxa"/>
            <w:vAlign w:val="center"/>
          </w:tcPr>
          <w:p w14:paraId="72C74B8A" w14:textId="77777777" w:rsidR="00F65A62" w:rsidRPr="00381C3A" w:rsidRDefault="00F65A62" w:rsidP="00900FAF">
            <w:pPr>
              <w:pStyle w:val="Glava"/>
              <w:tabs>
                <w:tab w:val="left" w:pos="720"/>
              </w:tabs>
              <w:rPr>
                <w:rFonts w:ascii="Calibri" w:hAnsi="Calibri"/>
              </w:rPr>
            </w:pPr>
            <w:r w:rsidRPr="00381C3A">
              <w:rPr>
                <w:rFonts w:ascii="Calibri" w:hAnsi="Calibri"/>
              </w:rPr>
              <w:t>Telefon in telefaks kontaktne osebe</w:t>
            </w:r>
          </w:p>
        </w:tc>
        <w:tc>
          <w:tcPr>
            <w:tcW w:w="6012" w:type="dxa"/>
            <w:tcBorders>
              <w:left w:val="nil"/>
            </w:tcBorders>
            <w:vAlign w:val="center"/>
          </w:tcPr>
          <w:p w14:paraId="62A9F161" w14:textId="77777777" w:rsidR="00F65A62" w:rsidRPr="00381C3A" w:rsidRDefault="00F65A62" w:rsidP="00900FAF">
            <w:pPr>
              <w:pStyle w:val="Glava"/>
              <w:tabs>
                <w:tab w:val="clear" w:pos="4536"/>
                <w:tab w:val="left" w:pos="2927"/>
              </w:tabs>
              <w:rPr>
                <w:rFonts w:ascii="Calibri" w:hAnsi="Calibri"/>
              </w:rPr>
            </w:pPr>
            <w:r w:rsidRPr="00381C3A">
              <w:rPr>
                <w:rFonts w:ascii="Calibri" w:hAnsi="Calibri"/>
              </w:rPr>
              <w:t>telefon št.:</w:t>
            </w:r>
            <w:r w:rsidRPr="00381C3A">
              <w:rPr>
                <w:rFonts w:ascii="Calibri" w:hAnsi="Calibri"/>
              </w:rPr>
              <w:tab/>
              <w:t>telefaks št.:</w:t>
            </w:r>
          </w:p>
        </w:tc>
      </w:tr>
      <w:tr w:rsidR="00F65A62" w:rsidRPr="00381C3A" w14:paraId="5A866A09" w14:textId="77777777" w:rsidTr="00900FAF">
        <w:trPr>
          <w:cantSplit/>
          <w:trHeight w:hRule="exact" w:val="480"/>
        </w:trPr>
        <w:tc>
          <w:tcPr>
            <w:tcW w:w="3310" w:type="dxa"/>
            <w:vAlign w:val="center"/>
          </w:tcPr>
          <w:p w14:paraId="457F995D" w14:textId="77777777" w:rsidR="00F65A62" w:rsidRPr="00381C3A" w:rsidRDefault="00F65A62" w:rsidP="00900FAF">
            <w:pPr>
              <w:pStyle w:val="Glava"/>
              <w:tabs>
                <w:tab w:val="left" w:pos="720"/>
              </w:tabs>
              <w:rPr>
                <w:rFonts w:ascii="Calibri" w:hAnsi="Calibri"/>
              </w:rPr>
            </w:pPr>
            <w:r w:rsidRPr="00381C3A">
              <w:rPr>
                <w:rFonts w:ascii="Calibri" w:hAnsi="Calibri"/>
              </w:rPr>
              <w:t>E-pošta</w:t>
            </w:r>
          </w:p>
        </w:tc>
        <w:tc>
          <w:tcPr>
            <w:tcW w:w="6012" w:type="dxa"/>
            <w:tcBorders>
              <w:left w:val="nil"/>
            </w:tcBorders>
            <w:vAlign w:val="center"/>
          </w:tcPr>
          <w:p w14:paraId="4B2B631F" w14:textId="77777777" w:rsidR="00F65A62" w:rsidRPr="00381C3A" w:rsidRDefault="00F65A62" w:rsidP="00900FAF">
            <w:pPr>
              <w:pStyle w:val="Glava"/>
              <w:tabs>
                <w:tab w:val="left" w:pos="720"/>
              </w:tabs>
              <w:rPr>
                <w:rFonts w:ascii="Calibri" w:hAnsi="Calibri"/>
              </w:rPr>
            </w:pPr>
          </w:p>
        </w:tc>
      </w:tr>
      <w:tr w:rsidR="00F65A62" w:rsidRPr="00381C3A" w14:paraId="23816977" w14:textId="77777777" w:rsidTr="00900FAF">
        <w:trPr>
          <w:cantSplit/>
          <w:trHeight w:hRule="exact" w:val="480"/>
        </w:trPr>
        <w:tc>
          <w:tcPr>
            <w:tcW w:w="3310" w:type="dxa"/>
            <w:vAlign w:val="center"/>
          </w:tcPr>
          <w:p w14:paraId="719EC9F0" w14:textId="77777777" w:rsidR="00F65A62" w:rsidRPr="00381C3A" w:rsidRDefault="00F65A62" w:rsidP="00900FAF">
            <w:pPr>
              <w:pStyle w:val="Glava"/>
              <w:tabs>
                <w:tab w:val="left" w:pos="720"/>
              </w:tabs>
              <w:rPr>
                <w:rFonts w:ascii="Calibri" w:hAnsi="Calibri"/>
              </w:rPr>
            </w:pPr>
            <w:r w:rsidRPr="00381C3A">
              <w:rPr>
                <w:rFonts w:ascii="Calibri" w:hAnsi="Calibri"/>
              </w:rPr>
              <w:t>Transakcijski račun in banka</w:t>
            </w:r>
          </w:p>
        </w:tc>
        <w:tc>
          <w:tcPr>
            <w:tcW w:w="6012" w:type="dxa"/>
            <w:tcBorders>
              <w:left w:val="nil"/>
            </w:tcBorders>
            <w:vAlign w:val="center"/>
          </w:tcPr>
          <w:p w14:paraId="73B5E0E3" w14:textId="77777777" w:rsidR="00F65A62" w:rsidRPr="00381C3A" w:rsidRDefault="00F65A62" w:rsidP="00900FAF">
            <w:pPr>
              <w:pStyle w:val="Glava"/>
              <w:tabs>
                <w:tab w:val="left" w:pos="720"/>
              </w:tabs>
              <w:rPr>
                <w:rFonts w:ascii="Calibri" w:hAnsi="Calibri"/>
              </w:rPr>
            </w:pPr>
          </w:p>
        </w:tc>
      </w:tr>
      <w:tr w:rsidR="00F65A62" w:rsidRPr="00381C3A" w14:paraId="5CA541CE" w14:textId="77777777" w:rsidTr="00900FAF">
        <w:trPr>
          <w:cantSplit/>
          <w:trHeight w:hRule="exact" w:val="480"/>
        </w:trPr>
        <w:tc>
          <w:tcPr>
            <w:tcW w:w="3310" w:type="dxa"/>
            <w:vAlign w:val="center"/>
          </w:tcPr>
          <w:p w14:paraId="36B7BD98" w14:textId="77777777" w:rsidR="00F65A62" w:rsidRPr="00381C3A" w:rsidRDefault="00F65A62" w:rsidP="00900FAF">
            <w:pPr>
              <w:pStyle w:val="Glava"/>
              <w:tabs>
                <w:tab w:val="left" w:pos="720"/>
              </w:tabs>
              <w:rPr>
                <w:rFonts w:ascii="Calibri" w:hAnsi="Calibri"/>
              </w:rPr>
            </w:pPr>
            <w:r w:rsidRPr="00381C3A">
              <w:rPr>
                <w:rFonts w:ascii="Calibri" w:hAnsi="Calibri"/>
              </w:rPr>
              <w:t>Matična številka</w:t>
            </w:r>
          </w:p>
        </w:tc>
        <w:tc>
          <w:tcPr>
            <w:tcW w:w="6012" w:type="dxa"/>
            <w:tcBorders>
              <w:left w:val="nil"/>
            </w:tcBorders>
            <w:vAlign w:val="center"/>
          </w:tcPr>
          <w:p w14:paraId="41F12F02" w14:textId="77777777" w:rsidR="00F65A62" w:rsidRPr="00381C3A" w:rsidRDefault="00F65A62" w:rsidP="00900FAF">
            <w:pPr>
              <w:pStyle w:val="Glava"/>
              <w:tabs>
                <w:tab w:val="left" w:pos="720"/>
              </w:tabs>
              <w:rPr>
                <w:rFonts w:ascii="Calibri" w:hAnsi="Calibri"/>
              </w:rPr>
            </w:pPr>
          </w:p>
        </w:tc>
      </w:tr>
      <w:tr w:rsidR="00F65A62" w:rsidRPr="00381C3A" w14:paraId="63AE19BC" w14:textId="77777777" w:rsidTr="00900FAF">
        <w:trPr>
          <w:cantSplit/>
          <w:trHeight w:hRule="exact" w:val="480"/>
        </w:trPr>
        <w:tc>
          <w:tcPr>
            <w:tcW w:w="3310" w:type="dxa"/>
            <w:vAlign w:val="center"/>
          </w:tcPr>
          <w:p w14:paraId="4ADA731F" w14:textId="77777777" w:rsidR="00F65A62" w:rsidRPr="00381C3A" w:rsidRDefault="00F65A62" w:rsidP="00900FAF">
            <w:pPr>
              <w:pStyle w:val="Glava"/>
              <w:tabs>
                <w:tab w:val="left" w:pos="720"/>
              </w:tabs>
              <w:rPr>
                <w:rFonts w:ascii="Calibri" w:hAnsi="Calibri"/>
              </w:rPr>
            </w:pPr>
            <w:r w:rsidRPr="00381C3A">
              <w:rPr>
                <w:rFonts w:ascii="Calibri" w:hAnsi="Calibri"/>
              </w:rPr>
              <w:t>ID številka za DDV</w:t>
            </w:r>
          </w:p>
        </w:tc>
        <w:tc>
          <w:tcPr>
            <w:tcW w:w="6012" w:type="dxa"/>
            <w:tcBorders>
              <w:left w:val="nil"/>
            </w:tcBorders>
            <w:vAlign w:val="center"/>
          </w:tcPr>
          <w:p w14:paraId="397F4CB2" w14:textId="77777777" w:rsidR="00F65A62" w:rsidRPr="00381C3A" w:rsidRDefault="00F65A62" w:rsidP="00900FAF">
            <w:pPr>
              <w:pStyle w:val="Glava"/>
              <w:tabs>
                <w:tab w:val="left" w:pos="720"/>
              </w:tabs>
              <w:rPr>
                <w:rFonts w:ascii="Calibri" w:hAnsi="Calibri"/>
              </w:rPr>
            </w:pPr>
          </w:p>
        </w:tc>
      </w:tr>
      <w:tr w:rsidR="004C7C22" w:rsidRPr="00381C3A" w14:paraId="4DFB0865" w14:textId="77777777" w:rsidTr="00900FAF">
        <w:trPr>
          <w:cantSplit/>
          <w:trHeight w:hRule="exact" w:val="480"/>
        </w:trPr>
        <w:tc>
          <w:tcPr>
            <w:tcW w:w="3310" w:type="dxa"/>
            <w:tcBorders>
              <w:bottom w:val="single" w:sz="24" w:space="0" w:color="auto"/>
            </w:tcBorders>
            <w:vAlign w:val="center"/>
          </w:tcPr>
          <w:p w14:paraId="291E2FAB" w14:textId="77777777" w:rsidR="00F65A62" w:rsidRPr="00381C3A" w:rsidRDefault="00F65A62" w:rsidP="00900FAF">
            <w:pPr>
              <w:pStyle w:val="Glava"/>
              <w:tabs>
                <w:tab w:val="left" w:pos="720"/>
              </w:tabs>
              <w:rPr>
                <w:rFonts w:ascii="Calibri" w:hAnsi="Calibri"/>
              </w:rPr>
            </w:pPr>
            <w:r w:rsidRPr="00381C3A">
              <w:rPr>
                <w:rFonts w:ascii="Calibri" w:hAnsi="Calibri"/>
              </w:rPr>
              <w:t>MSP</w:t>
            </w:r>
            <w:r w:rsidRPr="00381C3A">
              <w:rPr>
                <w:rStyle w:val="Sprotnaopomba-sklic"/>
                <w:rFonts w:ascii="Calibri" w:hAnsi="Calibri"/>
              </w:rPr>
              <w:footnoteReference w:id="2"/>
            </w:r>
          </w:p>
        </w:tc>
        <w:tc>
          <w:tcPr>
            <w:tcW w:w="6012" w:type="dxa"/>
            <w:tcBorders>
              <w:left w:val="nil"/>
              <w:bottom w:val="single" w:sz="24" w:space="0" w:color="auto"/>
            </w:tcBorders>
            <w:vAlign w:val="center"/>
          </w:tcPr>
          <w:p w14:paraId="06177BF5" w14:textId="77777777" w:rsidR="00F65A62" w:rsidRPr="00381C3A" w:rsidRDefault="00F65A62" w:rsidP="00900FAF">
            <w:pPr>
              <w:jc w:val="center"/>
              <w:rPr>
                <w:rFonts w:ascii="Calibri" w:hAnsi="Calibri" w:cs="Arial"/>
                <w:sz w:val="20"/>
                <w:szCs w:val="20"/>
              </w:rPr>
            </w:pP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A35D0D">
              <w:rPr>
                <w:rFonts w:ascii="Calibri" w:hAnsi="Calibri" w:cs="Arial"/>
                <w:sz w:val="20"/>
                <w:szCs w:val="20"/>
              </w:rPr>
            </w:r>
            <w:r w:rsidR="00A35D0D">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DA</w:t>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A35D0D">
              <w:rPr>
                <w:rFonts w:ascii="Calibri" w:hAnsi="Calibri" w:cs="Arial"/>
                <w:sz w:val="20"/>
                <w:szCs w:val="20"/>
              </w:rPr>
            </w:r>
            <w:r w:rsidR="00A35D0D">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NE</w:t>
            </w:r>
          </w:p>
        </w:tc>
      </w:tr>
    </w:tbl>
    <w:p w14:paraId="327DF2D8" w14:textId="77777777" w:rsidR="00F65A62" w:rsidRPr="00381C3A" w:rsidRDefault="00F65A62" w:rsidP="00423ED3">
      <w:pPr>
        <w:pStyle w:val="Glava"/>
        <w:tabs>
          <w:tab w:val="left" w:pos="720"/>
        </w:tabs>
        <w:rPr>
          <w:rFonts w:ascii="Calibri" w:hAnsi="Calibri"/>
        </w:rPr>
      </w:pPr>
    </w:p>
    <w:p w14:paraId="5C6664C5" w14:textId="77777777" w:rsidR="00A5065E" w:rsidRPr="00381C3A" w:rsidRDefault="00A5065E" w:rsidP="00423ED3">
      <w:pPr>
        <w:pStyle w:val="Glava"/>
        <w:tabs>
          <w:tab w:val="left" w:pos="720"/>
        </w:tabs>
        <w:rPr>
          <w:rFonts w:ascii="Calibri" w:hAnsi="Calibri"/>
        </w:rPr>
      </w:pPr>
    </w:p>
    <w:p w14:paraId="5F34C8FC" w14:textId="77777777" w:rsidR="00A5065E" w:rsidRPr="00381C3A" w:rsidRDefault="00A5065E" w:rsidP="00423ED3">
      <w:pPr>
        <w:pStyle w:val="Glava"/>
        <w:tabs>
          <w:tab w:val="left" w:pos="720"/>
        </w:tabs>
        <w:rPr>
          <w:rFonts w:ascii="Calibri" w:hAnsi="Calibri"/>
        </w:rPr>
      </w:pPr>
    </w:p>
    <w:p w14:paraId="070F4936" w14:textId="77777777" w:rsidR="00A5065E" w:rsidRPr="00381C3A" w:rsidRDefault="00A5065E"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53"/>
        <w:gridCol w:w="2716"/>
        <w:gridCol w:w="2751"/>
      </w:tblGrid>
      <w:tr w:rsidR="00A5065E" w:rsidRPr="00381C3A" w14:paraId="00A1B158" w14:textId="77777777" w:rsidTr="00DC4B16">
        <w:tc>
          <w:tcPr>
            <w:tcW w:w="2794" w:type="dxa"/>
          </w:tcPr>
          <w:p w14:paraId="7078520A"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Datum:</w:t>
            </w:r>
          </w:p>
        </w:tc>
        <w:tc>
          <w:tcPr>
            <w:tcW w:w="2764" w:type="dxa"/>
          </w:tcPr>
          <w:p w14:paraId="52F03707"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Žig:</w:t>
            </w:r>
          </w:p>
        </w:tc>
        <w:tc>
          <w:tcPr>
            <w:tcW w:w="2793" w:type="dxa"/>
          </w:tcPr>
          <w:p w14:paraId="647BE8DF"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Podpis:</w:t>
            </w:r>
          </w:p>
        </w:tc>
      </w:tr>
      <w:tr w:rsidR="00A5065E" w:rsidRPr="00381C3A" w14:paraId="39D58397" w14:textId="77777777" w:rsidTr="00DC4B16">
        <w:tc>
          <w:tcPr>
            <w:tcW w:w="2794" w:type="dxa"/>
            <w:tcBorders>
              <w:top w:val="nil"/>
              <w:left w:val="nil"/>
              <w:bottom w:val="single" w:sz="4" w:space="0" w:color="auto"/>
              <w:right w:val="nil"/>
            </w:tcBorders>
          </w:tcPr>
          <w:p w14:paraId="561D39E2" w14:textId="77777777" w:rsidR="00A5065E" w:rsidRPr="00381C3A" w:rsidRDefault="00A5065E">
            <w:pPr>
              <w:pStyle w:val="Glava"/>
              <w:tabs>
                <w:tab w:val="left" w:pos="4395"/>
              </w:tabs>
              <w:spacing w:after="240"/>
              <w:rPr>
                <w:rFonts w:ascii="Calibri" w:hAnsi="Calibri"/>
              </w:rPr>
            </w:pPr>
          </w:p>
        </w:tc>
        <w:tc>
          <w:tcPr>
            <w:tcW w:w="2764" w:type="dxa"/>
          </w:tcPr>
          <w:p w14:paraId="3A4286CB" w14:textId="77777777" w:rsidR="00A5065E" w:rsidRPr="00381C3A" w:rsidRDefault="00A5065E">
            <w:pPr>
              <w:pStyle w:val="Glava"/>
              <w:tabs>
                <w:tab w:val="left" w:pos="4395"/>
              </w:tabs>
              <w:spacing w:after="240"/>
              <w:rPr>
                <w:rFonts w:ascii="Calibri" w:hAnsi="Calibri"/>
              </w:rPr>
            </w:pPr>
          </w:p>
        </w:tc>
        <w:tc>
          <w:tcPr>
            <w:tcW w:w="2793" w:type="dxa"/>
            <w:tcBorders>
              <w:top w:val="nil"/>
              <w:left w:val="nil"/>
              <w:bottom w:val="single" w:sz="4" w:space="0" w:color="auto"/>
              <w:right w:val="nil"/>
            </w:tcBorders>
          </w:tcPr>
          <w:p w14:paraId="2539EA12" w14:textId="77777777" w:rsidR="00A5065E" w:rsidRPr="00381C3A" w:rsidRDefault="00A5065E">
            <w:pPr>
              <w:pStyle w:val="Glava"/>
              <w:tabs>
                <w:tab w:val="left" w:pos="4395"/>
              </w:tabs>
              <w:spacing w:after="240"/>
              <w:rPr>
                <w:rFonts w:ascii="Calibri" w:hAnsi="Calibri"/>
              </w:rPr>
            </w:pPr>
          </w:p>
        </w:tc>
      </w:tr>
    </w:tbl>
    <w:p w14:paraId="4F260388" w14:textId="77777777" w:rsidR="00DC4B16" w:rsidRPr="00381C3A" w:rsidRDefault="00DC4B16" w:rsidP="00DC4B16">
      <w:pPr>
        <w:jc w:val="both"/>
        <w:rPr>
          <w:rFonts w:ascii="Calibri" w:hAnsi="Calibri" w:cs="Tahoma"/>
          <w:b/>
          <w:sz w:val="20"/>
          <w:szCs w:val="20"/>
          <w:u w:val="single"/>
        </w:rPr>
      </w:pPr>
    </w:p>
    <w:p w14:paraId="006263C8" w14:textId="77777777" w:rsidR="00DC4B16" w:rsidRPr="00381C3A" w:rsidRDefault="00DC4B16" w:rsidP="00DC4B16">
      <w:pPr>
        <w:jc w:val="both"/>
        <w:rPr>
          <w:rFonts w:ascii="Calibri" w:hAnsi="Calibri" w:cs="Tahoma"/>
          <w:b/>
          <w:sz w:val="20"/>
          <w:szCs w:val="20"/>
          <w:u w:val="single"/>
        </w:rPr>
      </w:pPr>
    </w:p>
    <w:p w14:paraId="599AAE4C" w14:textId="77777777" w:rsidR="00DC4B16" w:rsidRPr="00381C3A" w:rsidRDefault="00DC4B16" w:rsidP="00DC4B16">
      <w:pPr>
        <w:jc w:val="both"/>
        <w:rPr>
          <w:rFonts w:ascii="Calibri" w:hAnsi="Calibri" w:cs="Tahoma"/>
          <w:b/>
          <w:sz w:val="20"/>
          <w:szCs w:val="20"/>
          <w:u w:val="single"/>
        </w:rPr>
      </w:pPr>
    </w:p>
    <w:p w14:paraId="1E1D6DC2" w14:textId="77777777" w:rsidR="00DC4B16" w:rsidRPr="00381C3A" w:rsidRDefault="00DC4B16" w:rsidP="00DC4B16">
      <w:pPr>
        <w:jc w:val="both"/>
        <w:rPr>
          <w:rFonts w:ascii="Calibri" w:hAnsi="Calibri" w:cs="Tahoma"/>
          <w:b/>
          <w:sz w:val="20"/>
          <w:szCs w:val="20"/>
          <w:u w:val="single"/>
        </w:rPr>
      </w:pPr>
      <w:r w:rsidRPr="00381C3A">
        <w:rPr>
          <w:rFonts w:ascii="Calibri" w:hAnsi="Calibri" w:cs="Tahoma"/>
          <w:b/>
          <w:sz w:val="20"/>
          <w:szCs w:val="20"/>
          <w:u w:val="single"/>
        </w:rPr>
        <w:t>NAVODILO:</w:t>
      </w:r>
    </w:p>
    <w:p w14:paraId="6A086CA9" w14:textId="77777777" w:rsidR="00613FCA" w:rsidRPr="00381C3A" w:rsidRDefault="00DC4B16"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381C3A">
        <w:rPr>
          <w:rFonts w:ascii="Calibri" w:hAnsi="Calibri" w:cs="Tahoma"/>
          <w:sz w:val="20"/>
          <w:szCs w:val="20"/>
        </w:rPr>
        <w:t>Ta obrazec se izpolni, žigosa in podpiše.</w:t>
      </w:r>
    </w:p>
    <w:p w14:paraId="603D90A5" w14:textId="77777777" w:rsidR="00A5065E" w:rsidRPr="004C7C22" w:rsidRDefault="00A5065E" w:rsidP="00DC4B16">
      <w:pPr>
        <w:pStyle w:val="Glava"/>
        <w:tabs>
          <w:tab w:val="left" w:pos="720"/>
        </w:tabs>
        <w:jc w:val="right"/>
        <w:rPr>
          <w:rFonts w:ascii="Calibri" w:hAnsi="Calibri"/>
        </w:rPr>
      </w:pPr>
      <w:r w:rsidRPr="004900C0">
        <w:rPr>
          <w:rFonts w:ascii="Calibri" w:hAnsi="Calibri"/>
        </w:rPr>
        <w:br w:type="page"/>
      </w:r>
      <w:r w:rsidR="00B5799B" w:rsidRPr="004C7C22">
        <w:rPr>
          <w:rFonts w:ascii="Calibri" w:hAnsi="Calibri"/>
          <w:b/>
          <w:sz w:val="22"/>
        </w:rPr>
        <w:lastRenderedPageBreak/>
        <w:t>Obrazec</w:t>
      </w:r>
      <w:r w:rsidRPr="004C7C22">
        <w:rPr>
          <w:rFonts w:ascii="Calibri" w:hAnsi="Calibri"/>
          <w:b/>
          <w:sz w:val="22"/>
        </w:rPr>
        <w:t xml:space="preserve"> št. </w:t>
      </w:r>
      <w:r w:rsidR="005F0820" w:rsidRPr="004C7C22">
        <w:rPr>
          <w:rFonts w:ascii="Calibri" w:hAnsi="Calibri"/>
          <w:b/>
          <w:sz w:val="22"/>
        </w:rPr>
        <w:t>2</w:t>
      </w:r>
      <w:r w:rsidRPr="004C7C22">
        <w:rPr>
          <w:rFonts w:ascii="Calibri" w:hAnsi="Calibri"/>
          <w:b/>
          <w:sz w:val="22"/>
        </w:rPr>
        <w:t>b</w:t>
      </w:r>
    </w:p>
    <w:p w14:paraId="34E2F072" w14:textId="77777777"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 </w:t>
      </w:r>
      <w:r w:rsidRPr="004900C0">
        <w:rPr>
          <w:rFonts w:ascii="Calibri" w:hAnsi="Calibri"/>
          <w:b/>
          <w:sz w:val="28"/>
          <w:szCs w:val="28"/>
        </w:rPr>
        <w:t>SKUPINA IZVAJALCEV, KI DAJE SKUPNO PONUDBO</w:t>
      </w:r>
    </w:p>
    <w:p w14:paraId="012F0B7A" w14:textId="77777777" w:rsidR="00A5065E" w:rsidRPr="004900C0" w:rsidRDefault="00A5065E" w:rsidP="00423ED3">
      <w:pPr>
        <w:pStyle w:val="Glava"/>
        <w:tabs>
          <w:tab w:val="left" w:pos="720"/>
        </w:tabs>
        <w:rPr>
          <w:rFonts w:ascii="Calibri" w:hAnsi="Calibri"/>
        </w:rPr>
      </w:pPr>
    </w:p>
    <w:p w14:paraId="04D7F46E" w14:textId="77777777" w:rsidR="00A5065E" w:rsidRPr="00381C3A" w:rsidRDefault="00A5065E" w:rsidP="00423ED3">
      <w:pPr>
        <w:pStyle w:val="Glava"/>
        <w:tabs>
          <w:tab w:val="left" w:pos="720"/>
        </w:tabs>
        <w:rPr>
          <w:rFonts w:asciiTheme="minorHAnsi" w:hAnsiTheme="minorHAnsi" w:cstheme="minorHAnsi"/>
        </w:rPr>
      </w:pPr>
      <w:proofErr w:type="spellStart"/>
      <w:r w:rsidRPr="00381C3A">
        <w:rPr>
          <w:rFonts w:asciiTheme="minorHAnsi" w:hAnsiTheme="minorHAnsi" w:cstheme="minorHAnsi"/>
        </w:rPr>
        <w:t>Poslovodeči</w:t>
      </w:r>
      <w:proofErr w:type="spellEnd"/>
      <w:r w:rsidR="00B105F7" w:rsidRPr="00381C3A">
        <w:rPr>
          <w:rFonts w:asciiTheme="minorHAnsi" w:hAnsiTheme="minorHAnsi" w:cstheme="minorHAnsi"/>
        </w:rPr>
        <w:t xml:space="preserve"> (vodilni partner)</w:t>
      </w:r>
      <w:r w:rsidRPr="00381C3A">
        <w:rPr>
          <w:rFonts w:asciiTheme="minorHAnsi" w:hAnsiTheme="minorHAnsi" w:cstheme="minorHAnsi"/>
        </w:rPr>
        <w:t>:</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59DAEE87" w14:textId="77777777" w:rsidTr="00900FAF">
        <w:trPr>
          <w:cantSplit/>
          <w:trHeight w:hRule="exact" w:val="480"/>
        </w:trPr>
        <w:tc>
          <w:tcPr>
            <w:tcW w:w="3310" w:type="dxa"/>
            <w:tcBorders>
              <w:top w:val="single" w:sz="24" w:space="0" w:color="auto"/>
            </w:tcBorders>
            <w:vAlign w:val="center"/>
          </w:tcPr>
          <w:p w14:paraId="6BC8E0C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Naziv:</w:t>
            </w:r>
          </w:p>
        </w:tc>
        <w:tc>
          <w:tcPr>
            <w:tcW w:w="6012" w:type="dxa"/>
            <w:tcBorders>
              <w:top w:val="single" w:sz="24" w:space="0" w:color="auto"/>
              <w:left w:val="nil"/>
            </w:tcBorders>
            <w:vAlign w:val="center"/>
          </w:tcPr>
          <w:p w14:paraId="1463F5D7"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0D767C8" w14:textId="77777777" w:rsidTr="00900FAF">
        <w:trPr>
          <w:cantSplit/>
          <w:trHeight w:hRule="exact" w:val="480"/>
        </w:trPr>
        <w:tc>
          <w:tcPr>
            <w:tcW w:w="3310" w:type="dxa"/>
            <w:vAlign w:val="center"/>
          </w:tcPr>
          <w:p w14:paraId="3EFD9E7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Naslov in sedež:</w:t>
            </w:r>
          </w:p>
        </w:tc>
        <w:tc>
          <w:tcPr>
            <w:tcW w:w="6012" w:type="dxa"/>
            <w:tcBorders>
              <w:left w:val="nil"/>
            </w:tcBorders>
            <w:vAlign w:val="center"/>
          </w:tcPr>
          <w:p w14:paraId="22B41005"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7F496AE" w14:textId="77777777" w:rsidTr="00900FAF">
        <w:trPr>
          <w:cantSplit/>
          <w:trHeight w:hRule="exact" w:val="596"/>
        </w:trPr>
        <w:tc>
          <w:tcPr>
            <w:tcW w:w="3310" w:type="dxa"/>
            <w:vAlign w:val="center"/>
          </w:tcPr>
          <w:p w14:paraId="12B546F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Pooblaščenec za podpis pogodbe</w:t>
            </w:r>
          </w:p>
        </w:tc>
        <w:tc>
          <w:tcPr>
            <w:tcW w:w="6012" w:type="dxa"/>
            <w:tcBorders>
              <w:left w:val="nil"/>
            </w:tcBorders>
            <w:vAlign w:val="center"/>
          </w:tcPr>
          <w:p w14:paraId="4F6F329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C99CD1A" w14:textId="77777777" w:rsidTr="00900FAF">
        <w:trPr>
          <w:cantSplit/>
          <w:trHeight w:hRule="exact" w:val="480"/>
        </w:trPr>
        <w:tc>
          <w:tcPr>
            <w:tcW w:w="3310" w:type="dxa"/>
            <w:vAlign w:val="center"/>
          </w:tcPr>
          <w:p w14:paraId="7D458A84" w14:textId="7BD1CE24" w:rsidR="00F65A62" w:rsidRPr="00381C3A" w:rsidRDefault="00F65A62" w:rsidP="00F65A62">
            <w:pPr>
              <w:tabs>
                <w:tab w:val="left" w:pos="720"/>
                <w:tab w:val="center" w:pos="4536"/>
                <w:tab w:val="right" w:pos="9072"/>
              </w:tabs>
              <w:rPr>
                <w:rFonts w:asciiTheme="minorHAnsi" w:hAnsiTheme="minorHAnsi" w:cstheme="minorHAnsi"/>
                <w:sz w:val="20"/>
                <w:szCs w:val="20"/>
              </w:rPr>
            </w:pPr>
            <w:proofErr w:type="spellStart"/>
            <w:r w:rsidRPr="00381C3A">
              <w:rPr>
                <w:rFonts w:asciiTheme="minorHAnsi" w:hAnsiTheme="minorHAnsi" w:cstheme="minorHAnsi"/>
                <w:sz w:val="20"/>
                <w:szCs w:val="20"/>
              </w:rPr>
              <w:t>ontaktna</w:t>
            </w:r>
            <w:proofErr w:type="spellEnd"/>
            <w:r w:rsidRPr="00381C3A">
              <w:rPr>
                <w:rFonts w:asciiTheme="minorHAnsi" w:hAnsiTheme="minorHAnsi" w:cstheme="minorHAnsi"/>
                <w:sz w:val="20"/>
                <w:szCs w:val="20"/>
              </w:rPr>
              <w:t xml:space="preserve"> oseba</w:t>
            </w:r>
          </w:p>
        </w:tc>
        <w:tc>
          <w:tcPr>
            <w:tcW w:w="6012" w:type="dxa"/>
            <w:tcBorders>
              <w:left w:val="nil"/>
            </w:tcBorders>
            <w:vAlign w:val="center"/>
          </w:tcPr>
          <w:p w14:paraId="6FDFED2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210FD215" w14:textId="77777777" w:rsidTr="00900FAF">
        <w:trPr>
          <w:cantSplit/>
          <w:trHeight w:hRule="exact" w:val="652"/>
        </w:trPr>
        <w:tc>
          <w:tcPr>
            <w:tcW w:w="3310" w:type="dxa"/>
            <w:vAlign w:val="center"/>
          </w:tcPr>
          <w:p w14:paraId="335E59DA"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Telefon in telefaks kontaktne osebe</w:t>
            </w:r>
          </w:p>
        </w:tc>
        <w:tc>
          <w:tcPr>
            <w:tcW w:w="6012" w:type="dxa"/>
            <w:tcBorders>
              <w:left w:val="nil"/>
            </w:tcBorders>
            <w:vAlign w:val="center"/>
          </w:tcPr>
          <w:p w14:paraId="45A9E054" w14:textId="77777777" w:rsidR="00F65A62" w:rsidRPr="00381C3A" w:rsidRDefault="00F65A62" w:rsidP="00F65A62">
            <w:pPr>
              <w:tabs>
                <w:tab w:val="left" w:pos="2786"/>
                <w:tab w:val="right" w:pos="9072"/>
              </w:tabs>
              <w:rPr>
                <w:rFonts w:asciiTheme="minorHAnsi" w:hAnsiTheme="minorHAnsi" w:cstheme="minorHAnsi"/>
                <w:sz w:val="20"/>
                <w:szCs w:val="20"/>
              </w:rPr>
            </w:pPr>
            <w:r w:rsidRPr="00381C3A">
              <w:rPr>
                <w:rFonts w:asciiTheme="minorHAnsi" w:hAnsiTheme="minorHAnsi" w:cstheme="minorHAnsi"/>
                <w:sz w:val="20"/>
                <w:szCs w:val="20"/>
              </w:rPr>
              <w:t>telefon št.:</w:t>
            </w:r>
            <w:r w:rsidRPr="00381C3A">
              <w:rPr>
                <w:rFonts w:asciiTheme="minorHAnsi" w:hAnsiTheme="minorHAnsi" w:cstheme="minorHAnsi"/>
                <w:sz w:val="20"/>
                <w:szCs w:val="20"/>
              </w:rPr>
              <w:tab/>
              <w:t>telefaks št.:</w:t>
            </w:r>
          </w:p>
        </w:tc>
      </w:tr>
      <w:tr w:rsidR="00F65A62" w:rsidRPr="00381C3A" w14:paraId="211F9A0B" w14:textId="77777777" w:rsidTr="00900FAF">
        <w:trPr>
          <w:cantSplit/>
          <w:trHeight w:hRule="exact" w:val="480"/>
        </w:trPr>
        <w:tc>
          <w:tcPr>
            <w:tcW w:w="3310" w:type="dxa"/>
            <w:vAlign w:val="center"/>
          </w:tcPr>
          <w:p w14:paraId="76FB21C1"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E-pošta</w:t>
            </w:r>
          </w:p>
        </w:tc>
        <w:tc>
          <w:tcPr>
            <w:tcW w:w="6012" w:type="dxa"/>
            <w:tcBorders>
              <w:left w:val="nil"/>
            </w:tcBorders>
            <w:vAlign w:val="center"/>
          </w:tcPr>
          <w:p w14:paraId="1B4AD6D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11CC94B0" w14:textId="77777777" w:rsidTr="00900FAF">
        <w:trPr>
          <w:cantSplit/>
          <w:trHeight w:hRule="exact" w:val="480"/>
        </w:trPr>
        <w:tc>
          <w:tcPr>
            <w:tcW w:w="3310" w:type="dxa"/>
            <w:vAlign w:val="center"/>
          </w:tcPr>
          <w:p w14:paraId="54655F7A"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Transakcijski račun in banka</w:t>
            </w:r>
          </w:p>
        </w:tc>
        <w:tc>
          <w:tcPr>
            <w:tcW w:w="6012" w:type="dxa"/>
            <w:tcBorders>
              <w:left w:val="nil"/>
            </w:tcBorders>
            <w:vAlign w:val="center"/>
          </w:tcPr>
          <w:p w14:paraId="500CB019"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6A757831" w14:textId="77777777" w:rsidTr="00900FAF">
        <w:trPr>
          <w:cantSplit/>
          <w:trHeight w:hRule="exact" w:val="480"/>
        </w:trPr>
        <w:tc>
          <w:tcPr>
            <w:tcW w:w="3310" w:type="dxa"/>
            <w:vAlign w:val="center"/>
          </w:tcPr>
          <w:p w14:paraId="7070E319"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Matična številka</w:t>
            </w:r>
          </w:p>
        </w:tc>
        <w:tc>
          <w:tcPr>
            <w:tcW w:w="6012" w:type="dxa"/>
            <w:tcBorders>
              <w:left w:val="nil"/>
            </w:tcBorders>
            <w:vAlign w:val="center"/>
          </w:tcPr>
          <w:p w14:paraId="35C53B01"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4CFA9FF3" w14:textId="77777777" w:rsidTr="00900FAF">
        <w:trPr>
          <w:cantSplit/>
          <w:trHeight w:hRule="exact" w:val="480"/>
        </w:trPr>
        <w:tc>
          <w:tcPr>
            <w:tcW w:w="3310" w:type="dxa"/>
            <w:vAlign w:val="center"/>
          </w:tcPr>
          <w:p w14:paraId="3790E00B"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ID številka za DDV</w:t>
            </w:r>
          </w:p>
        </w:tc>
        <w:tc>
          <w:tcPr>
            <w:tcW w:w="6012" w:type="dxa"/>
            <w:tcBorders>
              <w:left w:val="nil"/>
            </w:tcBorders>
            <w:vAlign w:val="center"/>
          </w:tcPr>
          <w:p w14:paraId="4BEFE395"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4C7C22" w:rsidRPr="00381C3A" w14:paraId="636336DB" w14:textId="77777777" w:rsidTr="00900FAF">
        <w:trPr>
          <w:cantSplit/>
          <w:trHeight w:hRule="exact" w:val="480"/>
        </w:trPr>
        <w:tc>
          <w:tcPr>
            <w:tcW w:w="3310" w:type="dxa"/>
            <w:tcBorders>
              <w:bottom w:val="single" w:sz="24" w:space="0" w:color="auto"/>
            </w:tcBorders>
            <w:vAlign w:val="center"/>
          </w:tcPr>
          <w:p w14:paraId="45D6F86E"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MSP</w:t>
            </w:r>
            <w:r w:rsidR="00EF4890" w:rsidRPr="00381C3A">
              <w:rPr>
                <w:rStyle w:val="Sprotnaopomba-sklic"/>
                <w:rFonts w:asciiTheme="minorHAnsi" w:hAnsiTheme="minorHAnsi" w:cstheme="minorHAnsi"/>
                <w:sz w:val="20"/>
                <w:szCs w:val="20"/>
              </w:rPr>
              <w:footnoteReference w:id="3"/>
            </w:r>
          </w:p>
        </w:tc>
        <w:tc>
          <w:tcPr>
            <w:tcW w:w="6012" w:type="dxa"/>
            <w:tcBorders>
              <w:left w:val="nil"/>
              <w:bottom w:val="single" w:sz="24" w:space="0" w:color="auto"/>
            </w:tcBorders>
            <w:vAlign w:val="center"/>
          </w:tcPr>
          <w:p w14:paraId="630574EB" w14:textId="77777777" w:rsidR="00F65A62" w:rsidRPr="00381C3A" w:rsidRDefault="00F65A62" w:rsidP="00F65A62">
            <w:pPr>
              <w:jc w:val="center"/>
              <w:rPr>
                <w:rFonts w:asciiTheme="minorHAnsi" w:hAnsiTheme="minorHAnsi" w:cstheme="minorHAnsi"/>
                <w:sz w:val="20"/>
                <w:szCs w:val="20"/>
              </w:rPr>
            </w:pPr>
            <w:r w:rsidRPr="00381C3A">
              <w:rPr>
                <w:rFonts w:asciiTheme="minorHAnsi" w:hAnsiTheme="minorHAnsi" w:cstheme="minorHAnsi"/>
                <w:sz w:val="20"/>
                <w:szCs w:val="20"/>
              </w:rPr>
              <w:fldChar w:fldCharType="begin">
                <w:ffData>
                  <w:name w:val="Potrditev1"/>
                  <w:enabled/>
                  <w:calcOnExit w:val="0"/>
                  <w:checkBox>
                    <w:sizeAuto/>
                    <w:default w:val="0"/>
                  </w:checkBox>
                </w:ffData>
              </w:fldChar>
            </w:r>
            <w:r w:rsidRPr="00381C3A">
              <w:rPr>
                <w:rFonts w:asciiTheme="minorHAnsi" w:hAnsiTheme="minorHAnsi" w:cstheme="minorHAnsi"/>
                <w:sz w:val="20"/>
                <w:szCs w:val="20"/>
              </w:rPr>
              <w:instrText xml:space="preserve"> FORMCHECKBOX </w:instrText>
            </w:r>
            <w:r w:rsidR="00A35D0D">
              <w:rPr>
                <w:rFonts w:asciiTheme="minorHAnsi" w:hAnsiTheme="minorHAnsi" w:cstheme="minorHAnsi"/>
                <w:sz w:val="20"/>
                <w:szCs w:val="20"/>
              </w:rPr>
            </w:r>
            <w:r w:rsidR="00A35D0D">
              <w:rPr>
                <w:rFonts w:asciiTheme="minorHAnsi" w:hAnsiTheme="minorHAnsi" w:cstheme="minorHAnsi"/>
                <w:sz w:val="20"/>
                <w:szCs w:val="20"/>
              </w:rPr>
              <w:fldChar w:fldCharType="separate"/>
            </w:r>
            <w:r w:rsidRPr="00381C3A">
              <w:rPr>
                <w:rFonts w:asciiTheme="minorHAnsi" w:hAnsiTheme="minorHAnsi" w:cstheme="minorHAnsi"/>
                <w:sz w:val="20"/>
                <w:szCs w:val="20"/>
              </w:rPr>
              <w:fldChar w:fldCharType="end"/>
            </w:r>
            <w:r w:rsidRPr="00381C3A">
              <w:rPr>
                <w:rFonts w:asciiTheme="minorHAnsi" w:hAnsiTheme="minorHAnsi" w:cstheme="minorHAnsi"/>
                <w:sz w:val="20"/>
                <w:szCs w:val="20"/>
              </w:rPr>
              <w:t xml:space="preserve"> DA</w:t>
            </w:r>
            <w:r w:rsidRPr="00381C3A">
              <w:rPr>
                <w:rFonts w:asciiTheme="minorHAnsi" w:hAnsiTheme="minorHAnsi" w:cstheme="minorHAnsi"/>
                <w:sz w:val="20"/>
                <w:szCs w:val="20"/>
              </w:rPr>
              <w:tab/>
            </w:r>
            <w:r w:rsidRPr="00381C3A">
              <w:rPr>
                <w:rFonts w:asciiTheme="minorHAnsi" w:hAnsiTheme="minorHAnsi" w:cstheme="minorHAnsi"/>
                <w:sz w:val="20"/>
                <w:szCs w:val="20"/>
              </w:rPr>
              <w:tab/>
            </w:r>
            <w:r w:rsidRPr="00381C3A">
              <w:rPr>
                <w:rFonts w:asciiTheme="minorHAnsi" w:hAnsiTheme="minorHAnsi" w:cstheme="minorHAnsi"/>
                <w:sz w:val="20"/>
                <w:szCs w:val="20"/>
              </w:rPr>
              <w:tab/>
            </w:r>
            <w:r w:rsidRPr="00381C3A">
              <w:rPr>
                <w:rFonts w:asciiTheme="minorHAnsi" w:hAnsiTheme="minorHAnsi" w:cstheme="minorHAnsi"/>
                <w:sz w:val="20"/>
                <w:szCs w:val="20"/>
              </w:rPr>
              <w:fldChar w:fldCharType="begin">
                <w:ffData>
                  <w:name w:val="Potrditev1"/>
                  <w:enabled/>
                  <w:calcOnExit w:val="0"/>
                  <w:checkBox>
                    <w:sizeAuto/>
                    <w:default w:val="0"/>
                  </w:checkBox>
                </w:ffData>
              </w:fldChar>
            </w:r>
            <w:r w:rsidRPr="00381C3A">
              <w:rPr>
                <w:rFonts w:asciiTheme="minorHAnsi" w:hAnsiTheme="minorHAnsi" w:cstheme="minorHAnsi"/>
                <w:sz w:val="20"/>
                <w:szCs w:val="20"/>
              </w:rPr>
              <w:instrText xml:space="preserve"> FORMCHECKBOX </w:instrText>
            </w:r>
            <w:r w:rsidR="00A35D0D">
              <w:rPr>
                <w:rFonts w:asciiTheme="minorHAnsi" w:hAnsiTheme="minorHAnsi" w:cstheme="minorHAnsi"/>
                <w:sz w:val="20"/>
                <w:szCs w:val="20"/>
              </w:rPr>
            </w:r>
            <w:r w:rsidR="00A35D0D">
              <w:rPr>
                <w:rFonts w:asciiTheme="minorHAnsi" w:hAnsiTheme="minorHAnsi" w:cstheme="minorHAnsi"/>
                <w:sz w:val="20"/>
                <w:szCs w:val="20"/>
              </w:rPr>
              <w:fldChar w:fldCharType="separate"/>
            </w:r>
            <w:r w:rsidRPr="00381C3A">
              <w:rPr>
                <w:rFonts w:asciiTheme="minorHAnsi" w:hAnsiTheme="minorHAnsi" w:cstheme="minorHAnsi"/>
                <w:sz w:val="20"/>
                <w:szCs w:val="20"/>
              </w:rPr>
              <w:fldChar w:fldCharType="end"/>
            </w:r>
            <w:r w:rsidRPr="00381C3A">
              <w:rPr>
                <w:rFonts w:asciiTheme="minorHAnsi" w:hAnsiTheme="minorHAnsi" w:cstheme="minorHAnsi"/>
                <w:sz w:val="20"/>
                <w:szCs w:val="20"/>
              </w:rPr>
              <w:t xml:space="preserve"> NE</w:t>
            </w:r>
          </w:p>
        </w:tc>
      </w:tr>
    </w:tbl>
    <w:p w14:paraId="703C6771" w14:textId="77777777" w:rsidR="00F65A62" w:rsidRPr="00381C3A" w:rsidRDefault="00F65A62" w:rsidP="00423ED3">
      <w:pPr>
        <w:pStyle w:val="Glava"/>
        <w:tabs>
          <w:tab w:val="left" w:pos="720"/>
        </w:tabs>
        <w:rPr>
          <w:rFonts w:asciiTheme="minorHAnsi" w:hAnsiTheme="minorHAnsi" w:cstheme="minorHAnsi"/>
        </w:rPr>
      </w:pPr>
    </w:p>
    <w:p w14:paraId="58594BDE" w14:textId="77777777" w:rsidR="00F65A62" w:rsidRPr="00381C3A" w:rsidRDefault="00F65A62" w:rsidP="00F65A62">
      <w:pPr>
        <w:pStyle w:val="Glava"/>
        <w:tabs>
          <w:tab w:val="left" w:pos="720"/>
        </w:tabs>
        <w:rPr>
          <w:rFonts w:asciiTheme="minorHAnsi" w:hAnsiTheme="minorHAnsi" w:cstheme="minorHAnsi"/>
        </w:rPr>
      </w:pPr>
      <w:r w:rsidRPr="00381C3A">
        <w:rPr>
          <w:rFonts w:asciiTheme="minorHAnsi" w:hAnsiTheme="minorHAnsi" w:cstheme="minorHAnsi"/>
        </w:rPr>
        <w:t>Ostali ponudniki v skupni ponudbi: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430C09FB" w14:textId="77777777" w:rsidTr="00900FAF">
        <w:trPr>
          <w:cantSplit/>
          <w:trHeight w:hRule="exact" w:val="480"/>
        </w:trPr>
        <w:tc>
          <w:tcPr>
            <w:tcW w:w="3310" w:type="dxa"/>
            <w:tcBorders>
              <w:top w:val="single" w:sz="24" w:space="0" w:color="auto"/>
            </w:tcBorders>
            <w:vAlign w:val="center"/>
          </w:tcPr>
          <w:p w14:paraId="74C05A30"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Naziv:</w:t>
            </w:r>
          </w:p>
        </w:tc>
        <w:tc>
          <w:tcPr>
            <w:tcW w:w="6012" w:type="dxa"/>
            <w:tcBorders>
              <w:top w:val="single" w:sz="24" w:space="0" w:color="auto"/>
              <w:left w:val="nil"/>
            </w:tcBorders>
            <w:vAlign w:val="center"/>
          </w:tcPr>
          <w:p w14:paraId="1250DBC7"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15156E41" w14:textId="77777777" w:rsidTr="00900FAF">
        <w:trPr>
          <w:cantSplit/>
          <w:trHeight w:hRule="exact" w:val="480"/>
        </w:trPr>
        <w:tc>
          <w:tcPr>
            <w:tcW w:w="3310" w:type="dxa"/>
            <w:vAlign w:val="center"/>
          </w:tcPr>
          <w:p w14:paraId="3FE7ADD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Naslov in sedež:</w:t>
            </w:r>
          </w:p>
        </w:tc>
        <w:tc>
          <w:tcPr>
            <w:tcW w:w="6012" w:type="dxa"/>
            <w:tcBorders>
              <w:left w:val="nil"/>
            </w:tcBorders>
            <w:vAlign w:val="center"/>
          </w:tcPr>
          <w:p w14:paraId="3605BC4C"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138E0965" w14:textId="77777777" w:rsidTr="00900FAF">
        <w:trPr>
          <w:cantSplit/>
          <w:trHeight w:hRule="exact" w:val="596"/>
        </w:trPr>
        <w:tc>
          <w:tcPr>
            <w:tcW w:w="3310" w:type="dxa"/>
            <w:vAlign w:val="center"/>
          </w:tcPr>
          <w:p w14:paraId="72336164"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Pooblaščenec za podpis pogodbe</w:t>
            </w:r>
          </w:p>
        </w:tc>
        <w:tc>
          <w:tcPr>
            <w:tcW w:w="6012" w:type="dxa"/>
            <w:tcBorders>
              <w:left w:val="nil"/>
            </w:tcBorders>
            <w:vAlign w:val="center"/>
          </w:tcPr>
          <w:p w14:paraId="382C38DB"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7860CD0" w14:textId="77777777" w:rsidTr="00900FAF">
        <w:trPr>
          <w:cantSplit/>
          <w:trHeight w:hRule="exact" w:val="480"/>
        </w:trPr>
        <w:tc>
          <w:tcPr>
            <w:tcW w:w="3310" w:type="dxa"/>
            <w:vAlign w:val="center"/>
          </w:tcPr>
          <w:p w14:paraId="4B0B2761"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Kontaktna oseba</w:t>
            </w:r>
          </w:p>
        </w:tc>
        <w:tc>
          <w:tcPr>
            <w:tcW w:w="6012" w:type="dxa"/>
            <w:tcBorders>
              <w:left w:val="nil"/>
            </w:tcBorders>
            <w:vAlign w:val="center"/>
          </w:tcPr>
          <w:p w14:paraId="05F29D37"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79EE49B6" w14:textId="77777777" w:rsidTr="00900FAF">
        <w:trPr>
          <w:cantSplit/>
          <w:trHeight w:hRule="exact" w:val="652"/>
        </w:trPr>
        <w:tc>
          <w:tcPr>
            <w:tcW w:w="3310" w:type="dxa"/>
            <w:vAlign w:val="center"/>
          </w:tcPr>
          <w:p w14:paraId="7CA66C7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Telefon in telefaks kontaktne osebe</w:t>
            </w:r>
          </w:p>
        </w:tc>
        <w:tc>
          <w:tcPr>
            <w:tcW w:w="6012" w:type="dxa"/>
            <w:tcBorders>
              <w:left w:val="nil"/>
            </w:tcBorders>
            <w:vAlign w:val="center"/>
          </w:tcPr>
          <w:p w14:paraId="179CEAF4" w14:textId="77777777" w:rsidR="00F65A62" w:rsidRPr="00381C3A" w:rsidRDefault="00F65A62" w:rsidP="00900FAF">
            <w:pPr>
              <w:tabs>
                <w:tab w:val="left" w:pos="2786"/>
                <w:tab w:val="right" w:pos="9072"/>
              </w:tabs>
              <w:rPr>
                <w:rFonts w:asciiTheme="minorHAnsi" w:hAnsiTheme="minorHAnsi" w:cstheme="minorHAnsi"/>
                <w:sz w:val="20"/>
                <w:szCs w:val="20"/>
              </w:rPr>
            </w:pPr>
            <w:r w:rsidRPr="00381C3A">
              <w:rPr>
                <w:rFonts w:asciiTheme="minorHAnsi" w:hAnsiTheme="minorHAnsi" w:cstheme="minorHAnsi"/>
                <w:sz w:val="20"/>
                <w:szCs w:val="20"/>
              </w:rPr>
              <w:t>telefon št.:</w:t>
            </w:r>
            <w:r w:rsidRPr="00381C3A">
              <w:rPr>
                <w:rFonts w:asciiTheme="minorHAnsi" w:hAnsiTheme="minorHAnsi" w:cstheme="minorHAnsi"/>
                <w:sz w:val="20"/>
                <w:szCs w:val="20"/>
              </w:rPr>
              <w:tab/>
              <w:t>telefaks št.:</w:t>
            </w:r>
          </w:p>
        </w:tc>
      </w:tr>
      <w:tr w:rsidR="00F65A62" w:rsidRPr="00381C3A" w14:paraId="2FAAD3A9" w14:textId="77777777" w:rsidTr="00900FAF">
        <w:trPr>
          <w:cantSplit/>
          <w:trHeight w:hRule="exact" w:val="480"/>
        </w:trPr>
        <w:tc>
          <w:tcPr>
            <w:tcW w:w="3310" w:type="dxa"/>
            <w:vAlign w:val="center"/>
          </w:tcPr>
          <w:p w14:paraId="458EB85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E-pošta</w:t>
            </w:r>
          </w:p>
        </w:tc>
        <w:tc>
          <w:tcPr>
            <w:tcW w:w="6012" w:type="dxa"/>
            <w:tcBorders>
              <w:left w:val="nil"/>
            </w:tcBorders>
            <w:vAlign w:val="center"/>
          </w:tcPr>
          <w:p w14:paraId="0F439B55"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23CBF754" w14:textId="77777777" w:rsidTr="00900FAF">
        <w:trPr>
          <w:cantSplit/>
          <w:trHeight w:hRule="exact" w:val="480"/>
        </w:trPr>
        <w:tc>
          <w:tcPr>
            <w:tcW w:w="3310" w:type="dxa"/>
            <w:vAlign w:val="center"/>
          </w:tcPr>
          <w:p w14:paraId="4786D4AF"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Transakcijski račun in banka</w:t>
            </w:r>
          </w:p>
        </w:tc>
        <w:tc>
          <w:tcPr>
            <w:tcW w:w="6012" w:type="dxa"/>
            <w:tcBorders>
              <w:left w:val="nil"/>
            </w:tcBorders>
            <w:vAlign w:val="center"/>
          </w:tcPr>
          <w:p w14:paraId="1A9A12B2"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83811FD" w14:textId="77777777" w:rsidTr="00900FAF">
        <w:trPr>
          <w:cantSplit/>
          <w:trHeight w:hRule="exact" w:val="480"/>
        </w:trPr>
        <w:tc>
          <w:tcPr>
            <w:tcW w:w="3310" w:type="dxa"/>
            <w:vAlign w:val="center"/>
          </w:tcPr>
          <w:p w14:paraId="62DC21F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Matična številka</w:t>
            </w:r>
          </w:p>
        </w:tc>
        <w:tc>
          <w:tcPr>
            <w:tcW w:w="6012" w:type="dxa"/>
            <w:tcBorders>
              <w:left w:val="nil"/>
            </w:tcBorders>
            <w:vAlign w:val="center"/>
          </w:tcPr>
          <w:p w14:paraId="3210C3E6"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BF240F2" w14:textId="77777777" w:rsidTr="00900FAF">
        <w:trPr>
          <w:cantSplit/>
          <w:trHeight w:hRule="exact" w:val="480"/>
        </w:trPr>
        <w:tc>
          <w:tcPr>
            <w:tcW w:w="3310" w:type="dxa"/>
            <w:vAlign w:val="center"/>
          </w:tcPr>
          <w:p w14:paraId="2A170309"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ID številka za DDV</w:t>
            </w:r>
          </w:p>
        </w:tc>
        <w:tc>
          <w:tcPr>
            <w:tcW w:w="6012" w:type="dxa"/>
            <w:tcBorders>
              <w:left w:val="nil"/>
            </w:tcBorders>
            <w:vAlign w:val="center"/>
          </w:tcPr>
          <w:p w14:paraId="4FDC27DE"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4C7C22" w:rsidRPr="004C7C22" w14:paraId="115D9BEE" w14:textId="77777777" w:rsidTr="00900FAF">
        <w:trPr>
          <w:cantSplit/>
          <w:trHeight w:hRule="exact" w:val="480"/>
        </w:trPr>
        <w:tc>
          <w:tcPr>
            <w:tcW w:w="3310" w:type="dxa"/>
            <w:tcBorders>
              <w:bottom w:val="single" w:sz="24" w:space="0" w:color="auto"/>
            </w:tcBorders>
            <w:vAlign w:val="center"/>
          </w:tcPr>
          <w:p w14:paraId="27B260D4" w14:textId="77777777" w:rsidR="00F65A62" w:rsidRPr="004C7C22" w:rsidRDefault="00F65A62" w:rsidP="00EF4890">
            <w:pPr>
              <w:tabs>
                <w:tab w:val="left" w:pos="720"/>
                <w:tab w:val="center" w:pos="4536"/>
                <w:tab w:val="right" w:pos="9072"/>
              </w:tabs>
              <w:rPr>
                <w:rFonts w:ascii="Calibri" w:hAnsi="Calibri"/>
                <w:sz w:val="22"/>
                <w:szCs w:val="22"/>
              </w:rPr>
            </w:pPr>
            <w:r w:rsidRPr="004C7C22">
              <w:rPr>
                <w:rFonts w:ascii="Calibri" w:hAnsi="Calibri"/>
                <w:sz w:val="22"/>
                <w:szCs w:val="22"/>
              </w:rPr>
              <w:lastRenderedPageBreak/>
              <w:t>MSP</w:t>
            </w:r>
            <w:r w:rsidR="00EF4890" w:rsidRPr="004C7C22">
              <w:rPr>
                <w:rStyle w:val="Sprotnaopomba-sklic"/>
                <w:rFonts w:ascii="Calibri" w:hAnsi="Calibri"/>
                <w:sz w:val="22"/>
                <w:szCs w:val="22"/>
              </w:rPr>
              <w:footnoteReference w:id="4"/>
            </w:r>
          </w:p>
        </w:tc>
        <w:tc>
          <w:tcPr>
            <w:tcW w:w="6012" w:type="dxa"/>
            <w:tcBorders>
              <w:left w:val="nil"/>
              <w:bottom w:val="single" w:sz="24" w:space="0" w:color="auto"/>
            </w:tcBorders>
            <w:vAlign w:val="center"/>
          </w:tcPr>
          <w:p w14:paraId="0139617D" w14:textId="77777777" w:rsidR="00F65A62" w:rsidRPr="004C7C22" w:rsidRDefault="00F65A62" w:rsidP="00900FAF">
            <w:pPr>
              <w:jc w:val="center"/>
              <w:rPr>
                <w:rFonts w:ascii="Calibri" w:hAnsi="Calibri" w:cs="Arial"/>
              </w:rPr>
            </w:pPr>
            <w:r w:rsidRPr="004C7C22">
              <w:rPr>
                <w:rFonts w:ascii="Calibri" w:hAnsi="Calibri" w:cs="Arial"/>
                <w:sz w:val="22"/>
              </w:rPr>
              <w:fldChar w:fldCharType="begin">
                <w:ffData>
                  <w:name w:val="Potrditev1"/>
                  <w:enabled/>
                  <w:calcOnExit w:val="0"/>
                  <w:checkBox>
                    <w:sizeAuto/>
                    <w:default w:val="0"/>
                  </w:checkBox>
                </w:ffData>
              </w:fldChar>
            </w:r>
            <w:r w:rsidRPr="004C7C22">
              <w:rPr>
                <w:rFonts w:ascii="Calibri" w:hAnsi="Calibri" w:cs="Arial"/>
                <w:sz w:val="22"/>
              </w:rPr>
              <w:instrText xml:space="preserve"> FORMCHECKBOX </w:instrText>
            </w:r>
            <w:r w:rsidR="00A35D0D">
              <w:rPr>
                <w:rFonts w:ascii="Calibri" w:hAnsi="Calibri" w:cs="Arial"/>
                <w:sz w:val="22"/>
              </w:rPr>
            </w:r>
            <w:r w:rsidR="00A35D0D">
              <w:rPr>
                <w:rFonts w:ascii="Calibri" w:hAnsi="Calibri" w:cs="Arial"/>
                <w:sz w:val="22"/>
              </w:rPr>
              <w:fldChar w:fldCharType="separate"/>
            </w:r>
            <w:r w:rsidRPr="004C7C22">
              <w:rPr>
                <w:rFonts w:ascii="Calibri" w:hAnsi="Calibri" w:cs="Arial"/>
                <w:sz w:val="22"/>
              </w:rPr>
              <w:fldChar w:fldCharType="end"/>
            </w:r>
            <w:r w:rsidRPr="004C7C22">
              <w:rPr>
                <w:rFonts w:ascii="Calibri" w:hAnsi="Calibri" w:cs="Arial"/>
                <w:sz w:val="22"/>
              </w:rPr>
              <w:t xml:space="preserve"> DA</w:t>
            </w:r>
            <w:r w:rsidRPr="004C7C22">
              <w:rPr>
                <w:rFonts w:ascii="Calibri" w:hAnsi="Calibri" w:cs="Arial"/>
                <w:sz w:val="22"/>
              </w:rPr>
              <w:tab/>
            </w:r>
            <w:r w:rsidRPr="004C7C22">
              <w:rPr>
                <w:rFonts w:ascii="Calibri" w:hAnsi="Calibri" w:cs="Arial"/>
                <w:sz w:val="22"/>
              </w:rPr>
              <w:tab/>
            </w:r>
            <w:r w:rsidRPr="004C7C22">
              <w:rPr>
                <w:rFonts w:ascii="Calibri" w:hAnsi="Calibri" w:cs="Arial"/>
                <w:sz w:val="22"/>
              </w:rPr>
              <w:tab/>
            </w:r>
            <w:r w:rsidRPr="004C7C22">
              <w:rPr>
                <w:rFonts w:ascii="Calibri" w:hAnsi="Calibri" w:cs="Arial"/>
                <w:sz w:val="22"/>
              </w:rPr>
              <w:fldChar w:fldCharType="begin">
                <w:ffData>
                  <w:name w:val="Potrditev1"/>
                  <w:enabled/>
                  <w:calcOnExit w:val="0"/>
                  <w:checkBox>
                    <w:sizeAuto/>
                    <w:default w:val="0"/>
                  </w:checkBox>
                </w:ffData>
              </w:fldChar>
            </w:r>
            <w:r w:rsidRPr="004C7C22">
              <w:rPr>
                <w:rFonts w:ascii="Calibri" w:hAnsi="Calibri" w:cs="Arial"/>
                <w:sz w:val="22"/>
              </w:rPr>
              <w:instrText xml:space="preserve"> FORMCHECKBOX </w:instrText>
            </w:r>
            <w:r w:rsidR="00A35D0D">
              <w:rPr>
                <w:rFonts w:ascii="Calibri" w:hAnsi="Calibri" w:cs="Arial"/>
                <w:sz w:val="22"/>
              </w:rPr>
            </w:r>
            <w:r w:rsidR="00A35D0D">
              <w:rPr>
                <w:rFonts w:ascii="Calibri" w:hAnsi="Calibri" w:cs="Arial"/>
                <w:sz w:val="22"/>
              </w:rPr>
              <w:fldChar w:fldCharType="separate"/>
            </w:r>
            <w:r w:rsidRPr="004C7C22">
              <w:rPr>
                <w:rFonts w:ascii="Calibri" w:hAnsi="Calibri" w:cs="Arial"/>
                <w:sz w:val="22"/>
              </w:rPr>
              <w:fldChar w:fldCharType="end"/>
            </w:r>
            <w:r w:rsidRPr="004C7C22">
              <w:rPr>
                <w:rFonts w:ascii="Calibri" w:hAnsi="Calibri" w:cs="Arial"/>
                <w:sz w:val="22"/>
              </w:rPr>
              <w:t xml:space="preserve"> NE</w:t>
            </w:r>
          </w:p>
        </w:tc>
      </w:tr>
      <w:tr w:rsidR="00F65A62" w:rsidRPr="00381C3A" w14:paraId="78A20156" w14:textId="77777777" w:rsidTr="00900FAF">
        <w:trPr>
          <w:cantSplit/>
          <w:trHeight w:hRule="exact" w:val="480"/>
        </w:trPr>
        <w:tc>
          <w:tcPr>
            <w:tcW w:w="3310" w:type="dxa"/>
            <w:tcBorders>
              <w:top w:val="single" w:sz="24" w:space="0" w:color="auto"/>
            </w:tcBorders>
            <w:vAlign w:val="center"/>
          </w:tcPr>
          <w:p w14:paraId="6E9E6FF4"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Naziv:</w:t>
            </w:r>
          </w:p>
        </w:tc>
        <w:tc>
          <w:tcPr>
            <w:tcW w:w="6012" w:type="dxa"/>
            <w:tcBorders>
              <w:top w:val="single" w:sz="24" w:space="0" w:color="auto"/>
              <w:left w:val="nil"/>
            </w:tcBorders>
            <w:vAlign w:val="center"/>
          </w:tcPr>
          <w:p w14:paraId="4F39D4B5"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08A599C9" w14:textId="77777777" w:rsidTr="00900FAF">
        <w:trPr>
          <w:cantSplit/>
          <w:trHeight w:hRule="exact" w:val="480"/>
        </w:trPr>
        <w:tc>
          <w:tcPr>
            <w:tcW w:w="3310" w:type="dxa"/>
            <w:vAlign w:val="center"/>
          </w:tcPr>
          <w:p w14:paraId="7A1A3B6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Naslov in sedež:</w:t>
            </w:r>
          </w:p>
        </w:tc>
        <w:tc>
          <w:tcPr>
            <w:tcW w:w="6012" w:type="dxa"/>
            <w:tcBorders>
              <w:left w:val="nil"/>
            </w:tcBorders>
            <w:vAlign w:val="center"/>
          </w:tcPr>
          <w:p w14:paraId="5B668FC0"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7F022403" w14:textId="77777777" w:rsidTr="00900FAF">
        <w:trPr>
          <w:cantSplit/>
          <w:trHeight w:hRule="exact" w:val="596"/>
        </w:trPr>
        <w:tc>
          <w:tcPr>
            <w:tcW w:w="3310" w:type="dxa"/>
            <w:vAlign w:val="center"/>
          </w:tcPr>
          <w:p w14:paraId="5409701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Pooblaščenec za podpis pogodbe</w:t>
            </w:r>
          </w:p>
        </w:tc>
        <w:tc>
          <w:tcPr>
            <w:tcW w:w="6012" w:type="dxa"/>
            <w:tcBorders>
              <w:left w:val="nil"/>
            </w:tcBorders>
            <w:vAlign w:val="center"/>
          </w:tcPr>
          <w:p w14:paraId="091ED5F1"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2F56F7B1" w14:textId="77777777" w:rsidTr="00900FAF">
        <w:trPr>
          <w:cantSplit/>
          <w:trHeight w:hRule="exact" w:val="480"/>
        </w:trPr>
        <w:tc>
          <w:tcPr>
            <w:tcW w:w="3310" w:type="dxa"/>
            <w:vAlign w:val="center"/>
          </w:tcPr>
          <w:p w14:paraId="102C8067"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Kontaktna oseba</w:t>
            </w:r>
          </w:p>
        </w:tc>
        <w:tc>
          <w:tcPr>
            <w:tcW w:w="6012" w:type="dxa"/>
            <w:tcBorders>
              <w:left w:val="nil"/>
            </w:tcBorders>
            <w:vAlign w:val="center"/>
          </w:tcPr>
          <w:p w14:paraId="1646A5E5"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0BCB156B" w14:textId="77777777" w:rsidTr="00900FAF">
        <w:trPr>
          <w:cantSplit/>
          <w:trHeight w:hRule="exact" w:val="652"/>
        </w:trPr>
        <w:tc>
          <w:tcPr>
            <w:tcW w:w="3310" w:type="dxa"/>
            <w:vAlign w:val="center"/>
          </w:tcPr>
          <w:p w14:paraId="36690F4D"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Telefon in telefaks kontaktne osebe</w:t>
            </w:r>
          </w:p>
        </w:tc>
        <w:tc>
          <w:tcPr>
            <w:tcW w:w="6012" w:type="dxa"/>
            <w:tcBorders>
              <w:left w:val="nil"/>
            </w:tcBorders>
            <w:vAlign w:val="center"/>
          </w:tcPr>
          <w:p w14:paraId="777CDA2E" w14:textId="77777777" w:rsidR="00F65A62" w:rsidRPr="00381C3A" w:rsidRDefault="00F65A62" w:rsidP="00900FAF">
            <w:pPr>
              <w:tabs>
                <w:tab w:val="left" w:pos="2786"/>
                <w:tab w:val="right" w:pos="9072"/>
              </w:tabs>
              <w:rPr>
                <w:rFonts w:ascii="Calibri" w:hAnsi="Calibri"/>
                <w:sz w:val="20"/>
                <w:szCs w:val="20"/>
              </w:rPr>
            </w:pPr>
            <w:r w:rsidRPr="00381C3A">
              <w:rPr>
                <w:rFonts w:ascii="Calibri" w:hAnsi="Calibri"/>
                <w:sz w:val="20"/>
                <w:szCs w:val="20"/>
              </w:rPr>
              <w:t>telefon št.:</w:t>
            </w:r>
            <w:r w:rsidRPr="00381C3A">
              <w:rPr>
                <w:rFonts w:ascii="Calibri" w:hAnsi="Calibri"/>
                <w:sz w:val="20"/>
                <w:szCs w:val="20"/>
              </w:rPr>
              <w:tab/>
              <w:t>telefaks št.:</w:t>
            </w:r>
          </w:p>
        </w:tc>
      </w:tr>
      <w:tr w:rsidR="00F65A62" w:rsidRPr="00381C3A" w14:paraId="4239A402" w14:textId="77777777" w:rsidTr="00900FAF">
        <w:trPr>
          <w:cantSplit/>
          <w:trHeight w:hRule="exact" w:val="480"/>
        </w:trPr>
        <w:tc>
          <w:tcPr>
            <w:tcW w:w="3310" w:type="dxa"/>
            <w:vAlign w:val="center"/>
          </w:tcPr>
          <w:p w14:paraId="09016358"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E-pošta</w:t>
            </w:r>
          </w:p>
        </w:tc>
        <w:tc>
          <w:tcPr>
            <w:tcW w:w="6012" w:type="dxa"/>
            <w:tcBorders>
              <w:left w:val="nil"/>
            </w:tcBorders>
            <w:vAlign w:val="center"/>
          </w:tcPr>
          <w:p w14:paraId="154CE6A9"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5F9FA4EA" w14:textId="77777777" w:rsidTr="00900FAF">
        <w:trPr>
          <w:cantSplit/>
          <w:trHeight w:hRule="exact" w:val="480"/>
        </w:trPr>
        <w:tc>
          <w:tcPr>
            <w:tcW w:w="3310" w:type="dxa"/>
            <w:vAlign w:val="center"/>
          </w:tcPr>
          <w:p w14:paraId="3855A68F"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Transakcijski račun in banka</w:t>
            </w:r>
          </w:p>
        </w:tc>
        <w:tc>
          <w:tcPr>
            <w:tcW w:w="6012" w:type="dxa"/>
            <w:tcBorders>
              <w:left w:val="nil"/>
            </w:tcBorders>
            <w:vAlign w:val="center"/>
          </w:tcPr>
          <w:p w14:paraId="48E3A0E1"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16A2613A" w14:textId="77777777" w:rsidTr="00900FAF">
        <w:trPr>
          <w:cantSplit/>
          <w:trHeight w:hRule="exact" w:val="480"/>
        </w:trPr>
        <w:tc>
          <w:tcPr>
            <w:tcW w:w="3310" w:type="dxa"/>
            <w:vAlign w:val="center"/>
          </w:tcPr>
          <w:p w14:paraId="0A86824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Matična številka</w:t>
            </w:r>
          </w:p>
        </w:tc>
        <w:tc>
          <w:tcPr>
            <w:tcW w:w="6012" w:type="dxa"/>
            <w:tcBorders>
              <w:left w:val="nil"/>
            </w:tcBorders>
            <w:vAlign w:val="center"/>
          </w:tcPr>
          <w:p w14:paraId="6541568E"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33E4C5AC" w14:textId="77777777" w:rsidTr="00900FAF">
        <w:trPr>
          <w:cantSplit/>
          <w:trHeight w:hRule="exact" w:val="480"/>
        </w:trPr>
        <w:tc>
          <w:tcPr>
            <w:tcW w:w="3310" w:type="dxa"/>
            <w:vAlign w:val="center"/>
          </w:tcPr>
          <w:p w14:paraId="6E78A72A"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ID številka za DDV</w:t>
            </w:r>
          </w:p>
        </w:tc>
        <w:tc>
          <w:tcPr>
            <w:tcW w:w="6012" w:type="dxa"/>
            <w:tcBorders>
              <w:left w:val="nil"/>
            </w:tcBorders>
            <w:vAlign w:val="center"/>
          </w:tcPr>
          <w:p w14:paraId="25B1DFD5" w14:textId="77777777" w:rsidR="00F65A62" w:rsidRPr="00381C3A" w:rsidRDefault="00F65A62" w:rsidP="00900FAF">
            <w:pPr>
              <w:tabs>
                <w:tab w:val="left" w:pos="720"/>
                <w:tab w:val="center" w:pos="4536"/>
                <w:tab w:val="right" w:pos="9072"/>
              </w:tabs>
              <w:rPr>
                <w:rFonts w:ascii="Calibri" w:hAnsi="Calibri"/>
                <w:sz w:val="20"/>
                <w:szCs w:val="20"/>
              </w:rPr>
            </w:pPr>
          </w:p>
        </w:tc>
      </w:tr>
      <w:tr w:rsidR="004C7C22" w:rsidRPr="00381C3A" w14:paraId="4C163DCD" w14:textId="77777777" w:rsidTr="00900FAF">
        <w:trPr>
          <w:cantSplit/>
          <w:trHeight w:hRule="exact" w:val="480"/>
        </w:trPr>
        <w:tc>
          <w:tcPr>
            <w:tcW w:w="3310" w:type="dxa"/>
            <w:tcBorders>
              <w:bottom w:val="single" w:sz="24" w:space="0" w:color="auto"/>
            </w:tcBorders>
            <w:vAlign w:val="center"/>
          </w:tcPr>
          <w:p w14:paraId="6A802269"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MSP</w:t>
            </w:r>
          </w:p>
        </w:tc>
        <w:tc>
          <w:tcPr>
            <w:tcW w:w="6012" w:type="dxa"/>
            <w:tcBorders>
              <w:left w:val="nil"/>
              <w:bottom w:val="single" w:sz="24" w:space="0" w:color="auto"/>
            </w:tcBorders>
            <w:vAlign w:val="center"/>
          </w:tcPr>
          <w:p w14:paraId="50B5088F" w14:textId="77777777" w:rsidR="00F65A62" w:rsidRPr="00381C3A" w:rsidRDefault="00F65A62" w:rsidP="00900FAF">
            <w:pPr>
              <w:jc w:val="center"/>
              <w:rPr>
                <w:rFonts w:ascii="Calibri" w:hAnsi="Calibri" w:cs="Arial"/>
                <w:sz w:val="20"/>
                <w:szCs w:val="20"/>
              </w:rPr>
            </w:pP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A35D0D">
              <w:rPr>
                <w:rFonts w:ascii="Calibri" w:hAnsi="Calibri" w:cs="Arial"/>
                <w:sz w:val="20"/>
                <w:szCs w:val="20"/>
              </w:rPr>
            </w:r>
            <w:r w:rsidR="00A35D0D">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DA</w:t>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A35D0D">
              <w:rPr>
                <w:rFonts w:ascii="Calibri" w:hAnsi="Calibri" w:cs="Arial"/>
                <w:sz w:val="20"/>
                <w:szCs w:val="20"/>
              </w:rPr>
            </w:r>
            <w:r w:rsidR="00A35D0D">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NE</w:t>
            </w:r>
          </w:p>
        </w:tc>
      </w:tr>
    </w:tbl>
    <w:p w14:paraId="0C4DB1E0" w14:textId="77777777" w:rsidR="00F65A62" w:rsidRPr="00381C3A" w:rsidRDefault="00F65A62" w:rsidP="00423ED3">
      <w:pPr>
        <w:pStyle w:val="Glava"/>
        <w:tabs>
          <w:tab w:val="left" w:pos="720"/>
        </w:tabs>
        <w:rPr>
          <w:rFonts w:ascii="Calibri" w:hAnsi="Calibri"/>
        </w:rPr>
      </w:pPr>
    </w:p>
    <w:p w14:paraId="1BAD8E08" w14:textId="77777777" w:rsidR="00F65A62" w:rsidRPr="00381C3A" w:rsidRDefault="00F65A62" w:rsidP="00423ED3">
      <w:pPr>
        <w:pStyle w:val="Glava"/>
        <w:tabs>
          <w:tab w:val="left" w:pos="720"/>
        </w:tabs>
        <w:rPr>
          <w:rFonts w:ascii="Calibri" w:hAnsi="Calibri"/>
        </w:rPr>
      </w:pPr>
    </w:p>
    <w:p w14:paraId="5168EA9D" w14:textId="77777777" w:rsidR="00F65A62" w:rsidRPr="00381C3A" w:rsidRDefault="00F65A62" w:rsidP="00423ED3">
      <w:pPr>
        <w:pStyle w:val="Glava"/>
        <w:tabs>
          <w:tab w:val="left" w:pos="720"/>
        </w:tabs>
        <w:rPr>
          <w:rFonts w:ascii="Calibri" w:hAnsi="Calibri"/>
        </w:rPr>
      </w:pPr>
    </w:p>
    <w:p w14:paraId="40FD6AAB" w14:textId="77777777" w:rsidR="00F65A62" w:rsidRPr="00381C3A" w:rsidRDefault="00F65A62"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51"/>
        <w:gridCol w:w="2719"/>
        <w:gridCol w:w="2750"/>
      </w:tblGrid>
      <w:tr w:rsidR="00A5065E" w:rsidRPr="00381C3A" w14:paraId="1F51A5F3" w14:textId="77777777" w:rsidTr="00423ED3">
        <w:tc>
          <w:tcPr>
            <w:tcW w:w="2976" w:type="dxa"/>
          </w:tcPr>
          <w:p w14:paraId="54F1EF99"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Datum:</w:t>
            </w:r>
          </w:p>
        </w:tc>
        <w:tc>
          <w:tcPr>
            <w:tcW w:w="2976" w:type="dxa"/>
          </w:tcPr>
          <w:p w14:paraId="60819360"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Žig:</w:t>
            </w:r>
          </w:p>
        </w:tc>
        <w:tc>
          <w:tcPr>
            <w:tcW w:w="2976" w:type="dxa"/>
          </w:tcPr>
          <w:p w14:paraId="65FFBF10"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Podpis:</w:t>
            </w:r>
          </w:p>
        </w:tc>
      </w:tr>
      <w:tr w:rsidR="00A5065E" w:rsidRPr="00381C3A" w14:paraId="7E704E45" w14:textId="77777777" w:rsidTr="00423ED3">
        <w:tc>
          <w:tcPr>
            <w:tcW w:w="2976" w:type="dxa"/>
            <w:tcBorders>
              <w:top w:val="nil"/>
              <w:left w:val="nil"/>
              <w:bottom w:val="single" w:sz="4" w:space="0" w:color="auto"/>
              <w:right w:val="nil"/>
            </w:tcBorders>
          </w:tcPr>
          <w:p w14:paraId="1A582CA7" w14:textId="77777777" w:rsidR="00A5065E" w:rsidRPr="00381C3A" w:rsidRDefault="00A5065E">
            <w:pPr>
              <w:pStyle w:val="Glava"/>
              <w:tabs>
                <w:tab w:val="left" w:pos="4395"/>
              </w:tabs>
              <w:spacing w:after="240"/>
              <w:rPr>
                <w:rFonts w:ascii="Calibri" w:hAnsi="Calibri"/>
              </w:rPr>
            </w:pPr>
          </w:p>
        </w:tc>
        <w:tc>
          <w:tcPr>
            <w:tcW w:w="2976" w:type="dxa"/>
          </w:tcPr>
          <w:p w14:paraId="43B5C02F" w14:textId="77777777" w:rsidR="00A5065E" w:rsidRPr="00381C3A" w:rsidRDefault="00A5065E">
            <w:pPr>
              <w:pStyle w:val="Glava"/>
              <w:tabs>
                <w:tab w:val="left" w:pos="4395"/>
              </w:tabs>
              <w:spacing w:after="240"/>
              <w:rPr>
                <w:rFonts w:ascii="Calibri" w:hAnsi="Calibri"/>
              </w:rPr>
            </w:pPr>
          </w:p>
        </w:tc>
        <w:tc>
          <w:tcPr>
            <w:tcW w:w="2976" w:type="dxa"/>
            <w:tcBorders>
              <w:top w:val="nil"/>
              <w:left w:val="nil"/>
              <w:bottom w:val="single" w:sz="4" w:space="0" w:color="auto"/>
              <w:right w:val="nil"/>
            </w:tcBorders>
          </w:tcPr>
          <w:p w14:paraId="2E9AA9C9" w14:textId="77777777" w:rsidR="00A5065E" w:rsidRPr="00381C3A" w:rsidRDefault="00A5065E">
            <w:pPr>
              <w:pStyle w:val="Glava"/>
              <w:tabs>
                <w:tab w:val="left" w:pos="4395"/>
              </w:tabs>
              <w:spacing w:after="240"/>
              <w:rPr>
                <w:rFonts w:ascii="Calibri" w:hAnsi="Calibri"/>
              </w:rPr>
            </w:pPr>
          </w:p>
        </w:tc>
      </w:tr>
    </w:tbl>
    <w:p w14:paraId="3577AD7F" w14:textId="77777777" w:rsidR="00A5065E" w:rsidRPr="00381C3A" w:rsidRDefault="00A5065E" w:rsidP="00423ED3">
      <w:pPr>
        <w:pStyle w:val="Glava"/>
        <w:tabs>
          <w:tab w:val="left" w:pos="720"/>
        </w:tabs>
        <w:rPr>
          <w:rFonts w:ascii="Calibri" w:hAnsi="Calibri"/>
        </w:rPr>
      </w:pPr>
    </w:p>
    <w:p w14:paraId="179A1618" w14:textId="77777777" w:rsidR="00345E7E" w:rsidRDefault="00345E7E" w:rsidP="00DC4B16">
      <w:pPr>
        <w:jc w:val="both"/>
        <w:rPr>
          <w:rFonts w:ascii="Calibri" w:hAnsi="Calibri" w:cs="Tahoma"/>
          <w:b/>
          <w:sz w:val="20"/>
          <w:szCs w:val="20"/>
          <w:u w:val="single"/>
        </w:rPr>
      </w:pPr>
    </w:p>
    <w:p w14:paraId="4B47A180" w14:textId="64E09AA8" w:rsidR="00DC4B16" w:rsidRPr="00381C3A" w:rsidRDefault="00DC4B16" w:rsidP="00DC4B16">
      <w:pPr>
        <w:jc w:val="both"/>
        <w:rPr>
          <w:rFonts w:ascii="Calibri" w:hAnsi="Calibri" w:cs="Tahoma"/>
          <w:b/>
          <w:sz w:val="20"/>
          <w:szCs w:val="20"/>
          <w:u w:val="single"/>
        </w:rPr>
      </w:pPr>
      <w:r w:rsidRPr="00381C3A">
        <w:rPr>
          <w:rFonts w:ascii="Calibri" w:hAnsi="Calibri" w:cs="Tahoma"/>
          <w:b/>
          <w:sz w:val="20"/>
          <w:szCs w:val="20"/>
          <w:u w:val="single"/>
        </w:rPr>
        <w:t>NAVODILO:</w:t>
      </w:r>
    </w:p>
    <w:p w14:paraId="160B8677" w14:textId="77777777" w:rsidR="00613FCA" w:rsidRPr="00381C3A" w:rsidRDefault="00613FCA" w:rsidP="00FA3823">
      <w:pPr>
        <w:numPr>
          <w:ilvl w:val="0"/>
          <w:numId w:val="16"/>
        </w:numPr>
        <w:tabs>
          <w:tab w:val="center" w:pos="709"/>
          <w:tab w:val="right" w:pos="9072"/>
        </w:tabs>
        <w:jc w:val="both"/>
        <w:rPr>
          <w:rFonts w:ascii="Calibri" w:hAnsi="Calibri" w:cs="Tahoma"/>
          <w:sz w:val="20"/>
          <w:szCs w:val="20"/>
        </w:rPr>
      </w:pPr>
      <w:r w:rsidRPr="00381C3A">
        <w:rPr>
          <w:rFonts w:ascii="Calibri" w:hAnsi="Calibri" w:cs="Tahoma"/>
          <w:sz w:val="20"/>
          <w:szCs w:val="20"/>
        </w:rPr>
        <w:t>Ta obrazec se izpolni, žigosa in podpiše (obrazec fotokopirajte za potrebno število ponudnikov v skupni ponudbi).</w:t>
      </w:r>
    </w:p>
    <w:p w14:paraId="53324A56" w14:textId="77777777" w:rsidR="00A5065E" w:rsidRPr="00381C3A" w:rsidRDefault="00613FCA" w:rsidP="00FA3823">
      <w:pPr>
        <w:numPr>
          <w:ilvl w:val="0"/>
          <w:numId w:val="16"/>
        </w:numPr>
        <w:tabs>
          <w:tab w:val="center" w:pos="709"/>
          <w:tab w:val="right" w:pos="9072"/>
        </w:tabs>
        <w:jc w:val="both"/>
        <w:rPr>
          <w:rFonts w:ascii="Calibri" w:hAnsi="Calibri" w:cs="Tahoma"/>
          <w:sz w:val="20"/>
          <w:szCs w:val="20"/>
        </w:rPr>
      </w:pPr>
      <w:r w:rsidRPr="00381C3A">
        <w:rPr>
          <w:rFonts w:ascii="Calibri" w:hAnsi="Calibri" w:cs="Tahoma"/>
          <w:sz w:val="20"/>
          <w:szCs w:val="20"/>
        </w:rPr>
        <w:t>Ta obrazec se izpolni zgolj v primeru skupne ponudbe (v nasprotnem primeru tega obrazca ni potrebno prilagati).</w:t>
      </w:r>
    </w:p>
    <w:p w14:paraId="4B5AAD8B" w14:textId="77777777" w:rsidR="00A5065E" w:rsidRPr="004C7C22" w:rsidRDefault="00A5065E" w:rsidP="00423ED3">
      <w:pPr>
        <w:pStyle w:val="Glava"/>
        <w:tabs>
          <w:tab w:val="left" w:pos="720"/>
        </w:tabs>
        <w:jc w:val="right"/>
        <w:rPr>
          <w:rFonts w:ascii="Calibri" w:hAnsi="Calibri"/>
        </w:rPr>
      </w:pPr>
      <w:r w:rsidRPr="004900C0">
        <w:rPr>
          <w:rFonts w:ascii="Calibri" w:hAnsi="Calibri"/>
          <w:b/>
        </w:rPr>
        <w:br w:type="page"/>
      </w:r>
      <w:r w:rsidR="00B5799B" w:rsidRPr="004C7C22">
        <w:rPr>
          <w:rFonts w:ascii="Calibri" w:hAnsi="Calibri"/>
          <w:b/>
          <w:sz w:val="22"/>
        </w:rPr>
        <w:lastRenderedPageBreak/>
        <w:t xml:space="preserve">Obrazec </w:t>
      </w:r>
      <w:r w:rsidRPr="004C7C22">
        <w:rPr>
          <w:rFonts w:ascii="Calibri" w:hAnsi="Calibri"/>
          <w:b/>
          <w:sz w:val="22"/>
        </w:rPr>
        <w:t xml:space="preserve">št. </w:t>
      </w:r>
      <w:r w:rsidR="005F0820" w:rsidRPr="004C7C22">
        <w:rPr>
          <w:rFonts w:ascii="Calibri" w:hAnsi="Calibri"/>
          <w:b/>
          <w:sz w:val="22"/>
        </w:rPr>
        <w:t>2</w:t>
      </w:r>
      <w:r w:rsidRPr="004C7C22">
        <w:rPr>
          <w:rFonts w:ascii="Calibri" w:hAnsi="Calibri"/>
          <w:b/>
          <w:sz w:val="22"/>
        </w:rPr>
        <w:t>c</w:t>
      </w:r>
    </w:p>
    <w:p w14:paraId="70C08157" w14:textId="77777777" w:rsidR="00A5065E" w:rsidRPr="004900C0" w:rsidRDefault="00A5065E" w:rsidP="00423ED3">
      <w:pPr>
        <w:pStyle w:val="Glava"/>
        <w:tabs>
          <w:tab w:val="left" w:pos="720"/>
        </w:tabs>
        <w:rPr>
          <w:rFonts w:ascii="Calibri" w:hAnsi="Calibri"/>
          <w:sz w:val="36"/>
          <w:szCs w:val="36"/>
        </w:rPr>
      </w:pPr>
      <w:r w:rsidRPr="004900C0">
        <w:rPr>
          <w:rFonts w:ascii="Calibri" w:hAnsi="Calibri"/>
          <w:b/>
          <w:sz w:val="36"/>
          <w:szCs w:val="36"/>
        </w:rPr>
        <w:t xml:space="preserve">PODATKI O PONUDNIKU </w:t>
      </w:r>
      <w:r w:rsidR="0078447D" w:rsidRPr="004900C0">
        <w:rPr>
          <w:rFonts w:ascii="Calibri" w:hAnsi="Calibri"/>
          <w:b/>
          <w:sz w:val="36"/>
          <w:szCs w:val="36"/>
        </w:rPr>
        <w:t>–</w:t>
      </w:r>
      <w:r w:rsidRPr="004900C0">
        <w:rPr>
          <w:rFonts w:ascii="Calibri" w:hAnsi="Calibri"/>
          <w:b/>
          <w:sz w:val="36"/>
          <w:szCs w:val="36"/>
        </w:rPr>
        <w:t xml:space="preserve"> </w:t>
      </w:r>
      <w:r w:rsidRPr="004900C0">
        <w:rPr>
          <w:rFonts w:ascii="Calibri" w:hAnsi="Calibri"/>
          <w:b/>
          <w:sz w:val="28"/>
          <w:szCs w:val="28"/>
        </w:rPr>
        <w:t>PODIZVAJALCI</w:t>
      </w:r>
    </w:p>
    <w:p w14:paraId="242ECA43" w14:textId="77777777" w:rsidR="00A5065E" w:rsidRPr="004900C0" w:rsidRDefault="00A5065E" w:rsidP="00423ED3">
      <w:pPr>
        <w:pStyle w:val="Glava"/>
        <w:tabs>
          <w:tab w:val="left" w:pos="720"/>
        </w:tabs>
        <w:rPr>
          <w:rFonts w:ascii="Calibri" w:hAnsi="Calibri"/>
        </w:rPr>
      </w:pPr>
    </w:p>
    <w:p w14:paraId="3212364C" w14:textId="77777777" w:rsidR="00A5065E" w:rsidRPr="00381C3A" w:rsidRDefault="00A5065E" w:rsidP="00423ED3">
      <w:pPr>
        <w:pStyle w:val="Glava"/>
        <w:tabs>
          <w:tab w:val="left" w:pos="720"/>
        </w:tabs>
        <w:ind w:left="708" w:hanging="708"/>
        <w:rPr>
          <w:rFonts w:asciiTheme="minorHAnsi" w:hAnsiTheme="minorHAnsi" w:cstheme="minorHAnsi"/>
          <w:b/>
        </w:rPr>
      </w:pPr>
      <w:r w:rsidRPr="00381C3A">
        <w:rPr>
          <w:rFonts w:asciiTheme="minorHAnsi" w:hAnsiTheme="minorHAnsi" w:cstheme="minorHAnsi"/>
        </w:rPr>
        <w:t xml:space="preserve">Pri izvedbi javnega naročila bodo sodelovali sledeči </w:t>
      </w:r>
      <w:r w:rsidRPr="00381C3A">
        <w:rPr>
          <w:rFonts w:asciiTheme="minorHAnsi" w:hAnsiTheme="minorHAnsi" w:cstheme="minorHAnsi"/>
          <w:b/>
        </w:rPr>
        <w:t>podizvajalci</w:t>
      </w:r>
      <w:r w:rsidRPr="00381C3A">
        <w:rPr>
          <w:rFonts w:asciiTheme="minorHAnsi" w:hAnsiTheme="minorHAnsi" w:cstheme="minorHAnsi"/>
        </w:rPr>
        <w:t>:</w:t>
      </w:r>
    </w:p>
    <w:p w14:paraId="7FB9BFCC" w14:textId="77777777" w:rsidR="00A5065E" w:rsidRPr="00381C3A" w:rsidRDefault="00A5065E" w:rsidP="00423ED3">
      <w:pPr>
        <w:pStyle w:val="Glava"/>
        <w:tabs>
          <w:tab w:val="left" w:pos="720"/>
        </w:tabs>
        <w:rPr>
          <w:rFonts w:asciiTheme="minorHAnsi" w:hAnsiTheme="minorHAnsi" w:cstheme="minorHAnsi"/>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A5065E" w:rsidRPr="00381C3A" w14:paraId="27381579" w14:textId="77777777" w:rsidTr="00B105F7">
        <w:tc>
          <w:tcPr>
            <w:tcW w:w="2197" w:type="dxa"/>
            <w:tcBorders>
              <w:top w:val="single" w:sz="18" w:space="0" w:color="auto"/>
            </w:tcBorders>
            <w:shd w:val="pct10" w:color="auto" w:fill="auto"/>
            <w:vAlign w:val="center"/>
          </w:tcPr>
          <w:p w14:paraId="13FFEC2C"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Podizvajalec</w:t>
            </w:r>
          </w:p>
          <w:p w14:paraId="5C141F96"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(firma in sedež)</w:t>
            </w:r>
          </w:p>
        </w:tc>
        <w:tc>
          <w:tcPr>
            <w:tcW w:w="2126" w:type="dxa"/>
            <w:tcBorders>
              <w:top w:val="single" w:sz="18" w:space="0" w:color="auto"/>
            </w:tcBorders>
            <w:shd w:val="pct10" w:color="auto" w:fill="auto"/>
            <w:vAlign w:val="center"/>
          </w:tcPr>
          <w:p w14:paraId="0B0CA1E6"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Vrsta del, ki jih bodo izvajali</w:t>
            </w:r>
          </w:p>
        </w:tc>
        <w:tc>
          <w:tcPr>
            <w:tcW w:w="1559" w:type="dxa"/>
            <w:tcBorders>
              <w:top w:val="single" w:sz="18" w:space="0" w:color="auto"/>
            </w:tcBorders>
            <w:shd w:val="pct10" w:color="auto" w:fill="auto"/>
            <w:vAlign w:val="center"/>
          </w:tcPr>
          <w:p w14:paraId="7EABB750"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Vrednost del, ki jih bodo izvajali</w:t>
            </w:r>
          </w:p>
          <w:p w14:paraId="1CA47233"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 EUR</w:t>
            </w:r>
            <w:r w:rsidR="002F6ECB" w:rsidRPr="00381C3A">
              <w:rPr>
                <w:rFonts w:asciiTheme="minorHAnsi" w:hAnsiTheme="minorHAnsi" w:cstheme="minorHAnsi"/>
              </w:rPr>
              <w:t xml:space="preserve"> brez DDV</w:t>
            </w:r>
            <w:r w:rsidRPr="00381C3A">
              <w:rPr>
                <w:rFonts w:asciiTheme="minorHAnsi" w:hAnsiTheme="minorHAnsi" w:cstheme="minorHAnsi"/>
              </w:rPr>
              <w:t>)</w:t>
            </w:r>
          </w:p>
        </w:tc>
        <w:tc>
          <w:tcPr>
            <w:tcW w:w="1276" w:type="dxa"/>
            <w:tcBorders>
              <w:top w:val="single" w:sz="18" w:space="0" w:color="auto"/>
            </w:tcBorders>
            <w:shd w:val="pct10" w:color="auto" w:fill="auto"/>
            <w:vAlign w:val="center"/>
          </w:tcPr>
          <w:p w14:paraId="6BBDC4FF"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Delež</w:t>
            </w:r>
          </w:p>
          <w:p w14:paraId="6A3B6CDC"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 %)</w:t>
            </w:r>
          </w:p>
        </w:tc>
        <w:tc>
          <w:tcPr>
            <w:tcW w:w="2126" w:type="dxa"/>
            <w:tcBorders>
              <w:top w:val="single" w:sz="18" w:space="0" w:color="auto"/>
            </w:tcBorders>
            <w:shd w:val="pct10" w:color="auto" w:fill="auto"/>
            <w:vAlign w:val="center"/>
          </w:tcPr>
          <w:p w14:paraId="04CC2870"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Zakoniti zastopnik ali pooblaščena oseba za zastopanje</w:t>
            </w:r>
          </w:p>
        </w:tc>
      </w:tr>
      <w:tr w:rsidR="00A5065E" w:rsidRPr="00381C3A" w14:paraId="3538F407" w14:textId="77777777" w:rsidTr="00B105F7">
        <w:trPr>
          <w:trHeight w:val="1134"/>
        </w:trPr>
        <w:tc>
          <w:tcPr>
            <w:tcW w:w="2197" w:type="dxa"/>
            <w:vAlign w:val="center"/>
          </w:tcPr>
          <w:p w14:paraId="2D9C930F" w14:textId="77777777" w:rsidR="00A5065E" w:rsidRPr="00381C3A" w:rsidRDefault="00A5065E" w:rsidP="00B105F7">
            <w:pPr>
              <w:pStyle w:val="Glava"/>
              <w:tabs>
                <w:tab w:val="left" w:pos="720"/>
              </w:tabs>
              <w:rPr>
                <w:rFonts w:asciiTheme="minorHAnsi" w:hAnsiTheme="minorHAnsi" w:cstheme="minorHAnsi"/>
              </w:rPr>
            </w:pPr>
          </w:p>
        </w:tc>
        <w:tc>
          <w:tcPr>
            <w:tcW w:w="2126" w:type="dxa"/>
            <w:vAlign w:val="center"/>
          </w:tcPr>
          <w:p w14:paraId="6AC26097"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3E007F43"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341EF13A"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22190747"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24815AB" w14:textId="77777777" w:rsidTr="00B105F7">
        <w:trPr>
          <w:trHeight w:val="1134"/>
        </w:trPr>
        <w:tc>
          <w:tcPr>
            <w:tcW w:w="2197" w:type="dxa"/>
            <w:vAlign w:val="center"/>
          </w:tcPr>
          <w:p w14:paraId="64F6841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0362E23"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1994CF02"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7CD62E7A"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3FC20BB6"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48D5B39" w14:textId="77777777" w:rsidTr="00B105F7">
        <w:trPr>
          <w:trHeight w:val="1134"/>
        </w:trPr>
        <w:tc>
          <w:tcPr>
            <w:tcW w:w="2197" w:type="dxa"/>
            <w:vAlign w:val="center"/>
          </w:tcPr>
          <w:p w14:paraId="7273FEB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6FF71CB"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70BD6551"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2CE4B5D6"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5D208B50" w14:textId="77777777" w:rsidR="00A5065E" w:rsidRPr="00381C3A" w:rsidRDefault="00A5065E" w:rsidP="00B105F7">
            <w:pPr>
              <w:pStyle w:val="Glava"/>
              <w:tabs>
                <w:tab w:val="left" w:pos="720"/>
              </w:tabs>
              <w:rPr>
                <w:rFonts w:asciiTheme="minorHAnsi" w:hAnsiTheme="minorHAnsi" w:cstheme="minorHAnsi"/>
              </w:rPr>
            </w:pPr>
          </w:p>
        </w:tc>
      </w:tr>
      <w:tr w:rsidR="00B105F7" w:rsidRPr="00381C3A" w14:paraId="0B3066C6" w14:textId="77777777" w:rsidTr="00B105F7">
        <w:trPr>
          <w:trHeight w:val="1134"/>
        </w:trPr>
        <w:tc>
          <w:tcPr>
            <w:tcW w:w="2197" w:type="dxa"/>
            <w:vAlign w:val="center"/>
          </w:tcPr>
          <w:p w14:paraId="7DF16767" w14:textId="77777777" w:rsidR="00B105F7" w:rsidRPr="00381C3A" w:rsidRDefault="00B105F7" w:rsidP="00B105F7">
            <w:pPr>
              <w:pStyle w:val="Glava"/>
              <w:tabs>
                <w:tab w:val="left" w:pos="720"/>
              </w:tabs>
              <w:rPr>
                <w:rFonts w:asciiTheme="minorHAnsi" w:hAnsiTheme="minorHAnsi" w:cstheme="minorHAnsi"/>
              </w:rPr>
            </w:pPr>
          </w:p>
        </w:tc>
        <w:tc>
          <w:tcPr>
            <w:tcW w:w="2126" w:type="dxa"/>
            <w:vAlign w:val="center"/>
          </w:tcPr>
          <w:p w14:paraId="3118E87C" w14:textId="77777777" w:rsidR="00B105F7" w:rsidRPr="00381C3A" w:rsidRDefault="00B105F7" w:rsidP="00B105F7">
            <w:pPr>
              <w:pStyle w:val="Glava"/>
              <w:tabs>
                <w:tab w:val="left" w:pos="720"/>
              </w:tabs>
              <w:rPr>
                <w:rFonts w:asciiTheme="minorHAnsi" w:hAnsiTheme="minorHAnsi" w:cstheme="minorHAnsi"/>
              </w:rPr>
            </w:pPr>
          </w:p>
        </w:tc>
        <w:tc>
          <w:tcPr>
            <w:tcW w:w="1559" w:type="dxa"/>
            <w:vAlign w:val="center"/>
          </w:tcPr>
          <w:p w14:paraId="239B9F83" w14:textId="77777777" w:rsidR="00B105F7" w:rsidRPr="00381C3A" w:rsidRDefault="00B105F7" w:rsidP="00B105F7">
            <w:pPr>
              <w:pStyle w:val="Glava"/>
              <w:tabs>
                <w:tab w:val="left" w:pos="720"/>
              </w:tabs>
              <w:jc w:val="right"/>
              <w:rPr>
                <w:rFonts w:asciiTheme="minorHAnsi" w:hAnsiTheme="minorHAnsi" w:cstheme="minorHAnsi"/>
              </w:rPr>
            </w:pPr>
          </w:p>
        </w:tc>
        <w:tc>
          <w:tcPr>
            <w:tcW w:w="1276" w:type="dxa"/>
            <w:vAlign w:val="center"/>
          </w:tcPr>
          <w:p w14:paraId="24431C7D" w14:textId="77777777" w:rsidR="00B105F7" w:rsidRPr="00381C3A" w:rsidRDefault="00B105F7" w:rsidP="00B105F7">
            <w:pPr>
              <w:pStyle w:val="Glava"/>
              <w:tabs>
                <w:tab w:val="left" w:pos="720"/>
              </w:tabs>
              <w:jc w:val="center"/>
              <w:rPr>
                <w:rFonts w:asciiTheme="minorHAnsi" w:hAnsiTheme="minorHAnsi" w:cstheme="minorHAnsi"/>
              </w:rPr>
            </w:pPr>
          </w:p>
        </w:tc>
        <w:tc>
          <w:tcPr>
            <w:tcW w:w="2126" w:type="dxa"/>
            <w:vAlign w:val="center"/>
          </w:tcPr>
          <w:p w14:paraId="3DA8AE38" w14:textId="77777777" w:rsidR="00B105F7" w:rsidRPr="00381C3A" w:rsidRDefault="00B105F7" w:rsidP="00B105F7">
            <w:pPr>
              <w:pStyle w:val="Glava"/>
              <w:tabs>
                <w:tab w:val="left" w:pos="720"/>
              </w:tabs>
              <w:rPr>
                <w:rFonts w:asciiTheme="minorHAnsi" w:hAnsiTheme="minorHAnsi" w:cstheme="minorHAnsi"/>
              </w:rPr>
            </w:pPr>
          </w:p>
        </w:tc>
      </w:tr>
      <w:tr w:rsidR="00B105F7" w:rsidRPr="00381C3A" w14:paraId="62DD3530" w14:textId="77777777" w:rsidTr="00B105F7">
        <w:trPr>
          <w:trHeight w:val="1134"/>
        </w:trPr>
        <w:tc>
          <w:tcPr>
            <w:tcW w:w="2197" w:type="dxa"/>
            <w:vAlign w:val="center"/>
          </w:tcPr>
          <w:p w14:paraId="5AE377E5" w14:textId="77777777" w:rsidR="00B105F7" w:rsidRPr="00381C3A" w:rsidRDefault="00B105F7" w:rsidP="00B105F7">
            <w:pPr>
              <w:pStyle w:val="Glava"/>
              <w:tabs>
                <w:tab w:val="left" w:pos="720"/>
              </w:tabs>
              <w:rPr>
                <w:rFonts w:asciiTheme="minorHAnsi" w:hAnsiTheme="minorHAnsi" w:cstheme="minorHAnsi"/>
              </w:rPr>
            </w:pPr>
          </w:p>
        </w:tc>
        <w:tc>
          <w:tcPr>
            <w:tcW w:w="2126" w:type="dxa"/>
            <w:vAlign w:val="center"/>
          </w:tcPr>
          <w:p w14:paraId="637B6E58" w14:textId="77777777" w:rsidR="00B105F7" w:rsidRPr="00381C3A" w:rsidRDefault="00B105F7" w:rsidP="00B105F7">
            <w:pPr>
              <w:pStyle w:val="Glava"/>
              <w:tabs>
                <w:tab w:val="left" w:pos="720"/>
              </w:tabs>
              <w:rPr>
                <w:rFonts w:asciiTheme="minorHAnsi" w:hAnsiTheme="minorHAnsi" w:cstheme="minorHAnsi"/>
              </w:rPr>
            </w:pPr>
          </w:p>
        </w:tc>
        <w:tc>
          <w:tcPr>
            <w:tcW w:w="1559" w:type="dxa"/>
            <w:vAlign w:val="center"/>
          </w:tcPr>
          <w:p w14:paraId="1145243A" w14:textId="77777777" w:rsidR="00B105F7" w:rsidRPr="00381C3A" w:rsidRDefault="00B105F7" w:rsidP="00B105F7">
            <w:pPr>
              <w:pStyle w:val="Glava"/>
              <w:tabs>
                <w:tab w:val="left" w:pos="720"/>
              </w:tabs>
              <w:jc w:val="right"/>
              <w:rPr>
                <w:rFonts w:asciiTheme="minorHAnsi" w:hAnsiTheme="minorHAnsi" w:cstheme="minorHAnsi"/>
              </w:rPr>
            </w:pPr>
          </w:p>
        </w:tc>
        <w:tc>
          <w:tcPr>
            <w:tcW w:w="1276" w:type="dxa"/>
            <w:vAlign w:val="center"/>
          </w:tcPr>
          <w:p w14:paraId="248B7B05" w14:textId="77777777" w:rsidR="00B105F7" w:rsidRPr="00381C3A" w:rsidRDefault="00B105F7" w:rsidP="00B105F7">
            <w:pPr>
              <w:pStyle w:val="Glava"/>
              <w:tabs>
                <w:tab w:val="left" w:pos="720"/>
              </w:tabs>
              <w:jc w:val="center"/>
              <w:rPr>
                <w:rFonts w:asciiTheme="minorHAnsi" w:hAnsiTheme="minorHAnsi" w:cstheme="minorHAnsi"/>
              </w:rPr>
            </w:pPr>
          </w:p>
        </w:tc>
        <w:tc>
          <w:tcPr>
            <w:tcW w:w="2126" w:type="dxa"/>
            <w:vAlign w:val="center"/>
          </w:tcPr>
          <w:p w14:paraId="15FB4044" w14:textId="77777777" w:rsidR="00B105F7" w:rsidRPr="00381C3A" w:rsidRDefault="00B105F7" w:rsidP="00B105F7">
            <w:pPr>
              <w:pStyle w:val="Glava"/>
              <w:tabs>
                <w:tab w:val="left" w:pos="720"/>
              </w:tabs>
              <w:rPr>
                <w:rFonts w:asciiTheme="minorHAnsi" w:hAnsiTheme="minorHAnsi" w:cstheme="minorHAnsi"/>
              </w:rPr>
            </w:pPr>
          </w:p>
        </w:tc>
      </w:tr>
      <w:tr w:rsidR="00A5065E" w:rsidRPr="00381C3A" w14:paraId="1823138B" w14:textId="77777777" w:rsidTr="00B105F7">
        <w:trPr>
          <w:trHeight w:val="1134"/>
        </w:trPr>
        <w:tc>
          <w:tcPr>
            <w:tcW w:w="2197" w:type="dxa"/>
            <w:vAlign w:val="center"/>
          </w:tcPr>
          <w:p w14:paraId="5B4E4D0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5EDD02B"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6F57FE86"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1DCC5304"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42998F81" w14:textId="77777777" w:rsidR="00A5065E" w:rsidRPr="00381C3A" w:rsidRDefault="00A5065E" w:rsidP="00B105F7">
            <w:pPr>
              <w:pStyle w:val="Glava"/>
              <w:tabs>
                <w:tab w:val="left" w:pos="720"/>
              </w:tabs>
              <w:rPr>
                <w:rFonts w:asciiTheme="minorHAnsi" w:hAnsiTheme="minorHAnsi" w:cstheme="minorHAnsi"/>
              </w:rPr>
            </w:pPr>
          </w:p>
        </w:tc>
      </w:tr>
    </w:tbl>
    <w:p w14:paraId="14B18082" w14:textId="77777777" w:rsidR="00EF4890" w:rsidRPr="00381C3A" w:rsidRDefault="00EF4890" w:rsidP="00423ED3">
      <w:pPr>
        <w:pStyle w:val="Glava"/>
        <w:tabs>
          <w:tab w:val="left" w:pos="720"/>
        </w:tabs>
        <w:rPr>
          <w:rFonts w:asciiTheme="minorHAnsi" w:hAnsiTheme="minorHAnsi" w:cstheme="minorHAnsi"/>
        </w:rPr>
      </w:pPr>
    </w:p>
    <w:tbl>
      <w:tblPr>
        <w:tblW w:w="0" w:type="auto"/>
        <w:tblInd w:w="708" w:type="dxa"/>
        <w:tblCellMar>
          <w:left w:w="70" w:type="dxa"/>
          <w:right w:w="70" w:type="dxa"/>
        </w:tblCellMar>
        <w:tblLook w:val="0000" w:firstRow="0" w:lastRow="0" w:firstColumn="0" w:lastColumn="0" w:noHBand="0" w:noVBand="0"/>
      </w:tblPr>
      <w:tblGrid>
        <w:gridCol w:w="2751"/>
        <w:gridCol w:w="2719"/>
        <w:gridCol w:w="2750"/>
      </w:tblGrid>
      <w:tr w:rsidR="00A5065E" w:rsidRPr="00381C3A" w14:paraId="2B7DD333" w14:textId="77777777" w:rsidTr="00423ED3">
        <w:tc>
          <w:tcPr>
            <w:tcW w:w="2976" w:type="dxa"/>
          </w:tcPr>
          <w:p w14:paraId="789BB9DD"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Datum:</w:t>
            </w:r>
          </w:p>
        </w:tc>
        <w:tc>
          <w:tcPr>
            <w:tcW w:w="2976" w:type="dxa"/>
          </w:tcPr>
          <w:p w14:paraId="09364DCC"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976" w:type="dxa"/>
          </w:tcPr>
          <w:p w14:paraId="03533DFD"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Podpis:</w:t>
            </w:r>
          </w:p>
        </w:tc>
      </w:tr>
      <w:tr w:rsidR="00A5065E" w:rsidRPr="00381C3A" w14:paraId="2E95F335" w14:textId="77777777" w:rsidTr="00423ED3">
        <w:tc>
          <w:tcPr>
            <w:tcW w:w="2976" w:type="dxa"/>
            <w:tcBorders>
              <w:top w:val="nil"/>
              <w:left w:val="nil"/>
              <w:bottom w:val="single" w:sz="4" w:space="0" w:color="auto"/>
              <w:right w:val="nil"/>
            </w:tcBorders>
          </w:tcPr>
          <w:p w14:paraId="151C1F87" w14:textId="77777777" w:rsidR="00A5065E" w:rsidRPr="00381C3A" w:rsidRDefault="00A5065E">
            <w:pPr>
              <w:pStyle w:val="Glava"/>
              <w:tabs>
                <w:tab w:val="left" w:pos="4395"/>
              </w:tabs>
              <w:spacing w:after="240"/>
              <w:rPr>
                <w:rFonts w:asciiTheme="minorHAnsi" w:hAnsiTheme="minorHAnsi" w:cstheme="minorHAnsi"/>
              </w:rPr>
            </w:pPr>
          </w:p>
        </w:tc>
        <w:tc>
          <w:tcPr>
            <w:tcW w:w="2976" w:type="dxa"/>
          </w:tcPr>
          <w:p w14:paraId="72F239E8" w14:textId="77777777" w:rsidR="00A5065E" w:rsidRPr="00381C3A" w:rsidRDefault="00A5065E">
            <w:pPr>
              <w:pStyle w:val="Glava"/>
              <w:tabs>
                <w:tab w:val="left" w:pos="4395"/>
              </w:tabs>
              <w:spacing w:after="240"/>
              <w:rPr>
                <w:rFonts w:asciiTheme="minorHAnsi" w:hAnsiTheme="minorHAnsi" w:cstheme="minorHAnsi"/>
              </w:rPr>
            </w:pPr>
          </w:p>
        </w:tc>
        <w:tc>
          <w:tcPr>
            <w:tcW w:w="2976" w:type="dxa"/>
            <w:tcBorders>
              <w:top w:val="nil"/>
              <w:left w:val="nil"/>
              <w:bottom w:val="single" w:sz="4" w:space="0" w:color="auto"/>
              <w:right w:val="nil"/>
            </w:tcBorders>
          </w:tcPr>
          <w:p w14:paraId="51A47E81" w14:textId="77777777" w:rsidR="00A5065E" w:rsidRPr="00381C3A" w:rsidRDefault="00A5065E">
            <w:pPr>
              <w:pStyle w:val="Glava"/>
              <w:tabs>
                <w:tab w:val="left" w:pos="4395"/>
              </w:tabs>
              <w:spacing w:after="240"/>
              <w:rPr>
                <w:rFonts w:asciiTheme="minorHAnsi" w:hAnsiTheme="minorHAnsi" w:cstheme="minorHAnsi"/>
              </w:rPr>
            </w:pPr>
          </w:p>
        </w:tc>
      </w:tr>
    </w:tbl>
    <w:p w14:paraId="499FF1A6" w14:textId="77777777" w:rsidR="00A5065E" w:rsidRPr="00381C3A" w:rsidRDefault="00A5065E" w:rsidP="00423ED3">
      <w:pPr>
        <w:pStyle w:val="Glava"/>
        <w:tabs>
          <w:tab w:val="left" w:pos="720"/>
        </w:tabs>
        <w:rPr>
          <w:rFonts w:asciiTheme="minorHAnsi" w:hAnsiTheme="minorHAnsi" w:cstheme="minorHAnsi"/>
        </w:rPr>
      </w:pPr>
    </w:p>
    <w:p w14:paraId="131BE853" w14:textId="77777777" w:rsidR="00345E7E" w:rsidRDefault="00345E7E" w:rsidP="00DC4B16">
      <w:pPr>
        <w:jc w:val="both"/>
        <w:rPr>
          <w:rFonts w:asciiTheme="minorHAnsi" w:hAnsiTheme="minorHAnsi" w:cstheme="minorHAnsi"/>
          <w:b/>
          <w:sz w:val="20"/>
          <w:szCs w:val="20"/>
          <w:u w:val="single"/>
        </w:rPr>
      </w:pPr>
    </w:p>
    <w:p w14:paraId="18064C64" w14:textId="0D4E6240" w:rsidR="00DC4B16" w:rsidRPr="00381C3A" w:rsidRDefault="00DC4B16" w:rsidP="00DC4B16">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44AD5F0F" w14:textId="77777777" w:rsidR="00DC4B16" w:rsidRPr="00381C3A" w:rsidRDefault="00DC4B16"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žigosa in podpiše, v kolikor ponudnik nastopa s podizvajalci (obrazec fotokopirajte za potrebno število podizvajalcev).</w:t>
      </w:r>
    </w:p>
    <w:p w14:paraId="4A24AE45" w14:textId="77777777" w:rsidR="00DC4B16" w:rsidRPr="00381C3A" w:rsidRDefault="00783B93"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zgolj v primeru nastopa s podizvajalci (v nasprotnem primeru tega obrazca ni potrebno prilagati)</w:t>
      </w:r>
      <w:r w:rsidR="00DC4B16" w:rsidRPr="00381C3A">
        <w:rPr>
          <w:rFonts w:asciiTheme="minorHAnsi" w:hAnsiTheme="minorHAnsi" w:cstheme="minorHAnsi"/>
          <w:sz w:val="20"/>
          <w:szCs w:val="20"/>
        </w:rPr>
        <w:t>.</w:t>
      </w:r>
    </w:p>
    <w:p w14:paraId="7C3E7583" w14:textId="77777777" w:rsidR="00DC4B16" w:rsidRPr="00381C3A" w:rsidRDefault="00DC4B16" w:rsidP="00DC4B16">
      <w:pPr>
        <w:pStyle w:val="Glava"/>
        <w:tabs>
          <w:tab w:val="left" w:pos="720"/>
        </w:tabs>
        <w:rPr>
          <w:rFonts w:asciiTheme="minorHAnsi" w:hAnsiTheme="minorHAnsi" w:cstheme="minorHAnsi"/>
        </w:rPr>
      </w:pPr>
      <w:r w:rsidRPr="00381C3A">
        <w:rPr>
          <w:rFonts w:asciiTheme="minorHAnsi" w:hAnsiTheme="minorHAnsi" w:cstheme="minorHAnsi"/>
        </w:rPr>
        <w:t xml:space="preserve"> </w:t>
      </w:r>
    </w:p>
    <w:p w14:paraId="032F2ABD" w14:textId="77777777" w:rsidR="00A5065E" w:rsidRPr="004C7C22" w:rsidRDefault="00A5065E" w:rsidP="00806024">
      <w:pPr>
        <w:pStyle w:val="Glava"/>
        <w:tabs>
          <w:tab w:val="left" w:pos="720"/>
        </w:tabs>
        <w:jc w:val="right"/>
        <w:rPr>
          <w:rFonts w:ascii="Calibri" w:hAnsi="Calibri"/>
        </w:rPr>
      </w:pPr>
      <w:r w:rsidRPr="004900C0">
        <w:rPr>
          <w:rFonts w:ascii="Calibri" w:hAnsi="Calibri" w:cs="Tahoma"/>
        </w:rPr>
        <w:br w:type="page"/>
      </w:r>
      <w:r w:rsidR="00B5799B" w:rsidRPr="004C7C22">
        <w:rPr>
          <w:rFonts w:ascii="Calibri" w:hAnsi="Calibri"/>
          <w:b/>
          <w:sz w:val="22"/>
        </w:rPr>
        <w:lastRenderedPageBreak/>
        <w:t xml:space="preserve">Obrazec </w:t>
      </w:r>
      <w:r w:rsidRPr="004C7C22">
        <w:rPr>
          <w:rFonts w:ascii="Calibri" w:hAnsi="Calibri"/>
          <w:b/>
          <w:sz w:val="22"/>
        </w:rPr>
        <w:t xml:space="preserve">št. </w:t>
      </w:r>
      <w:r w:rsidR="005F0820" w:rsidRPr="004C7C22">
        <w:rPr>
          <w:rFonts w:ascii="Calibri" w:hAnsi="Calibri"/>
          <w:b/>
          <w:sz w:val="22"/>
        </w:rPr>
        <w:t>2</w:t>
      </w:r>
      <w:r w:rsidRPr="004C7C22">
        <w:rPr>
          <w:rFonts w:ascii="Calibri" w:hAnsi="Calibri"/>
          <w:b/>
          <w:sz w:val="22"/>
        </w:rPr>
        <w:t>d</w:t>
      </w:r>
    </w:p>
    <w:p w14:paraId="7B1B1723" w14:textId="77777777" w:rsidR="005F510B" w:rsidRDefault="005F510B" w:rsidP="00806024">
      <w:pPr>
        <w:pStyle w:val="Glava"/>
        <w:tabs>
          <w:tab w:val="left" w:pos="720"/>
        </w:tabs>
        <w:jc w:val="center"/>
        <w:rPr>
          <w:rFonts w:ascii="Calibri" w:hAnsi="Calibri"/>
          <w:b/>
          <w:sz w:val="36"/>
          <w:szCs w:val="36"/>
        </w:rPr>
      </w:pPr>
    </w:p>
    <w:p w14:paraId="438749C9" w14:textId="07E86FF1" w:rsidR="00A5065E" w:rsidRPr="004900C0" w:rsidRDefault="00A5065E" w:rsidP="00806024">
      <w:pPr>
        <w:pStyle w:val="Glava"/>
        <w:tabs>
          <w:tab w:val="left" w:pos="720"/>
        </w:tabs>
        <w:jc w:val="center"/>
        <w:rPr>
          <w:rFonts w:ascii="Calibri" w:hAnsi="Calibri"/>
          <w:b/>
          <w:sz w:val="36"/>
          <w:szCs w:val="36"/>
        </w:rPr>
      </w:pPr>
      <w:r w:rsidRPr="004900C0">
        <w:rPr>
          <w:rFonts w:ascii="Calibri" w:hAnsi="Calibri"/>
          <w:b/>
          <w:sz w:val="36"/>
          <w:szCs w:val="36"/>
        </w:rPr>
        <w:t>PODATKI O PODIZVAJALCU</w:t>
      </w:r>
    </w:p>
    <w:p w14:paraId="3826758B" w14:textId="77777777" w:rsidR="00A5065E" w:rsidRPr="004900C0" w:rsidRDefault="00A5065E" w:rsidP="00806024">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381C3A" w14:paraId="5DEFC6D2" w14:textId="77777777" w:rsidTr="00B105F7">
        <w:trPr>
          <w:cantSplit/>
          <w:trHeight w:hRule="exact" w:val="480"/>
        </w:trPr>
        <w:tc>
          <w:tcPr>
            <w:tcW w:w="3310" w:type="dxa"/>
            <w:tcBorders>
              <w:top w:val="single" w:sz="24" w:space="0" w:color="auto"/>
            </w:tcBorders>
            <w:vAlign w:val="center"/>
          </w:tcPr>
          <w:p w14:paraId="367837F4"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Naziv podizvajalca:</w:t>
            </w:r>
          </w:p>
        </w:tc>
        <w:tc>
          <w:tcPr>
            <w:tcW w:w="6012" w:type="dxa"/>
            <w:tcBorders>
              <w:top w:val="single" w:sz="24" w:space="0" w:color="auto"/>
              <w:left w:val="nil"/>
            </w:tcBorders>
            <w:vAlign w:val="center"/>
          </w:tcPr>
          <w:p w14:paraId="3D07590B"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5C6FDDE" w14:textId="77777777" w:rsidTr="00B105F7">
        <w:trPr>
          <w:cantSplit/>
          <w:trHeight w:hRule="exact" w:val="480"/>
        </w:trPr>
        <w:tc>
          <w:tcPr>
            <w:tcW w:w="3310" w:type="dxa"/>
            <w:vAlign w:val="center"/>
          </w:tcPr>
          <w:p w14:paraId="52AB5F99"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Naslov in sedež:</w:t>
            </w:r>
          </w:p>
        </w:tc>
        <w:tc>
          <w:tcPr>
            <w:tcW w:w="6012" w:type="dxa"/>
            <w:tcBorders>
              <w:left w:val="nil"/>
            </w:tcBorders>
            <w:vAlign w:val="center"/>
          </w:tcPr>
          <w:p w14:paraId="137F4D59"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68325442" w14:textId="77777777" w:rsidTr="00B105F7">
        <w:trPr>
          <w:cantSplit/>
          <w:trHeight w:hRule="exact" w:val="480"/>
        </w:trPr>
        <w:tc>
          <w:tcPr>
            <w:tcW w:w="3310" w:type="dxa"/>
            <w:vAlign w:val="center"/>
          </w:tcPr>
          <w:p w14:paraId="0E05D969"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Zakoniti zastopnik:</w:t>
            </w:r>
          </w:p>
        </w:tc>
        <w:tc>
          <w:tcPr>
            <w:tcW w:w="6012" w:type="dxa"/>
            <w:tcBorders>
              <w:left w:val="nil"/>
            </w:tcBorders>
            <w:vAlign w:val="center"/>
          </w:tcPr>
          <w:p w14:paraId="1172479F"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2CBBF445" w14:textId="77777777" w:rsidTr="00B105F7">
        <w:trPr>
          <w:cantSplit/>
          <w:trHeight w:hRule="exact" w:val="480"/>
        </w:trPr>
        <w:tc>
          <w:tcPr>
            <w:tcW w:w="3310" w:type="dxa"/>
            <w:vAlign w:val="center"/>
          </w:tcPr>
          <w:p w14:paraId="6DD75C56"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Matična številka:</w:t>
            </w:r>
          </w:p>
        </w:tc>
        <w:tc>
          <w:tcPr>
            <w:tcW w:w="6012" w:type="dxa"/>
            <w:tcBorders>
              <w:left w:val="nil"/>
            </w:tcBorders>
            <w:vAlign w:val="center"/>
          </w:tcPr>
          <w:p w14:paraId="79FE52D0"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7AB64E43" w14:textId="77777777" w:rsidTr="00B105F7">
        <w:trPr>
          <w:cantSplit/>
          <w:trHeight w:hRule="exact" w:val="480"/>
        </w:trPr>
        <w:tc>
          <w:tcPr>
            <w:tcW w:w="3310" w:type="dxa"/>
            <w:vAlign w:val="center"/>
          </w:tcPr>
          <w:p w14:paraId="4196B489"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ID številka za DDV:</w:t>
            </w:r>
          </w:p>
        </w:tc>
        <w:tc>
          <w:tcPr>
            <w:tcW w:w="6012" w:type="dxa"/>
            <w:tcBorders>
              <w:left w:val="nil"/>
            </w:tcBorders>
            <w:vAlign w:val="center"/>
          </w:tcPr>
          <w:p w14:paraId="4D98D1D2"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B788834" w14:textId="77777777" w:rsidTr="00B105F7">
        <w:trPr>
          <w:cantSplit/>
          <w:trHeight w:hRule="exact" w:val="480"/>
        </w:trPr>
        <w:tc>
          <w:tcPr>
            <w:tcW w:w="3310" w:type="dxa"/>
            <w:vAlign w:val="center"/>
          </w:tcPr>
          <w:p w14:paraId="3EE54C89"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Transakcijski račun/i:</w:t>
            </w:r>
          </w:p>
        </w:tc>
        <w:tc>
          <w:tcPr>
            <w:tcW w:w="6012" w:type="dxa"/>
            <w:tcBorders>
              <w:left w:val="nil"/>
            </w:tcBorders>
            <w:vAlign w:val="center"/>
          </w:tcPr>
          <w:p w14:paraId="7DB608B2"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DFB7573" w14:textId="77777777" w:rsidTr="00B105F7">
        <w:trPr>
          <w:cantSplit/>
          <w:trHeight w:hRule="exact" w:val="480"/>
        </w:trPr>
        <w:tc>
          <w:tcPr>
            <w:tcW w:w="3310" w:type="dxa"/>
            <w:vAlign w:val="center"/>
          </w:tcPr>
          <w:p w14:paraId="6A0E1053"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Kontaktna oseba podizvajalca:</w:t>
            </w:r>
          </w:p>
        </w:tc>
        <w:tc>
          <w:tcPr>
            <w:tcW w:w="6012" w:type="dxa"/>
            <w:tcBorders>
              <w:left w:val="nil"/>
            </w:tcBorders>
            <w:vAlign w:val="center"/>
          </w:tcPr>
          <w:p w14:paraId="38952D66"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2FD9DA3" w14:textId="77777777" w:rsidTr="00B105F7">
        <w:trPr>
          <w:cantSplit/>
          <w:trHeight w:hRule="exact" w:val="586"/>
        </w:trPr>
        <w:tc>
          <w:tcPr>
            <w:tcW w:w="3310" w:type="dxa"/>
            <w:vAlign w:val="center"/>
          </w:tcPr>
          <w:p w14:paraId="42D59CFC" w14:textId="77777777" w:rsidR="00A5065E" w:rsidRPr="00381C3A" w:rsidRDefault="00A5065E" w:rsidP="00B105F7">
            <w:pPr>
              <w:pStyle w:val="Glava"/>
              <w:tabs>
                <w:tab w:val="clear" w:pos="4536"/>
                <w:tab w:val="clear" w:pos="9072"/>
                <w:tab w:val="left" w:pos="720"/>
              </w:tabs>
              <w:rPr>
                <w:rFonts w:asciiTheme="minorHAnsi" w:hAnsiTheme="minorHAnsi" w:cstheme="minorHAnsi"/>
              </w:rPr>
            </w:pPr>
            <w:r w:rsidRPr="00381C3A">
              <w:rPr>
                <w:rFonts w:asciiTheme="minorHAnsi" w:hAnsiTheme="minorHAnsi" w:cstheme="minorHAnsi"/>
              </w:rPr>
              <w:t>Telefon in telefaks kontaktne osebe:</w:t>
            </w:r>
          </w:p>
        </w:tc>
        <w:tc>
          <w:tcPr>
            <w:tcW w:w="6012" w:type="dxa"/>
            <w:tcBorders>
              <w:left w:val="nil"/>
            </w:tcBorders>
            <w:vAlign w:val="center"/>
          </w:tcPr>
          <w:p w14:paraId="17F45215" w14:textId="77777777" w:rsidR="00A5065E" w:rsidRPr="00381C3A" w:rsidRDefault="00A5065E" w:rsidP="00B105F7">
            <w:pPr>
              <w:pStyle w:val="Glava"/>
              <w:tabs>
                <w:tab w:val="clear" w:pos="4536"/>
                <w:tab w:val="left" w:pos="2927"/>
              </w:tabs>
              <w:rPr>
                <w:rFonts w:asciiTheme="minorHAnsi" w:hAnsiTheme="minorHAnsi" w:cstheme="minorHAnsi"/>
              </w:rPr>
            </w:pPr>
            <w:r w:rsidRPr="00381C3A">
              <w:rPr>
                <w:rFonts w:asciiTheme="minorHAnsi" w:hAnsiTheme="minorHAnsi" w:cstheme="minorHAnsi"/>
              </w:rPr>
              <w:t>telefon št.:</w:t>
            </w:r>
            <w:r w:rsidRPr="00381C3A">
              <w:rPr>
                <w:rFonts w:asciiTheme="minorHAnsi" w:hAnsiTheme="minorHAnsi" w:cstheme="minorHAnsi"/>
              </w:rPr>
              <w:tab/>
              <w:t>telefaks št.:</w:t>
            </w:r>
          </w:p>
        </w:tc>
      </w:tr>
      <w:tr w:rsidR="00A5065E" w:rsidRPr="00381C3A" w14:paraId="1F0CA454" w14:textId="77777777" w:rsidTr="00B105F7">
        <w:trPr>
          <w:cantSplit/>
          <w:trHeight w:hRule="exact" w:val="480"/>
        </w:trPr>
        <w:tc>
          <w:tcPr>
            <w:tcW w:w="3310" w:type="dxa"/>
            <w:vAlign w:val="center"/>
          </w:tcPr>
          <w:p w14:paraId="26953DEC"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E-pošta:</w:t>
            </w:r>
          </w:p>
        </w:tc>
        <w:tc>
          <w:tcPr>
            <w:tcW w:w="6012" w:type="dxa"/>
            <w:tcBorders>
              <w:left w:val="nil"/>
            </w:tcBorders>
            <w:vAlign w:val="center"/>
          </w:tcPr>
          <w:p w14:paraId="46755A0E"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33A1A9B" w14:textId="77777777" w:rsidTr="006F375E">
        <w:trPr>
          <w:cantSplit/>
          <w:trHeight w:hRule="exact" w:val="561"/>
        </w:trPr>
        <w:tc>
          <w:tcPr>
            <w:tcW w:w="3310" w:type="dxa"/>
            <w:vAlign w:val="center"/>
          </w:tcPr>
          <w:p w14:paraId="4308EACE"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 xml:space="preserve">Dela, ki jih prevzema </w:t>
            </w:r>
            <w:r w:rsidR="001B7BAB" w:rsidRPr="00381C3A">
              <w:rPr>
                <w:rFonts w:asciiTheme="minorHAnsi" w:hAnsiTheme="minorHAnsi" w:cstheme="minorHAnsi"/>
              </w:rPr>
              <w:t>podizvajalec</w:t>
            </w:r>
            <w:r w:rsidRPr="00381C3A">
              <w:rPr>
                <w:rFonts w:asciiTheme="minorHAnsi" w:hAnsiTheme="minorHAnsi" w:cstheme="minorHAnsi"/>
              </w:rPr>
              <w:t>:</w:t>
            </w:r>
          </w:p>
        </w:tc>
        <w:tc>
          <w:tcPr>
            <w:tcW w:w="6012" w:type="dxa"/>
            <w:tcBorders>
              <w:left w:val="nil"/>
            </w:tcBorders>
            <w:vAlign w:val="center"/>
          </w:tcPr>
          <w:p w14:paraId="4824B4D5"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2C8AB228" w14:textId="77777777" w:rsidTr="006F375E">
        <w:trPr>
          <w:cantSplit/>
          <w:trHeight w:hRule="exact" w:val="710"/>
        </w:trPr>
        <w:tc>
          <w:tcPr>
            <w:tcW w:w="3310" w:type="dxa"/>
            <w:vAlign w:val="center"/>
          </w:tcPr>
          <w:p w14:paraId="271B943C"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Kraj in rok izvedbe del, ki jih prevzema podizvajalec:</w:t>
            </w:r>
          </w:p>
        </w:tc>
        <w:tc>
          <w:tcPr>
            <w:tcW w:w="6012" w:type="dxa"/>
            <w:tcBorders>
              <w:left w:val="nil"/>
            </w:tcBorders>
            <w:vAlign w:val="center"/>
          </w:tcPr>
          <w:p w14:paraId="68129929"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377D1EFF" w14:textId="77777777" w:rsidTr="00B105F7">
        <w:trPr>
          <w:cantSplit/>
          <w:trHeight w:hRule="exact" w:val="708"/>
        </w:trPr>
        <w:tc>
          <w:tcPr>
            <w:tcW w:w="3310" w:type="dxa"/>
            <w:tcBorders>
              <w:bottom w:val="single" w:sz="24" w:space="0" w:color="auto"/>
            </w:tcBorders>
            <w:vAlign w:val="center"/>
          </w:tcPr>
          <w:p w14:paraId="5FE17076"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 xml:space="preserve">Vrednost del, ki jih prevzema podizvajalec </w:t>
            </w:r>
            <w:r w:rsidR="002F6ECB" w:rsidRPr="00381C3A">
              <w:rPr>
                <w:rFonts w:asciiTheme="minorHAnsi" w:hAnsiTheme="minorHAnsi" w:cstheme="minorHAnsi"/>
              </w:rPr>
              <w:t>(</w:t>
            </w:r>
            <w:r w:rsidRPr="00381C3A">
              <w:rPr>
                <w:rFonts w:asciiTheme="minorHAnsi" w:hAnsiTheme="minorHAnsi" w:cstheme="minorHAnsi"/>
              </w:rPr>
              <w:t>brez DDV</w:t>
            </w:r>
            <w:r w:rsidR="002F6ECB" w:rsidRPr="00381C3A">
              <w:rPr>
                <w:rFonts w:asciiTheme="minorHAnsi" w:hAnsiTheme="minorHAnsi" w:cstheme="minorHAnsi"/>
              </w:rPr>
              <w:t>)</w:t>
            </w:r>
            <w:r w:rsidRPr="00381C3A">
              <w:rPr>
                <w:rFonts w:asciiTheme="minorHAnsi" w:hAnsiTheme="minorHAnsi" w:cstheme="minorHAnsi"/>
              </w:rPr>
              <w:t>:</w:t>
            </w:r>
          </w:p>
        </w:tc>
        <w:tc>
          <w:tcPr>
            <w:tcW w:w="6012" w:type="dxa"/>
            <w:tcBorders>
              <w:left w:val="nil"/>
              <w:bottom w:val="single" w:sz="24" w:space="0" w:color="auto"/>
            </w:tcBorders>
            <w:vAlign w:val="center"/>
          </w:tcPr>
          <w:p w14:paraId="66A44717" w14:textId="77777777" w:rsidR="00A5065E" w:rsidRPr="00381C3A" w:rsidRDefault="00A5065E" w:rsidP="00B105F7">
            <w:pPr>
              <w:pStyle w:val="Glava"/>
              <w:tabs>
                <w:tab w:val="left" w:pos="720"/>
              </w:tabs>
              <w:rPr>
                <w:rFonts w:asciiTheme="minorHAnsi" w:hAnsiTheme="minorHAnsi" w:cstheme="minorHAnsi"/>
              </w:rPr>
            </w:pPr>
          </w:p>
          <w:p w14:paraId="47483098"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________________________________ EUR</w:t>
            </w:r>
          </w:p>
        </w:tc>
      </w:tr>
    </w:tbl>
    <w:p w14:paraId="561AE611" w14:textId="77777777" w:rsidR="00A5065E" w:rsidRPr="00381C3A" w:rsidRDefault="00A5065E" w:rsidP="00806024">
      <w:pPr>
        <w:pStyle w:val="Glava"/>
        <w:tabs>
          <w:tab w:val="left" w:pos="720"/>
        </w:tabs>
        <w:rPr>
          <w:rFonts w:asciiTheme="minorHAnsi" w:hAnsiTheme="minorHAnsi" w:cstheme="minorHAnsi"/>
        </w:rPr>
      </w:pPr>
    </w:p>
    <w:p w14:paraId="60F8F450" w14:textId="77777777" w:rsidR="0070038D" w:rsidRPr="00381C3A" w:rsidRDefault="0070038D" w:rsidP="0070038D">
      <w:pPr>
        <w:pStyle w:val="Glava"/>
        <w:tabs>
          <w:tab w:val="left" w:pos="720"/>
        </w:tabs>
        <w:rPr>
          <w:rFonts w:asciiTheme="minorHAnsi" w:hAnsiTheme="minorHAnsi" w:cstheme="minorHAnsi"/>
          <w:b/>
        </w:rPr>
      </w:pPr>
      <w:r w:rsidRPr="00381C3A">
        <w:rPr>
          <w:rFonts w:asciiTheme="minorHAnsi" w:hAnsiTheme="minorHAnsi" w:cstheme="minorHAnsi"/>
          <w:b/>
        </w:rPr>
        <w:t>Izjava podizvajalca:</w:t>
      </w:r>
    </w:p>
    <w:p w14:paraId="49C18E9B" w14:textId="77777777" w:rsidR="0070038D" w:rsidRPr="00381C3A" w:rsidRDefault="0070038D" w:rsidP="0070038D">
      <w:pPr>
        <w:pStyle w:val="Glava"/>
        <w:tabs>
          <w:tab w:val="left" w:pos="720"/>
        </w:tabs>
        <w:rPr>
          <w:rFonts w:asciiTheme="minorHAnsi" w:hAnsiTheme="minorHAnsi" w:cstheme="minorHAnsi"/>
        </w:rPr>
      </w:pPr>
    </w:p>
    <w:p w14:paraId="2188BF94" w14:textId="77777777" w:rsidR="00EF4890" w:rsidRPr="00381C3A" w:rsidRDefault="00EF4890" w:rsidP="0070038D">
      <w:pPr>
        <w:pStyle w:val="Glava"/>
        <w:tabs>
          <w:tab w:val="left" w:pos="720"/>
        </w:tabs>
        <w:jc w:val="center"/>
        <w:rPr>
          <w:rFonts w:asciiTheme="minorHAnsi" w:hAnsiTheme="minorHAnsi" w:cstheme="minorHAnsi"/>
        </w:rPr>
      </w:pPr>
    </w:p>
    <w:p w14:paraId="162A607E" w14:textId="77777777" w:rsidR="0070038D" w:rsidRPr="00381C3A" w:rsidRDefault="0070038D" w:rsidP="0070038D">
      <w:pPr>
        <w:pStyle w:val="Glava"/>
        <w:tabs>
          <w:tab w:val="left" w:pos="720"/>
        </w:tabs>
        <w:jc w:val="center"/>
        <w:rPr>
          <w:rFonts w:asciiTheme="minorHAnsi" w:hAnsiTheme="minorHAnsi" w:cstheme="minorHAnsi"/>
        </w:rPr>
      </w:pPr>
      <w:r w:rsidRPr="00381C3A">
        <w:rPr>
          <w:rFonts w:asciiTheme="minorHAnsi" w:hAnsiTheme="minorHAnsi" w:cstheme="minorHAnsi"/>
        </w:rPr>
        <w:t>Zahtevam izvajanje neposrednih plačil opravljenih del oz. storitev s strani naročnika.</w:t>
      </w:r>
    </w:p>
    <w:p w14:paraId="72C47F70" w14:textId="77777777" w:rsidR="0070038D" w:rsidRPr="00381C3A" w:rsidRDefault="0070038D" w:rsidP="0070038D">
      <w:pPr>
        <w:pStyle w:val="Glava"/>
        <w:tabs>
          <w:tab w:val="left" w:pos="720"/>
        </w:tabs>
        <w:rPr>
          <w:rFonts w:asciiTheme="minorHAnsi" w:hAnsiTheme="minorHAnsi" w:cstheme="minorHAnsi"/>
        </w:rPr>
      </w:pPr>
    </w:p>
    <w:p w14:paraId="7759D855" w14:textId="77777777" w:rsidR="0070038D" w:rsidRPr="00381C3A" w:rsidRDefault="0070038D" w:rsidP="0070038D">
      <w:pPr>
        <w:pStyle w:val="Glava"/>
        <w:tabs>
          <w:tab w:val="left" w:pos="720"/>
        </w:tabs>
        <w:jc w:val="center"/>
        <w:rPr>
          <w:rFonts w:asciiTheme="minorHAnsi" w:hAnsiTheme="minorHAnsi" w:cstheme="minorHAnsi"/>
        </w:rPr>
      </w:pPr>
      <w:r w:rsidRPr="00381C3A">
        <w:rPr>
          <w:rFonts w:asciiTheme="minorHAnsi" w:hAnsiTheme="minorHAnsi" w:cstheme="minorHAnsi"/>
        </w:rPr>
        <w:t>DA</w:t>
      </w:r>
      <w:r w:rsidRPr="00381C3A">
        <w:rPr>
          <w:rFonts w:asciiTheme="minorHAnsi" w:hAnsiTheme="minorHAnsi" w:cstheme="minorHAnsi"/>
        </w:rPr>
        <w:tab/>
      </w:r>
      <w:r w:rsidRPr="00381C3A">
        <w:rPr>
          <w:rFonts w:asciiTheme="minorHAnsi" w:hAnsiTheme="minorHAnsi" w:cstheme="minorHAnsi"/>
        </w:rPr>
        <w:tab/>
        <w:t>NE</w:t>
      </w:r>
    </w:p>
    <w:p w14:paraId="4CCD1D67" w14:textId="77777777" w:rsidR="0070038D" w:rsidRPr="00381C3A" w:rsidRDefault="0070038D" w:rsidP="0070038D">
      <w:pPr>
        <w:pStyle w:val="Glava"/>
        <w:tabs>
          <w:tab w:val="left" w:pos="720"/>
        </w:tabs>
        <w:jc w:val="center"/>
        <w:rPr>
          <w:rFonts w:asciiTheme="minorHAnsi" w:hAnsiTheme="minorHAnsi" w:cstheme="minorHAnsi"/>
          <w:i/>
        </w:rPr>
      </w:pPr>
      <w:r w:rsidRPr="00381C3A">
        <w:rPr>
          <w:rFonts w:asciiTheme="minorHAnsi" w:hAnsiTheme="minorHAnsi" w:cstheme="minorHAnsi"/>
          <w:i/>
        </w:rPr>
        <w:t>(ustrezno obkroži)</w:t>
      </w:r>
    </w:p>
    <w:p w14:paraId="73EDE13D" w14:textId="77777777" w:rsidR="00944717" w:rsidRPr="00381C3A" w:rsidRDefault="00944717" w:rsidP="00806024">
      <w:pPr>
        <w:pStyle w:val="Glava"/>
        <w:tabs>
          <w:tab w:val="left" w:pos="720"/>
        </w:tabs>
        <w:rPr>
          <w:rFonts w:asciiTheme="minorHAnsi" w:hAnsiTheme="minorHAnsi" w:cstheme="minorHAnsi"/>
        </w:rPr>
      </w:pPr>
    </w:p>
    <w:tbl>
      <w:tblPr>
        <w:tblW w:w="0" w:type="auto"/>
        <w:tblInd w:w="708" w:type="dxa"/>
        <w:tblCellMar>
          <w:left w:w="70" w:type="dxa"/>
          <w:right w:w="70" w:type="dxa"/>
        </w:tblCellMar>
        <w:tblLook w:val="0000" w:firstRow="0" w:lastRow="0" w:firstColumn="0" w:lastColumn="0" w:noHBand="0" w:noVBand="0"/>
      </w:tblPr>
      <w:tblGrid>
        <w:gridCol w:w="2734"/>
        <w:gridCol w:w="2702"/>
        <w:gridCol w:w="2784"/>
      </w:tblGrid>
      <w:tr w:rsidR="00944717" w:rsidRPr="00381C3A" w14:paraId="188A9A2A" w14:textId="77777777" w:rsidTr="00956E4B">
        <w:tc>
          <w:tcPr>
            <w:tcW w:w="2976" w:type="dxa"/>
          </w:tcPr>
          <w:p w14:paraId="07E6E5C9"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Kraj in datum:</w:t>
            </w:r>
          </w:p>
        </w:tc>
        <w:tc>
          <w:tcPr>
            <w:tcW w:w="2976" w:type="dxa"/>
          </w:tcPr>
          <w:p w14:paraId="400A16FA"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976" w:type="dxa"/>
          </w:tcPr>
          <w:p w14:paraId="5E204F2F"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Podpis odgovorne osebe podizvajalca:</w:t>
            </w:r>
          </w:p>
        </w:tc>
      </w:tr>
      <w:tr w:rsidR="00944717" w:rsidRPr="00381C3A" w14:paraId="15B2B7CF" w14:textId="77777777" w:rsidTr="00956E4B">
        <w:tc>
          <w:tcPr>
            <w:tcW w:w="2976" w:type="dxa"/>
            <w:tcBorders>
              <w:top w:val="nil"/>
              <w:left w:val="nil"/>
              <w:bottom w:val="single" w:sz="4" w:space="0" w:color="auto"/>
              <w:right w:val="nil"/>
            </w:tcBorders>
          </w:tcPr>
          <w:p w14:paraId="1848F9CD" w14:textId="77777777" w:rsidR="00944717" w:rsidRPr="00381C3A" w:rsidRDefault="00944717" w:rsidP="00956E4B">
            <w:pPr>
              <w:pStyle w:val="Glava"/>
              <w:tabs>
                <w:tab w:val="left" w:pos="4395"/>
              </w:tabs>
              <w:spacing w:after="240"/>
              <w:rPr>
                <w:rFonts w:asciiTheme="minorHAnsi" w:hAnsiTheme="minorHAnsi" w:cstheme="minorHAnsi"/>
              </w:rPr>
            </w:pPr>
          </w:p>
        </w:tc>
        <w:tc>
          <w:tcPr>
            <w:tcW w:w="2976" w:type="dxa"/>
          </w:tcPr>
          <w:p w14:paraId="42A3FE52" w14:textId="77777777" w:rsidR="00944717" w:rsidRPr="00381C3A" w:rsidRDefault="00944717" w:rsidP="00956E4B">
            <w:pPr>
              <w:pStyle w:val="Glava"/>
              <w:tabs>
                <w:tab w:val="left" w:pos="4395"/>
              </w:tabs>
              <w:spacing w:after="240"/>
              <w:rPr>
                <w:rFonts w:asciiTheme="minorHAnsi" w:hAnsiTheme="minorHAnsi" w:cstheme="minorHAnsi"/>
              </w:rPr>
            </w:pPr>
          </w:p>
        </w:tc>
        <w:tc>
          <w:tcPr>
            <w:tcW w:w="2976" w:type="dxa"/>
            <w:tcBorders>
              <w:top w:val="nil"/>
              <w:left w:val="nil"/>
              <w:bottom w:val="single" w:sz="4" w:space="0" w:color="auto"/>
              <w:right w:val="nil"/>
            </w:tcBorders>
          </w:tcPr>
          <w:p w14:paraId="28606941" w14:textId="77777777" w:rsidR="00944717" w:rsidRPr="00381C3A" w:rsidRDefault="00944717" w:rsidP="00956E4B">
            <w:pPr>
              <w:pStyle w:val="Glava"/>
              <w:tabs>
                <w:tab w:val="left" w:pos="4395"/>
              </w:tabs>
              <w:spacing w:after="240"/>
              <w:rPr>
                <w:rFonts w:asciiTheme="minorHAnsi" w:hAnsiTheme="minorHAnsi" w:cstheme="minorHAnsi"/>
              </w:rPr>
            </w:pPr>
          </w:p>
        </w:tc>
      </w:tr>
    </w:tbl>
    <w:p w14:paraId="044247D6" w14:textId="77777777" w:rsidR="00944717" w:rsidRPr="00381C3A" w:rsidRDefault="00944717" w:rsidP="00806024">
      <w:pPr>
        <w:pStyle w:val="Glava"/>
        <w:tabs>
          <w:tab w:val="left" w:pos="720"/>
        </w:tabs>
        <w:rPr>
          <w:rFonts w:asciiTheme="minorHAnsi" w:hAnsiTheme="minorHAnsi" w:cstheme="minorHAnsi"/>
        </w:rPr>
      </w:pPr>
    </w:p>
    <w:p w14:paraId="7DCA82BA" w14:textId="77777777" w:rsidR="00944717" w:rsidRPr="00381C3A" w:rsidRDefault="00944717" w:rsidP="00944717">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5D061D4B" w14:textId="77777777" w:rsidR="00944717" w:rsidRPr="00381C3A" w:rsidRDefault="00944717" w:rsidP="00FA3823">
      <w:pPr>
        <w:numPr>
          <w:ilvl w:val="0"/>
          <w:numId w:val="17"/>
        </w:numPr>
        <w:jc w:val="both"/>
        <w:rPr>
          <w:rFonts w:asciiTheme="minorHAnsi" w:hAnsiTheme="minorHAnsi" w:cstheme="minorHAnsi"/>
          <w:sz w:val="20"/>
          <w:szCs w:val="20"/>
        </w:rPr>
      </w:pPr>
      <w:r w:rsidRPr="00381C3A">
        <w:rPr>
          <w:rFonts w:asciiTheme="minorHAnsi" w:hAnsiTheme="minorHAnsi" w:cstheme="minorHAnsi"/>
          <w:sz w:val="20"/>
          <w:szCs w:val="20"/>
        </w:rPr>
        <w:t xml:space="preserve">Ta obrazec se izpolni, žigosa in podpiše </w:t>
      </w:r>
      <w:r w:rsidRPr="00381C3A">
        <w:rPr>
          <w:rFonts w:asciiTheme="minorHAnsi" w:hAnsiTheme="minorHAnsi" w:cstheme="minorHAnsi"/>
          <w:sz w:val="20"/>
          <w:szCs w:val="20"/>
          <w:u w:val="single"/>
        </w:rPr>
        <w:t>odgovorna oseba podizvajalca</w:t>
      </w:r>
      <w:r w:rsidRPr="00381C3A">
        <w:rPr>
          <w:rFonts w:asciiTheme="minorHAnsi" w:hAnsiTheme="minorHAnsi" w:cstheme="minorHAnsi"/>
          <w:sz w:val="20"/>
          <w:szCs w:val="20"/>
        </w:rPr>
        <w:t xml:space="preserve"> (obrazec fotokopirajte za potrebno število podizvajalcev).</w:t>
      </w:r>
    </w:p>
    <w:p w14:paraId="0255EEA4" w14:textId="251D7C10" w:rsidR="009B44CC" w:rsidRPr="00381C3A" w:rsidRDefault="00944717" w:rsidP="00FA3823">
      <w:pPr>
        <w:pStyle w:val="Glava"/>
        <w:numPr>
          <w:ilvl w:val="0"/>
          <w:numId w:val="17"/>
        </w:numPr>
        <w:tabs>
          <w:tab w:val="left" w:pos="720"/>
        </w:tabs>
        <w:jc w:val="both"/>
        <w:rPr>
          <w:rFonts w:asciiTheme="minorHAnsi" w:hAnsiTheme="minorHAnsi" w:cstheme="minorHAnsi"/>
        </w:rPr>
      </w:pPr>
      <w:r w:rsidRPr="00381C3A">
        <w:rPr>
          <w:rFonts w:asciiTheme="minorHAnsi" w:hAnsiTheme="minorHAnsi" w:cstheme="minorHAnsi"/>
        </w:rPr>
        <w:t>Ta obrazec se izpolni zgolj v primeru nastopa s podizvajalci (v nasprotnem primeru tega obrazca ni potrebno prilagati).</w:t>
      </w:r>
    </w:p>
    <w:p w14:paraId="591ACAB5" w14:textId="73DF5E36" w:rsidR="009B44CC" w:rsidRPr="00381C3A" w:rsidRDefault="009B44CC" w:rsidP="009B44CC">
      <w:pPr>
        <w:pStyle w:val="Glava"/>
        <w:tabs>
          <w:tab w:val="left" w:pos="720"/>
        </w:tabs>
        <w:jc w:val="both"/>
        <w:rPr>
          <w:rFonts w:asciiTheme="minorHAnsi" w:hAnsiTheme="minorHAnsi" w:cstheme="minorHAnsi"/>
        </w:rPr>
      </w:pPr>
    </w:p>
    <w:p w14:paraId="46197EC9" w14:textId="125A375C" w:rsidR="005F0820" w:rsidRPr="004C7C22" w:rsidRDefault="00A5065E" w:rsidP="00A76CAB">
      <w:pPr>
        <w:pStyle w:val="Glava"/>
        <w:tabs>
          <w:tab w:val="left" w:pos="720"/>
        </w:tabs>
        <w:jc w:val="right"/>
        <w:rPr>
          <w:rFonts w:ascii="Calibri" w:hAnsi="Calibri" w:cs="Tahoma"/>
          <w:sz w:val="22"/>
          <w:szCs w:val="22"/>
        </w:rPr>
      </w:pPr>
      <w:r w:rsidRPr="00381C3A">
        <w:rPr>
          <w:rFonts w:asciiTheme="minorHAnsi" w:hAnsiTheme="minorHAnsi" w:cstheme="minorHAnsi"/>
        </w:rPr>
        <w:br w:type="page"/>
      </w:r>
      <w:r w:rsidR="005F0820" w:rsidRPr="004C7C22">
        <w:rPr>
          <w:rFonts w:ascii="Calibri" w:hAnsi="Calibri" w:cs="Tahoma"/>
          <w:b/>
          <w:sz w:val="22"/>
          <w:szCs w:val="22"/>
        </w:rPr>
        <w:lastRenderedPageBreak/>
        <w:t>Obrazec št. 3</w:t>
      </w:r>
    </w:p>
    <w:p w14:paraId="5B21D197" w14:textId="77777777" w:rsidR="005F0820" w:rsidRPr="004900C0" w:rsidRDefault="005F0820" w:rsidP="005F0820">
      <w:pPr>
        <w:pStyle w:val="Glava"/>
        <w:tabs>
          <w:tab w:val="clear" w:pos="4536"/>
          <w:tab w:val="clear" w:pos="9072"/>
        </w:tabs>
        <w:rPr>
          <w:rFonts w:ascii="Calibri" w:hAnsi="Calibri" w:cs="Tahoma"/>
          <w:b/>
          <w:sz w:val="16"/>
          <w:szCs w:val="16"/>
        </w:rPr>
      </w:pPr>
    </w:p>
    <w:p w14:paraId="4C922981" w14:textId="77777777" w:rsidR="00F96FD1" w:rsidRDefault="00F96FD1" w:rsidP="005F0820">
      <w:pPr>
        <w:pStyle w:val="Glava"/>
        <w:tabs>
          <w:tab w:val="clear" w:pos="4536"/>
          <w:tab w:val="clear" w:pos="9072"/>
        </w:tabs>
        <w:rPr>
          <w:rFonts w:ascii="Calibri" w:hAnsi="Calibri" w:cs="Tahoma"/>
          <w:b/>
          <w:sz w:val="36"/>
          <w:szCs w:val="36"/>
        </w:rPr>
      </w:pPr>
    </w:p>
    <w:p w14:paraId="5C65BE88" w14:textId="77777777" w:rsidR="00F96FD1" w:rsidRDefault="00F96FD1" w:rsidP="005F0820">
      <w:pPr>
        <w:pStyle w:val="Glava"/>
        <w:tabs>
          <w:tab w:val="clear" w:pos="4536"/>
          <w:tab w:val="clear" w:pos="9072"/>
        </w:tabs>
        <w:rPr>
          <w:rFonts w:ascii="Calibri" w:hAnsi="Calibri" w:cs="Tahoma"/>
          <w:b/>
          <w:sz w:val="36"/>
          <w:szCs w:val="36"/>
        </w:rPr>
      </w:pPr>
    </w:p>
    <w:p w14:paraId="3B726F43" w14:textId="1E4F1F05" w:rsidR="005F0820" w:rsidRDefault="005F0820" w:rsidP="005F0820">
      <w:pPr>
        <w:pStyle w:val="Glava"/>
        <w:tabs>
          <w:tab w:val="clear" w:pos="4536"/>
          <w:tab w:val="clear" w:pos="9072"/>
        </w:tabs>
        <w:rPr>
          <w:rFonts w:ascii="Calibri" w:hAnsi="Calibri" w:cs="Tahoma"/>
          <w:b/>
          <w:sz w:val="36"/>
          <w:szCs w:val="36"/>
        </w:rPr>
      </w:pPr>
      <w:r w:rsidRPr="004900C0">
        <w:rPr>
          <w:rFonts w:ascii="Calibri" w:hAnsi="Calibri" w:cs="Tahoma"/>
          <w:b/>
          <w:sz w:val="36"/>
          <w:szCs w:val="36"/>
        </w:rPr>
        <w:t>KROVNA IZJAVA PONUDNIKA OZ. POSLOVODEČEGA</w:t>
      </w:r>
    </w:p>
    <w:p w14:paraId="30233C46" w14:textId="77777777" w:rsidR="005F0820" w:rsidRPr="004900C0" w:rsidRDefault="005F0820" w:rsidP="005F0820">
      <w:pPr>
        <w:pStyle w:val="Glava"/>
        <w:tabs>
          <w:tab w:val="clear" w:pos="4536"/>
          <w:tab w:val="clear" w:pos="9072"/>
        </w:tabs>
        <w:rPr>
          <w:rFonts w:ascii="Calibri" w:hAnsi="Calibri" w:cs="Tahoma"/>
          <w:b/>
          <w:sz w:val="36"/>
          <w:szCs w:val="36"/>
        </w:rPr>
      </w:pPr>
    </w:p>
    <w:p w14:paraId="52CC2896" w14:textId="77777777" w:rsidR="005F0820" w:rsidRPr="004900C0" w:rsidRDefault="005F0820" w:rsidP="005F0820">
      <w:pPr>
        <w:pStyle w:val="Glava"/>
        <w:tabs>
          <w:tab w:val="left" w:pos="708"/>
        </w:tabs>
        <w:rPr>
          <w:rFonts w:ascii="Calibri" w:hAnsi="Calibri" w:cs="Tahoma"/>
          <w:b/>
          <w:sz w:val="22"/>
          <w:szCs w:val="22"/>
        </w:rPr>
      </w:pPr>
    </w:p>
    <w:p w14:paraId="7D3DF68D" w14:textId="77777777" w:rsidR="005F0820" w:rsidRPr="004900C0" w:rsidRDefault="005F0820" w:rsidP="005F0820">
      <w:pPr>
        <w:pStyle w:val="Glava"/>
        <w:tabs>
          <w:tab w:val="left" w:pos="708"/>
        </w:tabs>
        <w:rPr>
          <w:rFonts w:ascii="Calibri" w:hAnsi="Calibri" w:cs="Tahoma"/>
          <w:sz w:val="22"/>
          <w:szCs w:val="22"/>
        </w:rPr>
      </w:pPr>
      <w:r w:rsidRPr="004900C0">
        <w:rPr>
          <w:rFonts w:ascii="Calibri" w:hAnsi="Calibri" w:cs="Tahoma"/>
          <w:b/>
          <w:sz w:val="22"/>
          <w:szCs w:val="22"/>
        </w:rPr>
        <w:t>Ponudnik:</w:t>
      </w:r>
    </w:p>
    <w:p w14:paraId="4D288D49" w14:textId="77777777" w:rsidR="005F0820" w:rsidRPr="004900C0" w:rsidRDefault="005F0820" w:rsidP="005F0820">
      <w:pPr>
        <w:pStyle w:val="Glava"/>
        <w:pBdr>
          <w:bottom w:val="single" w:sz="4" w:space="1" w:color="auto"/>
        </w:pBdr>
        <w:tabs>
          <w:tab w:val="left" w:pos="708"/>
        </w:tabs>
        <w:rPr>
          <w:rFonts w:ascii="Calibri" w:hAnsi="Calibri" w:cs="Tahoma"/>
          <w:sz w:val="22"/>
          <w:szCs w:val="22"/>
        </w:rPr>
      </w:pPr>
    </w:p>
    <w:p w14:paraId="27C11259" w14:textId="77777777" w:rsidR="005F0820" w:rsidRPr="004900C0" w:rsidRDefault="005F0820" w:rsidP="005F0820">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3384C0AE" w14:textId="77777777" w:rsidR="00EC613C" w:rsidRDefault="00EC613C" w:rsidP="005F0820">
      <w:pPr>
        <w:pStyle w:val="Glava"/>
        <w:tabs>
          <w:tab w:val="clear" w:pos="4536"/>
          <w:tab w:val="clear" w:pos="9072"/>
        </w:tabs>
        <w:rPr>
          <w:rFonts w:asciiTheme="minorHAnsi" w:hAnsiTheme="minorHAnsi" w:cstheme="minorHAnsi"/>
          <w:b/>
        </w:rPr>
      </w:pPr>
    </w:p>
    <w:p w14:paraId="745B9D64" w14:textId="464B5EB1" w:rsidR="00EC613C" w:rsidRDefault="00EC613C" w:rsidP="005F0820">
      <w:pPr>
        <w:pStyle w:val="Glava"/>
        <w:tabs>
          <w:tab w:val="clear" w:pos="4536"/>
          <w:tab w:val="clear" w:pos="9072"/>
        </w:tabs>
        <w:rPr>
          <w:rFonts w:asciiTheme="minorHAnsi" w:hAnsiTheme="minorHAnsi" w:cstheme="minorHAnsi"/>
          <w:b/>
        </w:rPr>
      </w:pPr>
    </w:p>
    <w:p w14:paraId="547C8CBC" w14:textId="77777777" w:rsidR="00F96FD1" w:rsidRDefault="00F96FD1" w:rsidP="005F0820">
      <w:pPr>
        <w:pStyle w:val="Glava"/>
        <w:tabs>
          <w:tab w:val="clear" w:pos="4536"/>
          <w:tab w:val="clear" w:pos="9072"/>
        </w:tabs>
        <w:rPr>
          <w:rFonts w:asciiTheme="minorHAnsi" w:hAnsiTheme="minorHAnsi" w:cstheme="minorHAnsi"/>
          <w:b/>
        </w:rPr>
      </w:pPr>
    </w:p>
    <w:p w14:paraId="1DEFF1F8" w14:textId="0384B143" w:rsidR="005F0820" w:rsidRDefault="005F0820" w:rsidP="005F0820">
      <w:pPr>
        <w:pStyle w:val="Glava"/>
        <w:tabs>
          <w:tab w:val="clear" w:pos="4536"/>
          <w:tab w:val="clear" w:pos="9072"/>
        </w:tabs>
        <w:rPr>
          <w:rFonts w:asciiTheme="minorHAnsi" w:hAnsiTheme="minorHAnsi" w:cstheme="minorHAnsi"/>
          <w:b/>
        </w:rPr>
      </w:pPr>
      <w:r w:rsidRPr="00381C3A">
        <w:rPr>
          <w:rFonts w:asciiTheme="minorHAnsi" w:hAnsiTheme="minorHAnsi" w:cstheme="minorHAnsi"/>
          <w:b/>
        </w:rPr>
        <w:t>S polno odgovornostjo izjavljamo:</w:t>
      </w:r>
    </w:p>
    <w:p w14:paraId="1490FFCE" w14:textId="19B2389C" w:rsidR="00EC613C" w:rsidRDefault="00EC613C" w:rsidP="005F0820">
      <w:pPr>
        <w:pStyle w:val="Glava"/>
        <w:tabs>
          <w:tab w:val="clear" w:pos="4536"/>
          <w:tab w:val="clear" w:pos="9072"/>
        </w:tabs>
        <w:rPr>
          <w:rFonts w:asciiTheme="minorHAnsi" w:hAnsiTheme="minorHAnsi" w:cstheme="minorHAnsi"/>
          <w:b/>
        </w:rPr>
      </w:pPr>
    </w:p>
    <w:p w14:paraId="65328A0B" w14:textId="77777777" w:rsidR="00EC613C" w:rsidRPr="00381C3A" w:rsidRDefault="00EC613C" w:rsidP="005F0820">
      <w:pPr>
        <w:pStyle w:val="Glava"/>
        <w:tabs>
          <w:tab w:val="clear" w:pos="4536"/>
          <w:tab w:val="clear" w:pos="9072"/>
        </w:tabs>
        <w:rPr>
          <w:rFonts w:asciiTheme="minorHAnsi" w:hAnsiTheme="minorHAnsi" w:cstheme="minorHAnsi"/>
          <w:b/>
        </w:rPr>
      </w:pPr>
    </w:p>
    <w:tbl>
      <w:tblPr>
        <w:tblW w:w="8859" w:type="dxa"/>
        <w:tblLayout w:type="fixed"/>
        <w:tblCellMar>
          <w:left w:w="70" w:type="dxa"/>
          <w:right w:w="70" w:type="dxa"/>
        </w:tblCellMar>
        <w:tblLook w:val="0000" w:firstRow="0" w:lastRow="0" w:firstColumn="0" w:lastColumn="0" w:noHBand="0" w:noVBand="0"/>
      </w:tblPr>
      <w:tblGrid>
        <w:gridCol w:w="610"/>
        <w:gridCol w:w="98"/>
        <w:gridCol w:w="2755"/>
        <w:gridCol w:w="2713"/>
        <w:gridCol w:w="2683"/>
      </w:tblGrid>
      <w:tr w:rsidR="005F0820" w:rsidRPr="002563FC" w14:paraId="54787ADB" w14:textId="77777777" w:rsidTr="00221384">
        <w:tc>
          <w:tcPr>
            <w:tcW w:w="610" w:type="dxa"/>
          </w:tcPr>
          <w:p w14:paraId="5A466ECA" w14:textId="77777777" w:rsidR="005F0820" w:rsidRPr="00381C3A" w:rsidRDefault="005F0820" w:rsidP="00DF567C">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5B151FF9" w14:textId="77777777" w:rsidR="005F0820" w:rsidRPr="002563FC" w:rsidRDefault="005F0820" w:rsidP="00172AEB">
            <w:pPr>
              <w:pStyle w:val="Glava"/>
              <w:tabs>
                <w:tab w:val="clear" w:pos="4536"/>
                <w:tab w:val="clear" w:pos="9072"/>
              </w:tabs>
              <w:jc w:val="both"/>
              <w:rPr>
                <w:rFonts w:asciiTheme="minorHAnsi" w:hAnsiTheme="minorHAnsi" w:cstheme="minorHAnsi"/>
              </w:rPr>
            </w:pPr>
            <w:r w:rsidRPr="002563FC">
              <w:rPr>
                <w:rFonts w:asciiTheme="minorHAnsi" w:hAnsiTheme="minorHAnsi" w:cstheme="minorHAnsi"/>
              </w:rPr>
              <w:t>da vse kopije dokumentov, ki so priložene ponudbi, ustrezajo originalom;</w:t>
            </w:r>
          </w:p>
        </w:tc>
      </w:tr>
      <w:tr w:rsidR="00401A2B" w:rsidRPr="002563FC" w14:paraId="76DB0604" w14:textId="77777777" w:rsidTr="00221384">
        <w:tc>
          <w:tcPr>
            <w:tcW w:w="610" w:type="dxa"/>
          </w:tcPr>
          <w:p w14:paraId="516217CF" w14:textId="77777777" w:rsidR="00401A2B" w:rsidRPr="00381C3A" w:rsidRDefault="00401A2B" w:rsidP="00DF567C">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3B383877" w14:textId="56BD766E" w:rsidR="00401A2B" w:rsidRPr="002563FC" w:rsidRDefault="00401A2B" w:rsidP="00172AEB">
            <w:pPr>
              <w:pStyle w:val="Glava"/>
              <w:tabs>
                <w:tab w:val="clear" w:pos="4536"/>
                <w:tab w:val="clear" w:pos="9072"/>
              </w:tabs>
              <w:jc w:val="both"/>
              <w:rPr>
                <w:rFonts w:asciiTheme="minorHAnsi" w:hAnsiTheme="minorHAnsi" w:cstheme="minorHAnsi"/>
              </w:rPr>
            </w:pPr>
            <w:r w:rsidRPr="00401A2B">
              <w:rPr>
                <w:rFonts w:asciiTheme="minorHAnsi" w:hAnsiTheme="minorHAnsi" w:cstheme="minorHAnsi"/>
              </w:rPr>
              <w:t>da izpolnjujemo pogoje glede poslovne in finančne sposobnosti, kot to definira poglavje II/točka 9/ E)e.1  dokumentacije v zvezi z oddajo predmetnega javnega naročila</w:t>
            </w:r>
            <w:r>
              <w:rPr>
                <w:rFonts w:asciiTheme="minorHAnsi" w:hAnsiTheme="minorHAnsi" w:cstheme="minorHAnsi"/>
              </w:rPr>
              <w:t>;</w:t>
            </w:r>
          </w:p>
        </w:tc>
      </w:tr>
      <w:tr w:rsidR="005F0820" w:rsidRPr="002563FC" w14:paraId="0C8372CA" w14:textId="77777777" w:rsidTr="00221384">
        <w:tc>
          <w:tcPr>
            <w:tcW w:w="610" w:type="dxa"/>
          </w:tcPr>
          <w:p w14:paraId="2D0E16E0" w14:textId="77777777" w:rsidR="005F0820" w:rsidRPr="002563FC" w:rsidRDefault="005F0820" w:rsidP="00DF567C">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109057C2" w14:textId="77777777" w:rsidR="005F0820" w:rsidRPr="002563FC" w:rsidRDefault="005F0820" w:rsidP="00172AEB">
            <w:pPr>
              <w:pStyle w:val="Glava"/>
              <w:jc w:val="both"/>
              <w:rPr>
                <w:rFonts w:asciiTheme="minorHAnsi" w:hAnsiTheme="minorHAnsi" w:cstheme="minorHAnsi"/>
              </w:rPr>
            </w:pPr>
            <w:r w:rsidRPr="002563FC">
              <w:rPr>
                <w:rFonts w:asciiTheme="minorHAnsi" w:hAnsiTheme="minorHAnsi"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tc>
      </w:tr>
      <w:tr w:rsidR="002740D6" w:rsidRPr="002740D6" w14:paraId="228B50A0" w14:textId="77777777" w:rsidTr="00221384">
        <w:tc>
          <w:tcPr>
            <w:tcW w:w="610" w:type="dxa"/>
          </w:tcPr>
          <w:p w14:paraId="29D76389" w14:textId="77777777" w:rsidR="005F0820" w:rsidRPr="002740D6" w:rsidRDefault="005F0820" w:rsidP="00DF567C">
            <w:pPr>
              <w:pStyle w:val="Noga"/>
              <w:numPr>
                <w:ilvl w:val="0"/>
                <w:numId w:val="2"/>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heme="minorHAnsi"/>
                <w:b/>
                <w:sz w:val="20"/>
              </w:rPr>
            </w:pPr>
          </w:p>
        </w:tc>
        <w:tc>
          <w:tcPr>
            <w:tcW w:w="8249" w:type="dxa"/>
            <w:gridSpan w:val="4"/>
          </w:tcPr>
          <w:p w14:paraId="4712426E" w14:textId="4AB7652A" w:rsidR="005F0820" w:rsidRPr="002740D6" w:rsidRDefault="005F0820" w:rsidP="00B22A03">
            <w:pPr>
              <w:pStyle w:val="Glava"/>
              <w:tabs>
                <w:tab w:val="clear" w:pos="4536"/>
                <w:tab w:val="clear" w:pos="9072"/>
              </w:tabs>
              <w:jc w:val="both"/>
              <w:rPr>
                <w:rFonts w:asciiTheme="minorHAnsi" w:hAnsiTheme="minorHAnsi" w:cstheme="minorHAnsi"/>
              </w:rPr>
            </w:pPr>
            <w:r w:rsidRPr="002740D6">
              <w:rPr>
                <w:rFonts w:asciiTheme="minorHAnsi" w:hAnsiTheme="minorHAnsi" w:cstheme="minorHAnsi"/>
              </w:rPr>
              <w:t>da vse navedbe, ki smo jih podali v ponudbi, ustrezajo dejanskemu stanju, naročniku pa dajemo pravico, da jih preveri pri sodelujočih v ponudbi ali pristojnih ustanovah oz. inštitucijah, za kar naročniku prilagamo tudi pooblastilo (</w:t>
            </w:r>
            <w:r w:rsidRPr="00D01149">
              <w:rPr>
                <w:rFonts w:asciiTheme="minorHAnsi" w:hAnsiTheme="minorHAnsi" w:cstheme="minorHAnsi"/>
              </w:rPr>
              <w:t xml:space="preserve">Obrazec št. </w:t>
            </w:r>
            <w:r w:rsidR="00B22A03">
              <w:rPr>
                <w:rFonts w:asciiTheme="minorHAnsi" w:hAnsiTheme="minorHAnsi" w:cstheme="minorHAnsi"/>
                <w:b/>
              </w:rPr>
              <w:t>1</w:t>
            </w:r>
            <w:r w:rsidR="00CB6AE9">
              <w:rPr>
                <w:rFonts w:asciiTheme="minorHAnsi" w:hAnsiTheme="minorHAnsi" w:cstheme="minorHAnsi"/>
                <w:b/>
              </w:rPr>
              <w:t>3</w:t>
            </w:r>
            <w:r w:rsidRPr="00D01149">
              <w:rPr>
                <w:rFonts w:asciiTheme="minorHAnsi" w:hAnsiTheme="minorHAnsi" w:cstheme="minorHAnsi"/>
              </w:rPr>
              <w:t>);</w:t>
            </w:r>
          </w:p>
        </w:tc>
      </w:tr>
      <w:tr w:rsidR="005F0820" w:rsidRPr="0087067C" w14:paraId="5F7C64D5" w14:textId="77777777" w:rsidTr="00221384">
        <w:tc>
          <w:tcPr>
            <w:tcW w:w="610" w:type="dxa"/>
          </w:tcPr>
          <w:p w14:paraId="55A0DBB9" w14:textId="77777777" w:rsidR="005F0820" w:rsidRPr="0087067C" w:rsidRDefault="005F0820" w:rsidP="00DF567C">
            <w:pPr>
              <w:pStyle w:val="Noga"/>
              <w:numPr>
                <w:ilvl w:val="0"/>
                <w:numId w:val="2"/>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heme="minorHAnsi"/>
                <w:b/>
                <w:sz w:val="20"/>
              </w:rPr>
            </w:pPr>
          </w:p>
        </w:tc>
        <w:tc>
          <w:tcPr>
            <w:tcW w:w="8249" w:type="dxa"/>
            <w:gridSpan w:val="4"/>
          </w:tcPr>
          <w:p w14:paraId="171A1AA2" w14:textId="77777777" w:rsidR="005F0820" w:rsidRPr="006A580A" w:rsidRDefault="005F0820" w:rsidP="00172AEB">
            <w:pPr>
              <w:pStyle w:val="Glava"/>
              <w:tabs>
                <w:tab w:val="clear" w:pos="4536"/>
                <w:tab w:val="clear" w:pos="9072"/>
              </w:tabs>
              <w:jc w:val="both"/>
              <w:rPr>
                <w:rFonts w:asciiTheme="minorHAnsi" w:hAnsiTheme="minorHAnsi" w:cstheme="minorHAnsi"/>
              </w:rPr>
            </w:pPr>
            <w:r w:rsidRPr="006A580A">
              <w:rPr>
                <w:rFonts w:asciiTheme="minorHAnsi" w:hAnsiTheme="minorHAnsi" w:cstheme="minorHAnsi"/>
              </w:rPr>
              <w:t>da v primeru tega javnega naročila nismo, skupaj s podizvajalci oz. ponudniki v skupnem nastopu, izdelali oz. sodelovali z izdelovalci pri izdelavi dokumentacije v zvezi z oddajo javnega naročila ali njenih delov; prav tako izdelovalci dokumentacije v zvezi z oddajo javnega naročila niso sodelovali z nami pri pripravi ponudbe;</w:t>
            </w:r>
          </w:p>
        </w:tc>
      </w:tr>
      <w:tr w:rsidR="005F0820" w:rsidRPr="0087067C" w14:paraId="57A9A4F7" w14:textId="77777777" w:rsidTr="00221384">
        <w:tc>
          <w:tcPr>
            <w:tcW w:w="610" w:type="dxa"/>
          </w:tcPr>
          <w:p w14:paraId="4235311F" w14:textId="77777777" w:rsidR="005F0820" w:rsidRPr="0087067C" w:rsidRDefault="005F0820" w:rsidP="00DF567C">
            <w:pPr>
              <w:pStyle w:val="Noga"/>
              <w:numPr>
                <w:ilvl w:val="0"/>
                <w:numId w:val="2"/>
              </w:numPr>
              <w:tabs>
                <w:tab w:val="clear" w:pos="720"/>
                <w:tab w:val="clear" w:pos="4536"/>
                <w:tab w:val="clear" w:pos="9072"/>
                <w:tab w:val="left" w:pos="0"/>
              </w:tabs>
              <w:overflowPunct w:val="0"/>
              <w:autoSpaceDE w:val="0"/>
              <w:autoSpaceDN w:val="0"/>
              <w:adjustRightInd w:val="0"/>
              <w:ind w:left="0" w:firstLine="0"/>
              <w:jc w:val="both"/>
              <w:textAlignment w:val="baseline"/>
              <w:rPr>
                <w:rFonts w:asciiTheme="minorHAnsi" w:hAnsiTheme="minorHAnsi" w:cstheme="minorHAnsi"/>
                <w:b/>
                <w:sz w:val="20"/>
              </w:rPr>
            </w:pPr>
          </w:p>
        </w:tc>
        <w:tc>
          <w:tcPr>
            <w:tcW w:w="8249" w:type="dxa"/>
            <w:gridSpan w:val="4"/>
          </w:tcPr>
          <w:p w14:paraId="0DAA41C4" w14:textId="77777777" w:rsidR="005F0820" w:rsidRPr="0087067C" w:rsidRDefault="005F0820" w:rsidP="00172AEB">
            <w:pPr>
              <w:pStyle w:val="Glava"/>
              <w:tabs>
                <w:tab w:val="clear" w:pos="4536"/>
                <w:tab w:val="clear" w:pos="9072"/>
              </w:tabs>
              <w:jc w:val="both"/>
              <w:rPr>
                <w:rFonts w:asciiTheme="minorHAnsi" w:hAnsiTheme="minorHAnsi" w:cstheme="minorHAnsi"/>
              </w:rPr>
            </w:pPr>
            <w:r w:rsidRPr="0087067C">
              <w:rPr>
                <w:rFonts w:asciiTheme="minorHAnsi" w:hAnsiTheme="minorHAnsi" w:cstheme="minorHAnsi"/>
              </w:rPr>
              <w:t>da nam zakon ne prepoveduje skleniti pogodbe za izvedbo javnega naročila;</w:t>
            </w:r>
          </w:p>
        </w:tc>
      </w:tr>
      <w:tr w:rsidR="005F0820" w:rsidRPr="0087067C" w14:paraId="3A86CD01" w14:textId="77777777" w:rsidTr="00221384">
        <w:tc>
          <w:tcPr>
            <w:tcW w:w="610" w:type="dxa"/>
          </w:tcPr>
          <w:p w14:paraId="222A6A61"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03FCC20" w14:textId="77777777" w:rsidR="005F0820" w:rsidRPr="0087067C" w:rsidRDefault="005F0820" w:rsidP="00172AEB">
            <w:pPr>
              <w:pStyle w:val="Glava"/>
              <w:tabs>
                <w:tab w:val="clear" w:pos="4536"/>
                <w:tab w:val="clear" w:pos="9072"/>
              </w:tabs>
              <w:jc w:val="both"/>
              <w:rPr>
                <w:rFonts w:asciiTheme="minorHAnsi" w:hAnsiTheme="minorHAnsi" w:cstheme="minorHAnsi"/>
              </w:rPr>
            </w:pPr>
            <w:r w:rsidRPr="0087067C">
              <w:rPr>
                <w:rFonts w:asciiTheme="minorHAnsi" w:hAnsiTheme="minorHAnsi" w:cstheme="minorHAnsi"/>
              </w:rPr>
              <w:t>da imamo plačane zapadle prispevke za zdravstveno zavarovanje, prispevke za pokojninsko in invalidsko zavarovanje, prispevke za zaposlovanje, prispevke za starševsko varstvo in prispevke za poškodbe pri delu;</w:t>
            </w:r>
          </w:p>
        </w:tc>
      </w:tr>
      <w:tr w:rsidR="005F0820" w:rsidRPr="0087067C" w14:paraId="3F5F74FF" w14:textId="77777777" w:rsidTr="00221384">
        <w:tc>
          <w:tcPr>
            <w:tcW w:w="610" w:type="dxa"/>
          </w:tcPr>
          <w:p w14:paraId="2E9FCB54"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3481521" w14:textId="4F0CAC58" w:rsidR="005F0820" w:rsidRPr="0087067C" w:rsidRDefault="005F0820" w:rsidP="00332A39">
            <w:pPr>
              <w:pStyle w:val="Glava"/>
              <w:tabs>
                <w:tab w:val="left" w:pos="720"/>
              </w:tabs>
              <w:jc w:val="both"/>
              <w:rPr>
                <w:rFonts w:asciiTheme="minorHAnsi" w:hAnsiTheme="minorHAnsi" w:cstheme="minorHAnsi"/>
              </w:rPr>
            </w:pPr>
            <w:r w:rsidRPr="0087067C">
              <w:rPr>
                <w:rFonts w:asciiTheme="minorHAnsi" w:hAnsiTheme="minorHAnsi" w:cstheme="minorHAnsi"/>
              </w:rPr>
              <w:t>bomo v zahtevanih rokih</w:t>
            </w:r>
            <w:r w:rsidR="0079486F">
              <w:rPr>
                <w:rFonts w:asciiTheme="minorHAnsi" w:hAnsiTheme="minorHAnsi" w:cstheme="minorHAnsi"/>
              </w:rPr>
              <w:t xml:space="preserve"> in na način, kot to izhaja iz vzorca pogodbe</w:t>
            </w:r>
            <w:r w:rsidR="00F72E7B">
              <w:rPr>
                <w:rFonts w:asciiTheme="minorHAnsi" w:hAnsiTheme="minorHAnsi" w:cstheme="minorHAnsi"/>
              </w:rPr>
              <w:t xml:space="preserve"> (</w:t>
            </w:r>
            <w:r w:rsidR="0033550E">
              <w:rPr>
                <w:rFonts w:asciiTheme="minorHAnsi" w:hAnsiTheme="minorHAnsi" w:cstheme="minorHAnsi"/>
              </w:rPr>
              <w:t>Sklop 1 – Obrazec 9/1, Sklop 2 – Obrazec 9/2, Sklop 3 – Obrazec 9/3</w:t>
            </w:r>
            <w:r w:rsidR="00F72E7B">
              <w:rPr>
                <w:rFonts w:asciiTheme="minorHAnsi" w:hAnsiTheme="minorHAnsi" w:cstheme="minorHAnsi"/>
              </w:rPr>
              <w:t xml:space="preserve">) </w:t>
            </w:r>
            <w:r w:rsidRPr="0087067C">
              <w:rPr>
                <w:rFonts w:asciiTheme="minorHAnsi" w:hAnsiTheme="minorHAnsi" w:cstheme="minorHAnsi"/>
              </w:rPr>
              <w:t>predložili vsa zahtevana finančna</w:t>
            </w:r>
            <w:r w:rsidR="00F72E7B">
              <w:rPr>
                <w:rFonts w:asciiTheme="minorHAnsi" w:hAnsiTheme="minorHAnsi" w:cstheme="minorHAnsi"/>
              </w:rPr>
              <w:t xml:space="preserve"> in druga </w:t>
            </w:r>
            <w:r w:rsidR="00E93562">
              <w:rPr>
                <w:rFonts w:asciiTheme="minorHAnsi" w:hAnsiTheme="minorHAnsi" w:cstheme="minorHAnsi"/>
              </w:rPr>
              <w:t>zavarovanja</w:t>
            </w:r>
            <w:r w:rsidRPr="0087067C">
              <w:rPr>
                <w:rFonts w:asciiTheme="minorHAnsi" w:hAnsiTheme="minorHAnsi" w:cstheme="minorHAnsi"/>
              </w:rPr>
              <w:t xml:space="preserve">; </w:t>
            </w:r>
          </w:p>
        </w:tc>
      </w:tr>
      <w:tr w:rsidR="005F0820" w:rsidRPr="0087067C" w14:paraId="2A4A21D8" w14:textId="77777777" w:rsidTr="00221384">
        <w:tc>
          <w:tcPr>
            <w:tcW w:w="610" w:type="dxa"/>
          </w:tcPr>
          <w:p w14:paraId="4C182497"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5409969" w14:textId="77777777" w:rsidR="005F0820" w:rsidRPr="0087067C" w:rsidRDefault="005F0820" w:rsidP="00172AEB">
            <w:pPr>
              <w:pStyle w:val="Glava"/>
              <w:tabs>
                <w:tab w:val="left" w:pos="720"/>
              </w:tabs>
              <w:jc w:val="both"/>
              <w:rPr>
                <w:rFonts w:asciiTheme="minorHAnsi" w:hAnsiTheme="minorHAnsi" w:cstheme="minorHAnsi"/>
              </w:rPr>
            </w:pPr>
            <w:r w:rsidRPr="0087067C">
              <w:rPr>
                <w:rFonts w:asciiTheme="minorHAnsi" w:hAnsiTheme="minorHAnsi" w:cstheme="minorHAnsi"/>
              </w:rPr>
              <w:t>da se strinjamo z vsebino dokumentacije v zvezi z oddajo javnega naročila za oddajo javnega naročila ter vsemi morebiti pozneje dobljenimi podatki (vprašanja in odgovori, spremembe);</w:t>
            </w:r>
          </w:p>
        </w:tc>
      </w:tr>
      <w:tr w:rsidR="005F0820" w:rsidRPr="0087067C" w14:paraId="3CB12C7B" w14:textId="77777777" w:rsidTr="00221384">
        <w:tc>
          <w:tcPr>
            <w:tcW w:w="610" w:type="dxa"/>
          </w:tcPr>
          <w:p w14:paraId="1052B838"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071E6D4" w14:textId="77777777" w:rsidR="005F0820" w:rsidRPr="0087067C" w:rsidRDefault="005F0820" w:rsidP="00172AEB">
            <w:pPr>
              <w:pStyle w:val="Glava"/>
              <w:tabs>
                <w:tab w:val="left" w:pos="720"/>
              </w:tabs>
              <w:jc w:val="both"/>
              <w:rPr>
                <w:rFonts w:asciiTheme="minorHAnsi" w:hAnsiTheme="minorHAnsi" w:cstheme="minorHAnsi"/>
              </w:rPr>
            </w:pPr>
            <w:r w:rsidRPr="0087067C">
              <w:rPr>
                <w:rFonts w:asciiTheme="minorHAnsi" w:hAnsiTheme="minorHAnsi" w:cstheme="minorHAnsi"/>
              </w:rPr>
              <w:t xml:space="preserve">da ne obstajajo razlogi za omejitev poslovanja po 35. členu </w:t>
            </w:r>
            <w:proofErr w:type="spellStart"/>
            <w:r w:rsidRPr="0087067C">
              <w:rPr>
                <w:rFonts w:asciiTheme="minorHAnsi" w:hAnsiTheme="minorHAnsi" w:cstheme="minorHAnsi"/>
              </w:rPr>
              <w:t>ZintPK</w:t>
            </w:r>
            <w:proofErr w:type="spellEnd"/>
            <w:r w:rsidRPr="0087067C">
              <w:rPr>
                <w:rFonts w:asciiTheme="minorHAnsi" w:hAnsiTheme="minorHAnsi" w:cstheme="minorHAnsi"/>
              </w:rPr>
              <w:t>, ki imajo v primeru neupoštevanja teh določil, za posledico ničnost pogodbe;</w:t>
            </w:r>
          </w:p>
        </w:tc>
      </w:tr>
      <w:tr w:rsidR="002740D6" w:rsidRPr="00D01149" w14:paraId="53E6154C" w14:textId="77777777" w:rsidTr="00221384">
        <w:tc>
          <w:tcPr>
            <w:tcW w:w="610" w:type="dxa"/>
          </w:tcPr>
          <w:p w14:paraId="5011BAD4" w14:textId="77777777" w:rsidR="00CD0711" w:rsidRPr="002740D6" w:rsidRDefault="00CD0711"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3392FA8" w14:textId="1B336CBA" w:rsidR="00CD0711" w:rsidRPr="00D01149" w:rsidRDefault="00221384" w:rsidP="00B22A03">
            <w:pPr>
              <w:pStyle w:val="Glava"/>
              <w:tabs>
                <w:tab w:val="left" w:pos="720"/>
              </w:tabs>
              <w:jc w:val="both"/>
              <w:rPr>
                <w:rFonts w:asciiTheme="minorHAnsi" w:hAnsiTheme="minorHAnsi" w:cstheme="minorHAnsi"/>
              </w:rPr>
            </w:pPr>
            <w:r w:rsidRPr="00D01149">
              <w:rPr>
                <w:rFonts w:asciiTheme="minorHAnsi" w:hAnsiTheme="minorHAnsi" w:cstheme="minorHAnsi"/>
              </w:rPr>
              <w:t>p</w:t>
            </w:r>
            <w:r w:rsidR="00CD0711" w:rsidRPr="00D01149">
              <w:rPr>
                <w:rFonts w:asciiTheme="minorHAnsi" w:hAnsiTheme="minorHAnsi" w:cstheme="minorHAnsi"/>
              </w:rPr>
              <w:t xml:space="preserve">oslovni subjekt ni povezan s funkcionarjem in po njenem vedenju ni povezan z družinskim članom funkcionarja naročnika, na način, določen v prvem odstavku 35. člena </w:t>
            </w:r>
            <w:proofErr w:type="spellStart"/>
            <w:r w:rsidR="00CD0711" w:rsidRPr="00D01149">
              <w:rPr>
                <w:rFonts w:asciiTheme="minorHAnsi" w:hAnsiTheme="minorHAnsi" w:cstheme="minorHAnsi"/>
              </w:rPr>
              <w:t>ZIntPK</w:t>
            </w:r>
            <w:proofErr w:type="spellEnd"/>
            <w:r w:rsidR="002D4FFE" w:rsidRPr="00D01149">
              <w:rPr>
                <w:rFonts w:asciiTheme="minorHAnsi" w:hAnsiTheme="minorHAnsi" w:cstheme="minorHAnsi"/>
              </w:rPr>
              <w:t xml:space="preserve"> (</w:t>
            </w:r>
            <w:r w:rsidR="002D4FFE" w:rsidRPr="00440923">
              <w:rPr>
                <w:rFonts w:asciiTheme="minorHAnsi" w:hAnsiTheme="minorHAnsi" w:cstheme="minorHAnsi"/>
              </w:rPr>
              <w:t xml:space="preserve">Obrazec št. </w:t>
            </w:r>
            <w:r w:rsidR="00CB6AE9">
              <w:rPr>
                <w:rFonts w:asciiTheme="minorHAnsi" w:hAnsiTheme="minorHAnsi" w:cstheme="minorHAnsi"/>
                <w:b/>
              </w:rPr>
              <w:t>14</w:t>
            </w:r>
            <w:r w:rsidR="002D4FFE" w:rsidRPr="00440923">
              <w:rPr>
                <w:rFonts w:asciiTheme="minorHAnsi" w:hAnsiTheme="minorHAnsi" w:cstheme="minorHAnsi"/>
                <w:b/>
              </w:rPr>
              <w:t>)</w:t>
            </w:r>
            <w:r w:rsidR="00CD0711" w:rsidRPr="00440923">
              <w:rPr>
                <w:rFonts w:asciiTheme="minorHAnsi" w:hAnsiTheme="minorHAnsi" w:cstheme="minorHAnsi"/>
              </w:rPr>
              <w:t>;</w:t>
            </w:r>
          </w:p>
        </w:tc>
      </w:tr>
      <w:tr w:rsidR="00CD0711" w:rsidRPr="002563FC" w14:paraId="7F8AC590" w14:textId="77777777" w:rsidTr="00221384">
        <w:tc>
          <w:tcPr>
            <w:tcW w:w="610" w:type="dxa"/>
          </w:tcPr>
          <w:p w14:paraId="315DCE9A" w14:textId="77777777" w:rsidR="00CD0711" w:rsidRPr="0087067C" w:rsidRDefault="00CD0711"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76CBB279" w14:textId="797312AC" w:rsidR="00CD0711" w:rsidRPr="002563FC" w:rsidRDefault="00CD0711" w:rsidP="00172AEB">
            <w:pPr>
              <w:pStyle w:val="Glava"/>
              <w:tabs>
                <w:tab w:val="left" w:pos="720"/>
              </w:tabs>
              <w:jc w:val="both"/>
              <w:rPr>
                <w:rFonts w:asciiTheme="minorHAnsi" w:hAnsiTheme="minorHAnsi" w:cstheme="minorHAnsi"/>
              </w:rPr>
            </w:pPr>
            <w:r w:rsidRPr="0087067C">
              <w:rPr>
                <w:rFonts w:asciiTheme="minorHAnsi" w:hAnsiTheme="minorHAnsi" w:cstheme="minorHAnsi"/>
              </w:rPr>
              <w:t>da bomo, v primeru zamenjave priglašenih podizvajalcev ali priglašenih kadrov, pred njihovo menjavo pridobili pisno soglasje naročnika;</w:t>
            </w:r>
          </w:p>
        </w:tc>
      </w:tr>
      <w:tr w:rsidR="00694F9A" w:rsidRPr="002563FC" w14:paraId="117283FD" w14:textId="77777777" w:rsidTr="00221384">
        <w:tc>
          <w:tcPr>
            <w:tcW w:w="610" w:type="dxa"/>
          </w:tcPr>
          <w:p w14:paraId="70C29E8B" w14:textId="79B20514" w:rsidR="00694F9A" w:rsidRPr="0087067C" w:rsidRDefault="00694F9A"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7549208C" w14:textId="23D85F83" w:rsidR="00694F9A" w:rsidRPr="0087067C" w:rsidRDefault="00694F9A" w:rsidP="00A07D94">
            <w:pPr>
              <w:pStyle w:val="Glava"/>
              <w:tabs>
                <w:tab w:val="left" w:pos="720"/>
              </w:tabs>
              <w:jc w:val="both"/>
              <w:rPr>
                <w:rFonts w:asciiTheme="minorHAnsi" w:hAnsiTheme="minorHAnsi" w:cstheme="minorHAnsi"/>
              </w:rPr>
            </w:pPr>
            <w:r>
              <w:rPr>
                <w:rFonts w:asciiTheme="minorHAnsi" w:hAnsiTheme="minorHAnsi" w:cstheme="minorHAnsi"/>
              </w:rPr>
              <w:t>da se s</w:t>
            </w:r>
            <w:r w:rsidRPr="00694F9A">
              <w:rPr>
                <w:rFonts w:asciiTheme="minorHAnsi" w:hAnsiTheme="minorHAnsi" w:cstheme="minorHAnsi"/>
              </w:rPr>
              <w:t xml:space="preserve"> podpisom ponudbe, oddane v e-JN sistem, strinja</w:t>
            </w:r>
            <w:r>
              <w:rPr>
                <w:rFonts w:asciiTheme="minorHAnsi" w:hAnsiTheme="minorHAnsi" w:cstheme="minorHAnsi"/>
              </w:rPr>
              <w:t>mo</w:t>
            </w:r>
            <w:r w:rsidRPr="00694F9A">
              <w:rPr>
                <w:rFonts w:asciiTheme="minorHAnsi" w:hAnsiTheme="minorHAnsi" w:cstheme="minorHAnsi"/>
              </w:rPr>
              <w:t xml:space="preserve"> z vzorcem  pogodbe </w:t>
            </w:r>
            <w:r w:rsidR="00F72E7B">
              <w:rPr>
                <w:rFonts w:asciiTheme="minorHAnsi" w:hAnsiTheme="minorHAnsi" w:cstheme="minorHAnsi"/>
              </w:rPr>
              <w:t>(Sklop 1 – Obr</w:t>
            </w:r>
            <w:r w:rsidR="00332A39">
              <w:rPr>
                <w:rFonts w:asciiTheme="minorHAnsi" w:hAnsiTheme="minorHAnsi" w:cstheme="minorHAnsi"/>
              </w:rPr>
              <w:t xml:space="preserve">azec </w:t>
            </w:r>
            <w:r w:rsidR="00A07D94">
              <w:rPr>
                <w:rFonts w:asciiTheme="minorHAnsi" w:hAnsiTheme="minorHAnsi" w:cstheme="minorHAnsi"/>
              </w:rPr>
              <w:t>9</w:t>
            </w:r>
            <w:r w:rsidR="00332A39">
              <w:rPr>
                <w:rFonts w:asciiTheme="minorHAnsi" w:hAnsiTheme="minorHAnsi" w:cstheme="minorHAnsi"/>
              </w:rPr>
              <w:t xml:space="preserve">/1, Sklop 2 – Obrazec </w:t>
            </w:r>
            <w:r w:rsidR="00A07D94">
              <w:rPr>
                <w:rFonts w:asciiTheme="minorHAnsi" w:hAnsiTheme="minorHAnsi" w:cstheme="minorHAnsi"/>
              </w:rPr>
              <w:t>9</w:t>
            </w:r>
            <w:r w:rsidR="00332A39">
              <w:rPr>
                <w:rFonts w:asciiTheme="minorHAnsi" w:hAnsiTheme="minorHAnsi" w:cstheme="minorHAnsi"/>
              </w:rPr>
              <w:t>/2</w:t>
            </w:r>
            <w:r w:rsidR="00A07D94">
              <w:rPr>
                <w:rFonts w:asciiTheme="minorHAnsi" w:hAnsiTheme="minorHAnsi" w:cstheme="minorHAnsi"/>
              </w:rPr>
              <w:t>, Sklop 3 – Obrazec 9/3</w:t>
            </w:r>
            <w:r w:rsidR="00F72E7B">
              <w:rPr>
                <w:rFonts w:asciiTheme="minorHAnsi" w:hAnsiTheme="minorHAnsi" w:cstheme="minorHAnsi"/>
              </w:rPr>
              <w:t>)</w:t>
            </w:r>
            <w:r w:rsidRPr="00694F9A">
              <w:rPr>
                <w:rFonts w:asciiTheme="minorHAnsi" w:hAnsiTheme="minorHAnsi" w:cstheme="minorHAnsi"/>
              </w:rPr>
              <w:t xml:space="preserve"> in zahtevanih finančnih zavarovanj, ki so sestavni del dokumentacije v zvezi z oddajo javnega naročila</w:t>
            </w:r>
            <w:r>
              <w:rPr>
                <w:rFonts w:asciiTheme="minorHAnsi" w:hAnsiTheme="minorHAnsi" w:cstheme="minorHAnsi"/>
              </w:rPr>
              <w:t>;</w:t>
            </w:r>
          </w:p>
        </w:tc>
      </w:tr>
      <w:tr w:rsidR="005F0820" w:rsidRPr="00381C3A" w14:paraId="65C1D5A5" w14:textId="77777777" w:rsidTr="00221384">
        <w:tc>
          <w:tcPr>
            <w:tcW w:w="610" w:type="dxa"/>
          </w:tcPr>
          <w:p w14:paraId="74043FE0" w14:textId="77777777" w:rsidR="005F0820" w:rsidRPr="002563F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1CB1A2DE" w14:textId="329D67E9" w:rsidR="00EF4890" w:rsidRPr="00381C3A" w:rsidRDefault="005F0820" w:rsidP="0002023C">
            <w:pPr>
              <w:pStyle w:val="Glava"/>
              <w:tabs>
                <w:tab w:val="left" w:pos="720"/>
              </w:tabs>
              <w:jc w:val="both"/>
              <w:rPr>
                <w:rFonts w:asciiTheme="minorHAnsi" w:hAnsiTheme="minorHAnsi" w:cstheme="minorHAnsi"/>
              </w:rPr>
            </w:pPr>
            <w:r w:rsidRPr="002563FC">
              <w:rPr>
                <w:rFonts w:asciiTheme="minorHAnsi" w:hAnsiTheme="minorHAnsi" w:cstheme="minorHAnsi"/>
              </w:rPr>
              <w:t xml:space="preserve">izpolnjujemo formalne delovne, kadrovske in tehnične pogoje in imamo ustrezna pooblastila, profesionalne in tehnične zmožnosti, finančne vire, opremo in druge pripomočke, sposobnost upravljanja, zanesljivost, izkušnje in ugled ter zaposlene, ki bodo </w:t>
            </w:r>
            <w:r w:rsidR="0021669D">
              <w:rPr>
                <w:rFonts w:asciiTheme="minorHAnsi" w:hAnsiTheme="minorHAnsi" w:cstheme="minorHAnsi"/>
              </w:rPr>
              <w:t>sposobni izvesti razpisano naročilo</w:t>
            </w:r>
            <w:r w:rsidR="0002023C">
              <w:rPr>
                <w:rFonts w:asciiTheme="minorHAnsi" w:hAnsiTheme="minorHAnsi" w:cstheme="minorHAnsi"/>
              </w:rPr>
              <w:t>;</w:t>
            </w:r>
          </w:p>
        </w:tc>
      </w:tr>
      <w:tr w:rsidR="0002023C" w:rsidRPr="00381C3A" w14:paraId="3ACD859B" w14:textId="77777777" w:rsidTr="001277D4">
        <w:tc>
          <w:tcPr>
            <w:tcW w:w="610" w:type="dxa"/>
          </w:tcPr>
          <w:p w14:paraId="5B8D26EA" w14:textId="77777777" w:rsidR="0002023C" w:rsidRPr="002563FC" w:rsidRDefault="0002023C" w:rsidP="001277D4">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11ACB81" w14:textId="77777777" w:rsidR="0002023C" w:rsidRDefault="0002023C" w:rsidP="001277D4">
            <w:pPr>
              <w:pStyle w:val="Glava"/>
              <w:tabs>
                <w:tab w:val="left" w:pos="720"/>
              </w:tabs>
              <w:jc w:val="both"/>
              <w:rPr>
                <w:rFonts w:asciiTheme="minorHAnsi" w:hAnsiTheme="minorHAnsi" w:cstheme="minorHAnsi"/>
              </w:rPr>
            </w:pPr>
            <w:r w:rsidRPr="003826C7">
              <w:rPr>
                <w:rFonts w:asciiTheme="minorHAnsi" w:hAnsiTheme="minorHAnsi" w:cstheme="minorHAnsi"/>
              </w:rPr>
              <w:t xml:space="preserve">da pri ponudbi subjekta, ki ga zastopam, ni ruske udeležbe, ki presega omejitve iz člena 5k Uredbe Sveta (EU) št. 833/2014 z dne 31. julija 2014 o omejevalnih ukrepih zaradi delovanja Rusije, ki </w:t>
            </w:r>
            <w:r w:rsidRPr="003826C7">
              <w:rPr>
                <w:rFonts w:asciiTheme="minorHAnsi" w:hAnsiTheme="minorHAnsi" w:cstheme="minorHAnsi"/>
              </w:rPr>
              <w:lastRenderedPageBreak/>
              <w:t>povzroča destabilizacijo razmer v Ukrajini, kot je bila spremenjena z Uredbo Sveta (EU) št. 2022/578 z dne 8. aprila 2022. Še posebej izjavljam, da</w:t>
            </w:r>
            <w:r>
              <w:rPr>
                <w:rFonts w:asciiTheme="minorHAnsi" w:hAnsiTheme="minorHAnsi" w:cstheme="minorHAnsi"/>
              </w:rPr>
              <w:t>:</w:t>
            </w:r>
          </w:p>
          <w:p w14:paraId="0BFDEE4E" w14:textId="77777777" w:rsidR="0002023C" w:rsidRDefault="0002023C" w:rsidP="00FA3823">
            <w:pPr>
              <w:pStyle w:val="Glava"/>
              <w:numPr>
                <w:ilvl w:val="0"/>
                <w:numId w:val="30"/>
              </w:numPr>
              <w:tabs>
                <w:tab w:val="left" w:pos="720"/>
              </w:tabs>
              <w:jc w:val="both"/>
              <w:rPr>
                <w:rFonts w:asciiTheme="minorHAnsi" w:hAnsiTheme="minorHAnsi" w:cstheme="minorHAnsi"/>
              </w:rPr>
            </w:pPr>
            <w:r w:rsidRPr="003826C7">
              <w:rPr>
                <w:rFonts w:asciiTheme="minorHAnsi" w:hAnsiTheme="minorHAnsi" w:cstheme="minorHAnsi"/>
              </w:rPr>
              <w:tab/>
              <w:t>subjekt, ki ga zastopam, ni ruski državljan ali fizična ali pravna oseba, subjekt ali organ s sedežem v Rusiji</w:t>
            </w:r>
            <w:r>
              <w:rPr>
                <w:rFonts w:asciiTheme="minorHAnsi" w:hAnsiTheme="minorHAnsi" w:cstheme="minorHAnsi"/>
              </w:rPr>
              <w:t>,</w:t>
            </w:r>
          </w:p>
          <w:p w14:paraId="27ABE308" w14:textId="77777777" w:rsidR="0002023C" w:rsidRDefault="0002023C" w:rsidP="00FA3823">
            <w:pPr>
              <w:pStyle w:val="Glava"/>
              <w:numPr>
                <w:ilvl w:val="0"/>
                <w:numId w:val="30"/>
              </w:numPr>
              <w:tabs>
                <w:tab w:val="left" w:pos="720"/>
              </w:tabs>
              <w:jc w:val="both"/>
              <w:rPr>
                <w:rFonts w:asciiTheme="minorHAnsi" w:hAnsiTheme="minorHAnsi" w:cstheme="minorHAnsi"/>
              </w:rPr>
            </w:pPr>
            <w:r w:rsidRPr="003826C7">
              <w:rPr>
                <w:rFonts w:asciiTheme="minorHAnsi" w:hAnsiTheme="minorHAnsi" w:cstheme="minorHAnsi"/>
              </w:rPr>
              <w:t>subjekt, ki ga zastopam, ni pravna oseba, subjekt ali organ, katerega več kot 50-odstotni delež je v neposredni ali posredni lasti subjekta iz točke (a) zgoraj</w:t>
            </w:r>
            <w:r>
              <w:rPr>
                <w:rFonts w:asciiTheme="minorHAnsi" w:hAnsiTheme="minorHAnsi" w:cstheme="minorHAnsi"/>
              </w:rPr>
              <w:t>,</w:t>
            </w:r>
          </w:p>
          <w:p w14:paraId="08316255" w14:textId="77777777" w:rsidR="0002023C" w:rsidRDefault="0002023C" w:rsidP="00FA3823">
            <w:pPr>
              <w:pStyle w:val="Glava"/>
              <w:numPr>
                <w:ilvl w:val="0"/>
                <w:numId w:val="30"/>
              </w:numPr>
              <w:tabs>
                <w:tab w:val="left" w:pos="720"/>
              </w:tabs>
              <w:jc w:val="both"/>
              <w:rPr>
                <w:rFonts w:asciiTheme="minorHAnsi" w:hAnsiTheme="minorHAnsi" w:cstheme="minorHAnsi"/>
              </w:rPr>
            </w:pPr>
            <w:r w:rsidRPr="003826C7">
              <w:rPr>
                <w:rFonts w:asciiTheme="minorHAnsi" w:hAnsiTheme="minorHAnsi" w:cstheme="minorHAnsi"/>
              </w:rPr>
              <w:t>niti jaz niti subjekt, ki ga zastopam, nisva fizična ali pravna oseba, subjekt ali organ, ki deluje v imenu ali po navodilih subjekta iz točke (a) ali (b) zgoraj</w:t>
            </w:r>
            <w:r>
              <w:rPr>
                <w:rFonts w:asciiTheme="minorHAnsi" w:hAnsiTheme="minorHAnsi" w:cstheme="minorHAnsi"/>
              </w:rPr>
              <w:t>,</w:t>
            </w:r>
          </w:p>
          <w:p w14:paraId="57A59489" w14:textId="77777777" w:rsidR="0002023C" w:rsidRDefault="0002023C" w:rsidP="00FA3823">
            <w:pPr>
              <w:pStyle w:val="Glava"/>
              <w:numPr>
                <w:ilvl w:val="0"/>
                <w:numId w:val="30"/>
              </w:numPr>
              <w:tabs>
                <w:tab w:val="left" w:pos="720"/>
              </w:tabs>
              <w:jc w:val="both"/>
              <w:rPr>
                <w:rFonts w:asciiTheme="minorHAnsi" w:hAnsiTheme="minorHAnsi" w:cstheme="minorHAnsi"/>
              </w:rPr>
            </w:pPr>
            <w:r w:rsidRPr="003826C7">
              <w:rPr>
                <w:rFonts w:asciiTheme="minorHAnsi" w:hAnsiTheme="minorHAnsi" w:cstheme="minorHAnsi"/>
              </w:rPr>
              <w:t>ni udeležbe več kot 10 % ponudbene vrednosti podizvajalcev, dobaviteljev ali subjektov, katerih zmogljivosti subjekt, ki ga zastopam, uporablja, ki so subjekti, navedeni v točkah (a) do (c) zgoraj</w:t>
            </w:r>
            <w:r>
              <w:rPr>
                <w:rFonts w:asciiTheme="minorHAnsi" w:hAnsiTheme="minorHAnsi" w:cstheme="minorHAnsi"/>
              </w:rPr>
              <w:t>.</w:t>
            </w:r>
          </w:p>
          <w:p w14:paraId="675CB2EB" w14:textId="77777777" w:rsidR="0002023C" w:rsidRDefault="0002023C" w:rsidP="0002023C">
            <w:pPr>
              <w:pStyle w:val="Glava"/>
              <w:tabs>
                <w:tab w:val="left" w:pos="720"/>
              </w:tabs>
              <w:jc w:val="both"/>
              <w:rPr>
                <w:rFonts w:asciiTheme="minorHAnsi" w:hAnsiTheme="minorHAnsi" w:cstheme="minorHAnsi"/>
              </w:rPr>
            </w:pPr>
          </w:p>
          <w:p w14:paraId="699601BC" w14:textId="06402F21" w:rsidR="0002023C" w:rsidRPr="002563FC" w:rsidRDefault="0002023C" w:rsidP="0002023C">
            <w:pPr>
              <w:pStyle w:val="Glava"/>
              <w:tabs>
                <w:tab w:val="left" w:pos="720"/>
              </w:tabs>
              <w:jc w:val="both"/>
              <w:rPr>
                <w:rFonts w:asciiTheme="minorHAnsi" w:hAnsiTheme="minorHAnsi" w:cstheme="minorHAnsi"/>
              </w:rPr>
            </w:pPr>
          </w:p>
        </w:tc>
      </w:tr>
      <w:tr w:rsidR="005F0820" w:rsidRPr="00381C3A" w14:paraId="24A4251B" w14:textId="77777777" w:rsidTr="00221384">
        <w:trPr>
          <w:gridBefore w:val="2"/>
          <w:wBefore w:w="708" w:type="dxa"/>
        </w:trPr>
        <w:tc>
          <w:tcPr>
            <w:tcW w:w="2755" w:type="dxa"/>
          </w:tcPr>
          <w:p w14:paraId="525C8F15"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77F198DB" w14:textId="5EE6ABE0"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Datum:</w:t>
            </w:r>
          </w:p>
        </w:tc>
        <w:tc>
          <w:tcPr>
            <w:tcW w:w="2713" w:type="dxa"/>
          </w:tcPr>
          <w:p w14:paraId="04718FF4"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0A820FC2" w14:textId="43EA093F"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683" w:type="dxa"/>
          </w:tcPr>
          <w:p w14:paraId="52B3F596"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3AA3453E" w14:textId="13AC43DB"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Podpis:</w:t>
            </w:r>
          </w:p>
        </w:tc>
      </w:tr>
      <w:tr w:rsidR="005F0820" w:rsidRPr="00381C3A" w14:paraId="0FA5BBA1" w14:textId="77777777" w:rsidTr="00221384">
        <w:trPr>
          <w:gridBefore w:val="2"/>
          <w:wBefore w:w="708" w:type="dxa"/>
        </w:trPr>
        <w:tc>
          <w:tcPr>
            <w:tcW w:w="2755" w:type="dxa"/>
            <w:tcBorders>
              <w:bottom w:val="single" w:sz="4" w:space="0" w:color="auto"/>
            </w:tcBorders>
          </w:tcPr>
          <w:p w14:paraId="48303E85"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c>
          <w:tcPr>
            <w:tcW w:w="2713" w:type="dxa"/>
          </w:tcPr>
          <w:p w14:paraId="7DDB599E"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6309F26A"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r>
    </w:tbl>
    <w:p w14:paraId="641BD146" w14:textId="77777777" w:rsidR="005F0820" w:rsidRPr="00381C3A" w:rsidRDefault="005F0820" w:rsidP="005F0820">
      <w:pPr>
        <w:pStyle w:val="Glava"/>
        <w:tabs>
          <w:tab w:val="clear" w:pos="4536"/>
          <w:tab w:val="clear" w:pos="9072"/>
        </w:tabs>
        <w:jc w:val="both"/>
        <w:rPr>
          <w:rFonts w:asciiTheme="minorHAnsi" w:hAnsiTheme="minorHAnsi" w:cstheme="minorHAnsi"/>
        </w:rPr>
      </w:pPr>
    </w:p>
    <w:p w14:paraId="4A0101A8" w14:textId="11C5865F" w:rsidR="00EC613C" w:rsidRDefault="00EC613C" w:rsidP="005F0820">
      <w:pPr>
        <w:jc w:val="both"/>
        <w:rPr>
          <w:rFonts w:asciiTheme="minorHAnsi" w:hAnsiTheme="minorHAnsi" w:cstheme="minorHAnsi"/>
          <w:b/>
          <w:sz w:val="20"/>
          <w:szCs w:val="20"/>
          <w:u w:val="single"/>
        </w:rPr>
      </w:pPr>
    </w:p>
    <w:p w14:paraId="61C09A8A" w14:textId="34F58A88" w:rsidR="00014571" w:rsidRDefault="00014571" w:rsidP="005F0820">
      <w:pPr>
        <w:jc w:val="both"/>
        <w:rPr>
          <w:rFonts w:asciiTheme="minorHAnsi" w:hAnsiTheme="minorHAnsi" w:cstheme="minorHAnsi"/>
          <w:b/>
          <w:sz w:val="20"/>
          <w:szCs w:val="20"/>
          <w:u w:val="single"/>
        </w:rPr>
      </w:pPr>
    </w:p>
    <w:p w14:paraId="349171E0" w14:textId="77777777" w:rsidR="00EC613C" w:rsidRDefault="00EC613C" w:rsidP="005F0820">
      <w:pPr>
        <w:jc w:val="both"/>
        <w:rPr>
          <w:rFonts w:asciiTheme="minorHAnsi" w:hAnsiTheme="minorHAnsi" w:cstheme="minorHAnsi"/>
          <w:b/>
          <w:sz w:val="20"/>
          <w:szCs w:val="20"/>
          <w:u w:val="single"/>
        </w:rPr>
      </w:pPr>
    </w:p>
    <w:p w14:paraId="7AD08AE6" w14:textId="23A964EC" w:rsidR="005F0820" w:rsidRPr="00381C3A" w:rsidRDefault="005F0820" w:rsidP="005F0820">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2D6DA2AD" w14:textId="77777777" w:rsidR="005F0820" w:rsidRPr="00381C3A" w:rsidRDefault="005F0820"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žigosa in podpiše.</w:t>
      </w:r>
    </w:p>
    <w:p w14:paraId="737738C9" w14:textId="77777777" w:rsidR="00014571" w:rsidRPr="00014571" w:rsidRDefault="005F0820" w:rsidP="00257AA4">
      <w:pPr>
        <w:numPr>
          <w:ilvl w:val="0"/>
          <w:numId w:val="3"/>
        </w:numPr>
        <w:tabs>
          <w:tab w:val="clear" w:pos="153"/>
          <w:tab w:val="num" w:pos="709"/>
          <w:tab w:val="center" w:pos="4536"/>
          <w:tab w:val="right" w:pos="9072"/>
        </w:tabs>
        <w:ind w:left="709" w:hanging="349"/>
        <w:jc w:val="both"/>
        <w:rPr>
          <w:rFonts w:ascii="Calibri" w:hAnsi="Calibri" w:cs="Tahoma"/>
          <w:sz w:val="22"/>
          <w:szCs w:val="22"/>
        </w:rPr>
      </w:pPr>
      <w:r w:rsidRPr="00221384">
        <w:rPr>
          <w:rFonts w:asciiTheme="minorHAnsi" w:hAnsiTheme="minorHAnsi" w:cstheme="minorHAnsi"/>
          <w:sz w:val="20"/>
          <w:szCs w:val="20"/>
        </w:rPr>
        <w:t xml:space="preserve">V primeru skupne ponudbe vpišite podatke o </w:t>
      </w:r>
      <w:proofErr w:type="spellStart"/>
      <w:r w:rsidRPr="00221384">
        <w:rPr>
          <w:rFonts w:asciiTheme="minorHAnsi" w:hAnsiTheme="minorHAnsi" w:cstheme="minorHAnsi"/>
          <w:sz w:val="20"/>
          <w:szCs w:val="20"/>
        </w:rPr>
        <w:t>poslovodečem</w:t>
      </w:r>
      <w:proofErr w:type="spellEnd"/>
      <w:r w:rsidRPr="00221384">
        <w:rPr>
          <w:rFonts w:asciiTheme="minorHAnsi" w:hAnsiTheme="minorHAnsi" w:cstheme="minorHAnsi"/>
          <w:sz w:val="20"/>
          <w:szCs w:val="20"/>
        </w:rPr>
        <w:t xml:space="preserve"> partnerju v skupnem nastopu.</w:t>
      </w:r>
    </w:p>
    <w:p w14:paraId="53CB68C8" w14:textId="77777777" w:rsidR="00014571" w:rsidRDefault="00014571" w:rsidP="00014571">
      <w:pPr>
        <w:tabs>
          <w:tab w:val="center" w:pos="4536"/>
          <w:tab w:val="right" w:pos="9072"/>
        </w:tabs>
        <w:jc w:val="both"/>
        <w:rPr>
          <w:rFonts w:asciiTheme="minorHAnsi" w:hAnsiTheme="minorHAnsi" w:cstheme="minorHAnsi"/>
          <w:sz w:val="20"/>
          <w:szCs w:val="20"/>
        </w:rPr>
      </w:pPr>
    </w:p>
    <w:p w14:paraId="6695866E" w14:textId="77777777" w:rsidR="00014571" w:rsidRDefault="00014571" w:rsidP="00014571">
      <w:pPr>
        <w:tabs>
          <w:tab w:val="center" w:pos="4536"/>
          <w:tab w:val="right" w:pos="9072"/>
        </w:tabs>
        <w:jc w:val="both"/>
        <w:rPr>
          <w:rFonts w:asciiTheme="minorHAnsi" w:hAnsiTheme="minorHAnsi" w:cstheme="minorHAnsi"/>
          <w:sz w:val="20"/>
          <w:szCs w:val="20"/>
        </w:rPr>
      </w:pPr>
    </w:p>
    <w:p w14:paraId="7EB6C889" w14:textId="77777777" w:rsidR="00014571" w:rsidRDefault="00014571" w:rsidP="00014571">
      <w:pPr>
        <w:tabs>
          <w:tab w:val="center" w:pos="4536"/>
          <w:tab w:val="right" w:pos="9072"/>
        </w:tabs>
        <w:jc w:val="both"/>
        <w:rPr>
          <w:rFonts w:asciiTheme="minorHAnsi" w:hAnsiTheme="minorHAnsi" w:cstheme="minorHAnsi"/>
          <w:sz w:val="20"/>
          <w:szCs w:val="20"/>
        </w:rPr>
      </w:pPr>
    </w:p>
    <w:p w14:paraId="194741C1" w14:textId="77777777" w:rsidR="00014571" w:rsidRDefault="00014571" w:rsidP="00014571">
      <w:pPr>
        <w:tabs>
          <w:tab w:val="center" w:pos="4536"/>
          <w:tab w:val="right" w:pos="9072"/>
        </w:tabs>
        <w:jc w:val="both"/>
        <w:rPr>
          <w:rFonts w:asciiTheme="minorHAnsi" w:hAnsiTheme="minorHAnsi" w:cstheme="minorHAnsi"/>
          <w:sz w:val="20"/>
          <w:szCs w:val="20"/>
        </w:rPr>
      </w:pPr>
    </w:p>
    <w:p w14:paraId="2FE578ED" w14:textId="45383B49" w:rsidR="005F0820" w:rsidRPr="00221384" w:rsidRDefault="005F0820" w:rsidP="00014571">
      <w:pPr>
        <w:tabs>
          <w:tab w:val="center" w:pos="4536"/>
          <w:tab w:val="right" w:pos="9072"/>
        </w:tabs>
        <w:jc w:val="both"/>
        <w:rPr>
          <w:rFonts w:ascii="Calibri" w:hAnsi="Calibri" w:cs="Tahoma"/>
          <w:sz w:val="22"/>
          <w:szCs w:val="22"/>
        </w:rPr>
      </w:pPr>
      <w:r w:rsidRPr="00221384">
        <w:rPr>
          <w:rFonts w:ascii="Calibri" w:hAnsi="Calibri" w:cs="Tahoma"/>
          <w:sz w:val="22"/>
          <w:szCs w:val="22"/>
        </w:rPr>
        <w:br w:type="page"/>
      </w:r>
    </w:p>
    <w:p w14:paraId="61648E35" w14:textId="77777777" w:rsidR="00A5065E" w:rsidRPr="004900C0" w:rsidRDefault="00A5065E" w:rsidP="00B10866">
      <w:pPr>
        <w:pStyle w:val="Glava"/>
        <w:tabs>
          <w:tab w:val="clear" w:pos="4536"/>
          <w:tab w:val="clear" w:pos="9072"/>
        </w:tabs>
        <w:rPr>
          <w:rFonts w:ascii="Calibri" w:hAnsi="Calibri" w:cs="Tahoma"/>
          <w:sz w:val="10"/>
          <w:szCs w:val="10"/>
        </w:rPr>
      </w:pPr>
    </w:p>
    <w:p w14:paraId="69B08462" w14:textId="77777777" w:rsidR="0045486D" w:rsidRPr="004900C0" w:rsidRDefault="0045486D" w:rsidP="0045486D">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t>O</w:t>
      </w:r>
      <w:r w:rsidRPr="004900C0">
        <w:rPr>
          <w:rFonts w:ascii="Calibri" w:hAnsi="Calibri" w:cs="Tahoma"/>
          <w:b/>
          <w:sz w:val="22"/>
          <w:szCs w:val="22"/>
        </w:rPr>
        <w:t>brazec št. 4</w:t>
      </w:r>
    </w:p>
    <w:p w14:paraId="33D38A7B" w14:textId="77777777" w:rsidR="0045486D" w:rsidRPr="004900C0" w:rsidRDefault="0045486D" w:rsidP="0045486D">
      <w:pPr>
        <w:pStyle w:val="Glava"/>
        <w:tabs>
          <w:tab w:val="clear" w:pos="4536"/>
          <w:tab w:val="clear" w:pos="9072"/>
        </w:tabs>
        <w:jc w:val="both"/>
        <w:rPr>
          <w:rFonts w:ascii="Calibri" w:hAnsi="Calibri" w:cs="Tahoma"/>
        </w:rPr>
      </w:pPr>
    </w:p>
    <w:p w14:paraId="55745338" w14:textId="77777777" w:rsidR="0045486D" w:rsidRPr="004900C0" w:rsidRDefault="0045486D" w:rsidP="0045486D">
      <w:pPr>
        <w:pStyle w:val="Glava"/>
        <w:tabs>
          <w:tab w:val="clear" w:pos="4536"/>
          <w:tab w:val="clear" w:pos="9072"/>
        </w:tabs>
        <w:jc w:val="both"/>
        <w:rPr>
          <w:rFonts w:ascii="Calibri" w:hAnsi="Calibri" w:cs="Tahoma"/>
        </w:rPr>
      </w:pPr>
    </w:p>
    <w:p w14:paraId="6AA97092" w14:textId="77777777" w:rsidR="0045486D" w:rsidRPr="004900C0" w:rsidRDefault="0045486D" w:rsidP="0045486D">
      <w:pPr>
        <w:pStyle w:val="Glava"/>
        <w:tabs>
          <w:tab w:val="clear" w:pos="4536"/>
          <w:tab w:val="clear" w:pos="9072"/>
        </w:tabs>
        <w:jc w:val="both"/>
        <w:rPr>
          <w:rFonts w:ascii="Calibri" w:hAnsi="Calibri" w:cs="Tahoma"/>
        </w:rPr>
      </w:pPr>
    </w:p>
    <w:p w14:paraId="01507A18" w14:textId="77777777" w:rsidR="0045486D" w:rsidRPr="002563FC" w:rsidRDefault="0045486D" w:rsidP="0045486D">
      <w:pPr>
        <w:pStyle w:val="Glava"/>
        <w:tabs>
          <w:tab w:val="clear" w:pos="4536"/>
          <w:tab w:val="clear" w:pos="9072"/>
        </w:tabs>
        <w:rPr>
          <w:rFonts w:ascii="Calibri" w:hAnsi="Calibri" w:cs="Tahoma"/>
          <w:b/>
          <w:sz w:val="36"/>
          <w:szCs w:val="36"/>
        </w:rPr>
      </w:pPr>
      <w:r w:rsidRPr="002563FC">
        <w:rPr>
          <w:rFonts w:ascii="Calibri" w:hAnsi="Calibri" w:cs="Tahoma"/>
          <w:b/>
          <w:sz w:val="36"/>
          <w:szCs w:val="36"/>
        </w:rPr>
        <w:t>STANDARDNI OBRAZEC ZA ENOTNI EVROPSKI DOKUMENT V ZVEZI Z ODDAJO JAVNEGA NAROČILA</w:t>
      </w:r>
    </w:p>
    <w:p w14:paraId="07689129" w14:textId="77777777" w:rsidR="0045486D" w:rsidRPr="002563FC" w:rsidRDefault="0045486D" w:rsidP="0045486D">
      <w:pPr>
        <w:pStyle w:val="Glava"/>
        <w:tabs>
          <w:tab w:val="clear" w:pos="4536"/>
          <w:tab w:val="clear" w:pos="9072"/>
        </w:tabs>
        <w:rPr>
          <w:rFonts w:ascii="Calibri" w:hAnsi="Calibri" w:cs="Tahoma"/>
          <w:b/>
          <w:sz w:val="36"/>
          <w:szCs w:val="36"/>
        </w:rPr>
      </w:pPr>
    </w:p>
    <w:p w14:paraId="51958C57" w14:textId="77777777" w:rsidR="0045486D" w:rsidRPr="002563FC" w:rsidRDefault="0045486D" w:rsidP="0045486D">
      <w:pPr>
        <w:pStyle w:val="Glava"/>
        <w:tabs>
          <w:tab w:val="clear" w:pos="4536"/>
          <w:tab w:val="clear" w:pos="9072"/>
        </w:tabs>
        <w:jc w:val="both"/>
        <w:rPr>
          <w:rFonts w:ascii="Calibri" w:hAnsi="Calibri" w:cs="Tahoma"/>
          <w:b/>
        </w:rPr>
      </w:pPr>
      <w:r w:rsidRPr="002563FC">
        <w:rPr>
          <w:rFonts w:ascii="Calibri" w:hAnsi="Calibri" w:cs="Tahoma"/>
          <w:b/>
        </w:rPr>
        <w:t xml:space="preserve">Ponudnik </w:t>
      </w:r>
      <w:r w:rsidRPr="002563FC">
        <w:rPr>
          <w:rFonts w:ascii="Calibri" w:hAnsi="Calibri" w:cs="Tahoma"/>
          <w:b/>
          <w:i/>
        </w:rPr>
        <w:t xml:space="preserve">(t.j. </w:t>
      </w:r>
      <w:r w:rsidRPr="002563FC">
        <w:rPr>
          <w:rFonts w:ascii="Calibri" w:hAnsi="Calibri" w:cs="Tahoma"/>
          <w:b/>
          <w:i/>
          <w:u w:val="single"/>
        </w:rPr>
        <w:t>vsi udeleženi v ponudbi</w:t>
      </w:r>
      <w:r w:rsidRPr="002563FC">
        <w:rPr>
          <w:rFonts w:ascii="Calibri" w:hAnsi="Calibri" w:cs="Tahoma"/>
          <w:b/>
          <w:i/>
        </w:rPr>
        <w:t xml:space="preserve"> – ponudnik, morebitni ponudniki v skupnem poslu in morebitni podizvajalci)</w:t>
      </w:r>
      <w:r w:rsidR="007E4486" w:rsidRPr="002563FC">
        <w:rPr>
          <w:rFonts w:ascii="Calibri" w:hAnsi="Calibri" w:cs="Tahoma"/>
          <w:b/>
        </w:rPr>
        <w:t xml:space="preserve"> </w:t>
      </w:r>
      <w:r w:rsidRPr="002563FC">
        <w:rPr>
          <w:rFonts w:ascii="Calibri" w:hAnsi="Calibri" w:cs="Tahoma"/>
          <w:b/>
        </w:rPr>
        <w:t>izpolni obrazec ESPD, ki je priloga te dokumentacije v zvezi z oddajo javnega naročila</w:t>
      </w:r>
    </w:p>
    <w:p w14:paraId="7135BEA8" w14:textId="1AEE1294" w:rsidR="0045486D" w:rsidRDefault="0045486D" w:rsidP="0045486D">
      <w:pPr>
        <w:pStyle w:val="Glava"/>
        <w:tabs>
          <w:tab w:val="clear" w:pos="4536"/>
          <w:tab w:val="clear" w:pos="9072"/>
        </w:tabs>
        <w:jc w:val="both"/>
        <w:rPr>
          <w:rFonts w:ascii="Calibri" w:hAnsi="Calibri" w:cs="Tahoma"/>
        </w:rPr>
      </w:pPr>
    </w:p>
    <w:p w14:paraId="3A4B7DC0" w14:textId="66D726BA" w:rsidR="00AF439C" w:rsidRDefault="00AF439C" w:rsidP="0045486D">
      <w:pPr>
        <w:pStyle w:val="Glava"/>
        <w:tabs>
          <w:tab w:val="clear" w:pos="4536"/>
          <w:tab w:val="clear" w:pos="9072"/>
        </w:tabs>
        <w:jc w:val="both"/>
        <w:rPr>
          <w:rFonts w:ascii="Calibri" w:hAnsi="Calibri" w:cs="Tahoma"/>
        </w:rPr>
      </w:pPr>
    </w:p>
    <w:p w14:paraId="66F5A215" w14:textId="425526E3" w:rsidR="00AF439C" w:rsidRDefault="00AF439C" w:rsidP="0045486D">
      <w:pPr>
        <w:pStyle w:val="Glava"/>
        <w:tabs>
          <w:tab w:val="clear" w:pos="4536"/>
          <w:tab w:val="clear" w:pos="9072"/>
        </w:tabs>
        <w:jc w:val="both"/>
        <w:rPr>
          <w:rFonts w:ascii="Calibri" w:hAnsi="Calibri" w:cs="Tahoma"/>
        </w:rPr>
      </w:pPr>
      <w:r>
        <w:rPr>
          <w:rFonts w:ascii="Calibri" w:hAnsi="Calibri" w:cs="Tahoma"/>
        </w:rPr>
        <w:br w:type="page"/>
      </w:r>
    </w:p>
    <w:p w14:paraId="1B7C53DC" w14:textId="2DA9AEC9" w:rsidR="00AF439C" w:rsidRPr="004900C0" w:rsidRDefault="00AF439C" w:rsidP="00AF439C">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Pr="004900C0">
        <w:rPr>
          <w:rFonts w:ascii="Calibri" w:hAnsi="Calibri" w:cs="Tahoma"/>
          <w:b/>
          <w:sz w:val="22"/>
          <w:szCs w:val="22"/>
        </w:rPr>
        <w:t xml:space="preserve">brazec št. </w:t>
      </w:r>
      <w:r>
        <w:rPr>
          <w:rFonts w:ascii="Calibri" w:hAnsi="Calibri" w:cs="Tahoma"/>
          <w:b/>
          <w:sz w:val="22"/>
          <w:szCs w:val="22"/>
        </w:rPr>
        <w:t>5</w:t>
      </w:r>
    </w:p>
    <w:p w14:paraId="57C1AF73" w14:textId="31F18F78" w:rsidR="00AF439C" w:rsidRDefault="00AF439C" w:rsidP="0045486D">
      <w:pPr>
        <w:pStyle w:val="Glava"/>
        <w:tabs>
          <w:tab w:val="clear" w:pos="4536"/>
          <w:tab w:val="clear" w:pos="9072"/>
        </w:tabs>
        <w:jc w:val="both"/>
        <w:rPr>
          <w:rFonts w:ascii="Calibri" w:hAnsi="Calibri" w:cs="Tahoma"/>
        </w:rPr>
      </w:pPr>
    </w:p>
    <w:p w14:paraId="1B19A9F1" w14:textId="77777777" w:rsidR="00AF439C" w:rsidRPr="002563FC" w:rsidRDefault="00AF439C" w:rsidP="0045486D">
      <w:pPr>
        <w:pStyle w:val="Glava"/>
        <w:tabs>
          <w:tab w:val="clear" w:pos="4536"/>
          <w:tab w:val="clear" w:pos="9072"/>
        </w:tabs>
        <w:jc w:val="both"/>
        <w:rPr>
          <w:rFonts w:ascii="Calibri" w:hAnsi="Calibri" w:cs="Tahoma"/>
        </w:rPr>
      </w:pPr>
    </w:p>
    <w:p w14:paraId="154DF13F" w14:textId="77777777" w:rsidR="00AF439C" w:rsidRPr="004900C0" w:rsidRDefault="00AF439C" w:rsidP="00AF439C">
      <w:pPr>
        <w:pStyle w:val="Glava"/>
        <w:tabs>
          <w:tab w:val="clear" w:pos="4536"/>
          <w:tab w:val="clear" w:pos="9072"/>
        </w:tabs>
        <w:rPr>
          <w:rFonts w:ascii="Calibri" w:hAnsi="Calibri" w:cs="Tahoma"/>
          <w:sz w:val="22"/>
          <w:szCs w:val="22"/>
        </w:rPr>
      </w:pPr>
    </w:p>
    <w:p w14:paraId="6A2CCD9C" w14:textId="77777777" w:rsidR="00AF439C" w:rsidRPr="002563FC" w:rsidRDefault="00AF439C" w:rsidP="00AF439C">
      <w:pPr>
        <w:pStyle w:val="Glava"/>
        <w:tabs>
          <w:tab w:val="clear" w:pos="4536"/>
          <w:tab w:val="clear" w:pos="9072"/>
        </w:tabs>
        <w:rPr>
          <w:rFonts w:ascii="Calibri" w:hAnsi="Calibri" w:cs="Tahoma"/>
          <w:b/>
          <w:sz w:val="26"/>
          <w:szCs w:val="26"/>
        </w:rPr>
      </w:pPr>
      <w:r w:rsidRPr="002563FC">
        <w:rPr>
          <w:rFonts w:ascii="Calibri" w:hAnsi="Calibri" w:cs="Tahoma"/>
          <w:b/>
          <w:sz w:val="36"/>
          <w:szCs w:val="36"/>
        </w:rPr>
        <w:t>DOKAZILO</w:t>
      </w:r>
      <w:r w:rsidRPr="002563FC">
        <w:rPr>
          <w:rFonts w:ascii="Calibri" w:hAnsi="Calibri" w:cs="Tahoma"/>
          <w:b/>
          <w:sz w:val="26"/>
          <w:szCs w:val="26"/>
        </w:rPr>
        <w:t xml:space="preserve"> o ekonomskem in finančnem položaju iz 76. člena ZJN-3</w:t>
      </w:r>
    </w:p>
    <w:p w14:paraId="53D8BDB3" w14:textId="77777777" w:rsidR="00AF439C" w:rsidRPr="002563FC" w:rsidRDefault="00AF439C" w:rsidP="00AF439C">
      <w:pPr>
        <w:pStyle w:val="Glava"/>
        <w:tabs>
          <w:tab w:val="clear" w:pos="4536"/>
          <w:tab w:val="clear" w:pos="9072"/>
        </w:tabs>
        <w:rPr>
          <w:rFonts w:ascii="Calibri" w:hAnsi="Calibri" w:cs="Tahoma"/>
          <w:b/>
          <w:sz w:val="26"/>
          <w:szCs w:val="26"/>
        </w:rPr>
      </w:pPr>
      <w:r w:rsidRPr="002563FC">
        <w:rPr>
          <w:rFonts w:ascii="Calibri" w:hAnsi="Calibri" w:cs="Tahoma"/>
          <w:b/>
          <w:sz w:val="26"/>
          <w:szCs w:val="26"/>
        </w:rPr>
        <w:t>(obvezna priloga)</w:t>
      </w:r>
    </w:p>
    <w:p w14:paraId="3CF268AD" w14:textId="77777777" w:rsidR="00AF439C" w:rsidRPr="002563FC" w:rsidRDefault="00AF439C" w:rsidP="00AF439C">
      <w:pPr>
        <w:pStyle w:val="Glava"/>
        <w:tabs>
          <w:tab w:val="clear" w:pos="4536"/>
          <w:tab w:val="clear" w:pos="9072"/>
        </w:tabs>
        <w:jc w:val="both"/>
        <w:rPr>
          <w:rFonts w:ascii="Calibri" w:hAnsi="Calibri" w:cs="Tahoma"/>
        </w:rPr>
      </w:pPr>
    </w:p>
    <w:p w14:paraId="3AA676DC" w14:textId="77777777" w:rsidR="00AF439C" w:rsidRPr="002563FC" w:rsidRDefault="00AF439C" w:rsidP="00AF439C">
      <w:pPr>
        <w:pStyle w:val="Glava"/>
        <w:tabs>
          <w:tab w:val="clear" w:pos="4536"/>
          <w:tab w:val="clear" w:pos="9072"/>
        </w:tabs>
        <w:jc w:val="both"/>
        <w:rPr>
          <w:rFonts w:ascii="Calibri" w:hAnsi="Calibri" w:cs="Tahoma"/>
        </w:rPr>
      </w:pPr>
    </w:p>
    <w:p w14:paraId="1F2AB0BD" w14:textId="77777777" w:rsidR="00AF439C" w:rsidRPr="002563FC" w:rsidRDefault="00AF439C" w:rsidP="00AF439C">
      <w:pPr>
        <w:jc w:val="both"/>
        <w:rPr>
          <w:rFonts w:ascii="Calibri" w:hAnsi="Calibri" w:cs="Tahoma"/>
          <w:b/>
          <w:sz w:val="20"/>
          <w:szCs w:val="20"/>
          <w:u w:val="single"/>
        </w:rPr>
      </w:pPr>
      <w:r w:rsidRPr="002563FC">
        <w:rPr>
          <w:rFonts w:ascii="Calibri" w:hAnsi="Calibri" w:cs="Tahoma"/>
          <w:b/>
          <w:sz w:val="20"/>
          <w:szCs w:val="20"/>
          <w:u w:val="single"/>
        </w:rPr>
        <w:t>Predložitev spodaj navedenih dokumentov na obrazcu št. 5 bo naročnik zahteval le od ponudnika, kateremu bo nameraval oddati javno naročilo, in sicer z namenom, da v skladu z drugim odstavkom 89. člena preveri obstoj in vsebino navedb v najugodnejši ponudbi.</w:t>
      </w:r>
    </w:p>
    <w:p w14:paraId="43CAFBD5" w14:textId="77777777" w:rsidR="00AF439C" w:rsidRPr="002563FC" w:rsidRDefault="00AF439C" w:rsidP="00AF439C">
      <w:pPr>
        <w:pStyle w:val="Glava"/>
        <w:tabs>
          <w:tab w:val="clear" w:pos="4536"/>
          <w:tab w:val="clear" w:pos="9072"/>
        </w:tabs>
        <w:jc w:val="both"/>
        <w:rPr>
          <w:rFonts w:ascii="Calibri" w:hAnsi="Calibri" w:cs="Tahoma"/>
        </w:rPr>
      </w:pPr>
    </w:p>
    <w:p w14:paraId="5D2BE48E" w14:textId="77777777" w:rsidR="00AF439C" w:rsidRPr="002563FC" w:rsidRDefault="00AF439C" w:rsidP="00AF439C">
      <w:pPr>
        <w:pStyle w:val="Glava"/>
        <w:tabs>
          <w:tab w:val="clear" w:pos="4536"/>
          <w:tab w:val="clear" w:pos="9072"/>
        </w:tabs>
        <w:jc w:val="both"/>
        <w:rPr>
          <w:rFonts w:ascii="Calibri" w:hAnsi="Calibri" w:cs="Tahoma"/>
          <w:b/>
        </w:rPr>
      </w:pPr>
    </w:p>
    <w:p w14:paraId="77EC150B" w14:textId="77777777" w:rsidR="00AF439C" w:rsidRPr="002563FC" w:rsidRDefault="00AF439C" w:rsidP="00AF439C">
      <w:pPr>
        <w:pStyle w:val="Glava"/>
        <w:tabs>
          <w:tab w:val="clear" w:pos="4536"/>
          <w:tab w:val="clear" w:pos="9072"/>
        </w:tabs>
        <w:jc w:val="both"/>
        <w:rPr>
          <w:rFonts w:ascii="Calibri" w:hAnsi="Calibri" w:cs="Tahoma"/>
          <w:b/>
        </w:rPr>
      </w:pPr>
      <w:r w:rsidRPr="002563FC">
        <w:rPr>
          <w:rFonts w:ascii="Calibri" w:hAnsi="Calibri" w:cs="Tahoma"/>
          <w:b/>
        </w:rPr>
        <w:t>Pravne osebe s sedežem v Republiki Sloveniji predložijo:</w:t>
      </w:r>
    </w:p>
    <w:p w14:paraId="36F031B2" w14:textId="77777777" w:rsidR="00AF439C" w:rsidRPr="002563FC" w:rsidRDefault="00AF439C" w:rsidP="00AF439C">
      <w:pPr>
        <w:pStyle w:val="Glava"/>
        <w:numPr>
          <w:ilvl w:val="0"/>
          <w:numId w:val="18"/>
        </w:numPr>
        <w:tabs>
          <w:tab w:val="clear" w:pos="4536"/>
          <w:tab w:val="clear" w:pos="9072"/>
        </w:tabs>
        <w:jc w:val="both"/>
        <w:rPr>
          <w:rFonts w:ascii="Calibri" w:hAnsi="Calibri" w:cs="Tahoma"/>
        </w:rPr>
      </w:pPr>
      <w:r w:rsidRPr="00A23B8E">
        <w:rPr>
          <w:rFonts w:ascii="Calibri" w:hAnsi="Calibri" w:cs="Tahoma"/>
        </w:rPr>
        <w:t xml:space="preserve">obrazec BON-2 ali BON-1/P </w:t>
      </w:r>
      <w:r>
        <w:rPr>
          <w:rFonts w:ascii="Calibri" w:hAnsi="Calibri" w:cs="Tahoma"/>
        </w:rPr>
        <w:t xml:space="preserve"> </w:t>
      </w:r>
      <w:r w:rsidRPr="00A23B8E">
        <w:rPr>
          <w:rFonts w:ascii="Calibri" w:hAnsi="Calibri" w:cs="Tahoma"/>
        </w:rPr>
        <w:t xml:space="preserve">ali drugo enakovredno dokazilo </w:t>
      </w:r>
      <w:r w:rsidRPr="002563FC">
        <w:rPr>
          <w:rFonts w:ascii="Calibri" w:hAnsi="Calibri" w:cs="Tahoma"/>
        </w:rPr>
        <w:t xml:space="preserve">– dokazilo oz. potrdilo ne sme biti starejša od </w:t>
      </w:r>
      <w:r w:rsidRPr="002563FC">
        <w:rPr>
          <w:rFonts w:ascii="Calibri" w:hAnsi="Calibri" w:cs="Tahoma"/>
          <w:b/>
        </w:rPr>
        <w:t>30 dni</w:t>
      </w:r>
      <w:r w:rsidRPr="002563FC">
        <w:rPr>
          <w:rFonts w:ascii="Calibri" w:hAnsi="Calibri" w:cs="Tahoma"/>
        </w:rPr>
        <w:t xml:space="preserve"> od roka za oddajo ponudb.</w:t>
      </w:r>
    </w:p>
    <w:p w14:paraId="37AF4651" w14:textId="77777777" w:rsidR="00AF439C" w:rsidRPr="002563FC" w:rsidRDefault="00AF439C" w:rsidP="00AF439C">
      <w:pPr>
        <w:pStyle w:val="Glava"/>
        <w:ind w:left="290" w:hanging="290"/>
        <w:jc w:val="both"/>
        <w:rPr>
          <w:rFonts w:ascii="Calibri" w:hAnsi="Calibri" w:cs="Tahoma"/>
        </w:rPr>
      </w:pPr>
    </w:p>
    <w:p w14:paraId="5A29644C" w14:textId="77777777" w:rsidR="00AF439C" w:rsidRPr="002563FC" w:rsidRDefault="00AF439C" w:rsidP="00AF439C">
      <w:pPr>
        <w:pStyle w:val="Glava"/>
        <w:jc w:val="both"/>
        <w:rPr>
          <w:rFonts w:ascii="Calibri" w:hAnsi="Calibri" w:cs="Tahoma"/>
          <w:b/>
        </w:rPr>
      </w:pPr>
      <w:r w:rsidRPr="002563FC">
        <w:rPr>
          <w:rFonts w:ascii="Calibri" w:hAnsi="Calibri" w:cs="Tahoma"/>
          <w:b/>
        </w:rPr>
        <w:t>Fizične osebe (samostojni podjetnik posameznik) s sedežem v Republiki Sloveniji predložijo:</w:t>
      </w:r>
    </w:p>
    <w:p w14:paraId="00F98D68" w14:textId="77777777" w:rsidR="00AF439C" w:rsidRPr="002563FC" w:rsidRDefault="00AF439C" w:rsidP="00AF439C">
      <w:pPr>
        <w:pStyle w:val="Glava"/>
        <w:numPr>
          <w:ilvl w:val="0"/>
          <w:numId w:val="18"/>
        </w:numPr>
        <w:tabs>
          <w:tab w:val="clear" w:pos="4536"/>
          <w:tab w:val="clear" w:pos="9072"/>
        </w:tabs>
        <w:jc w:val="both"/>
        <w:rPr>
          <w:rFonts w:ascii="Calibri" w:hAnsi="Calibri" w:cs="Tahoma"/>
        </w:rPr>
      </w:pPr>
      <w:r w:rsidRPr="00A23B8E">
        <w:rPr>
          <w:rFonts w:ascii="Calibri" w:hAnsi="Calibri" w:cs="Tahoma"/>
        </w:rPr>
        <w:t>obrazec BON-2 ali BON-1/</w:t>
      </w:r>
      <w:r>
        <w:rPr>
          <w:rFonts w:ascii="Calibri" w:hAnsi="Calibri" w:cs="Tahoma"/>
        </w:rPr>
        <w:t>S</w:t>
      </w:r>
      <w:r w:rsidRPr="00A23B8E">
        <w:rPr>
          <w:rFonts w:ascii="Calibri" w:hAnsi="Calibri" w:cs="Tahoma"/>
        </w:rPr>
        <w:t xml:space="preserve">P ali drugo enakovredno dokazilo </w:t>
      </w:r>
      <w:r w:rsidRPr="002563FC">
        <w:rPr>
          <w:rFonts w:ascii="Calibri" w:hAnsi="Calibri" w:cs="Tahoma"/>
        </w:rPr>
        <w:t xml:space="preserve">- dokazilo oz. potrdilo ne sme biti starejša od </w:t>
      </w:r>
      <w:r w:rsidRPr="002563FC">
        <w:rPr>
          <w:rFonts w:ascii="Calibri" w:hAnsi="Calibri" w:cs="Tahoma"/>
          <w:b/>
        </w:rPr>
        <w:t>30 dni</w:t>
      </w:r>
      <w:r w:rsidRPr="002563FC">
        <w:rPr>
          <w:rFonts w:ascii="Calibri" w:hAnsi="Calibri" w:cs="Tahoma"/>
        </w:rPr>
        <w:t xml:space="preserve"> od roka za oddajo ponudb.</w:t>
      </w:r>
    </w:p>
    <w:p w14:paraId="00B28170" w14:textId="77777777" w:rsidR="00AF439C" w:rsidRPr="002563FC" w:rsidRDefault="00AF439C" w:rsidP="00AF439C">
      <w:pPr>
        <w:pStyle w:val="Glava"/>
        <w:numPr>
          <w:ilvl w:val="12"/>
          <w:numId w:val="0"/>
        </w:numPr>
        <w:tabs>
          <w:tab w:val="clear" w:pos="4536"/>
          <w:tab w:val="clear" w:pos="9072"/>
        </w:tabs>
        <w:jc w:val="both"/>
        <w:rPr>
          <w:rFonts w:ascii="Calibri" w:hAnsi="Calibri" w:cs="Tahoma"/>
        </w:rPr>
      </w:pPr>
    </w:p>
    <w:p w14:paraId="5B1C5112" w14:textId="77777777" w:rsidR="00AF439C" w:rsidRPr="002563FC" w:rsidRDefault="00AF439C" w:rsidP="00AF439C">
      <w:pPr>
        <w:pStyle w:val="Glava"/>
        <w:jc w:val="both"/>
        <w:rPr>
          <w:rFonts w:ascii="Calibri" w:hAnsi="Calibri" w:cs="Tahoma"/>
          <w:b/>
        </w:rPr>
      </w:pPr>
      <w:r w:rsidRPr="002563FC">
        <w:rPr>
          <w:rFonts w:ascii="Calibri" w:hAnsi="Calibri" w:cs="Tahoma"/>
          <w:b/>
        </w:rPr>
        <w:t>Ponudniki s sedežem v tujini:</w:t>
      </w:r>
    </w:p>
    <w:p w14:paraId="685F0B65" w14:textId="77777777" w:rsidR="00AF439C" w:rsidRPr="002563FC" w:rsidRDefault="00AF439C" w:rsidP="00AF439C">
      <w:pPr>
        <w:pStyle w:val="Glava"/>
        <w:numPr>
          <w:ilvl w:val="0"/>
          <w:numId w:val="18"/>
        </w:numPr>
        <w:tabs>
          <w:tab w:val="clear" w:pos="4536"/>
          <w:tab w:val="clear" w:pos="9072"/>
        </w:tabs>
        <w:jc w:val="both"/>
        <w:rPr>
          <w:rFonts w:ascii="Calibri" w:hAnsi="Calibri" w:cs="Tahoma"/>
        </w:rPr>
      </w:pPr>
      <w:r w:rsidRPr="002563FC">
        <w:rPr>
          <w:rFonts w:ascii="Calibri" w:hAnsi="Calibri" w:cs="Tahoma"/>
        </w:rPr>
        <w:t xml:space="preserve">dokazila, iz katerih bodo razvidni podatki o ekonomskem in finančnem položaju – podatki morajo biti potrjeni. Potrdila ne smejo biti starejša od </w:t>
      </w:r>
      <w:r w:rsidRPr="002563FC">
        <w:rPr>
          <w:rFonts w:ascii="Calibri" w:hAnsi="Calibri" w:cs="Tahoma"/>
          <w:b/>
        </w:rPr>
        <w:t>30 dni</w:t>
      </w:r>
      <w:r w:rsidRPr="002563FC">
        <w:rPr>
          <w:rFonts w:ascii="Calibri" w:hAnsi="Calibri" w:cs="Tahoma"/>
        </w:rPr>
        <w:t xml:space="preserve"> od roka za oddajo ponudb.</w:t>
      </w:r>
    </w:p>
    <w:p w14:paraId="214509D8" w14:textId="77777777" w:rsidR="00AF439C" w:rsidRDefault="00AF439C" w:rsidP="00AF439C">
      <w:pPr>
        <w:pStyle w:val="Glava"/>
        <w:tabs>
          <w:tab w:val="clear" w:pos="4536"/>
          <w:tab w:val="clear" w:pos="9072"/>
        </w:tabs>
        <w:jc w:val="both"/>
        <w:rPr>
          <w:rFonts w:ascii="Calibri" w:hAnsi="Calibri" w:cs="Tahoma"/>
        </w:rPr>
      </w:pPr>
    </w:p>
    <w:p w14:paraId="47EEF6DC"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35812832"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18E1892C" w14:textId="77777777" w:rsidR="003C1572" w:rsidRPr="00381C3A" w:rsidRDefault="003C1572" w:rsidP="00F43CC9">
      <w:pPr>
        <w:pStyle w:val="Glava"/>
        <w:tabs>
          <w:tab w:val="clear" w:pos="4536"/>
          <w:tab w:val="clear" w:pos="9072"/>
        </w:tabs>
        <w:jc w:val="both"/>
        <w:rPr>
          <w:rFonts w:ascii="Calibri" w:hAnsi="Calibri" w:cs="Tahoma"/>
          <w:b/>
        </w:rPr>
      </w:pPr>
    </w:p>
    <w:p w14:paraId="1F5816FB" w14:textId="77777777" w:rsidR="003C1572" w:rsidRPr="00381C3A" w:rsidRDefault="003C1572" w:rsidP="00F43CC9">
      <w:pPr>
        <w:pStyle w:val="Glava"/>
        <w:tabs>
          <w:tab w:val="clear" w:pos="4536"/>
          <w:tab w:val="clear" w:pos="9072"/>
        </w:tabs>
        <w:jc w:val="both"/>
        <w:rPr>
          <w:rFonts w:ascii="Calibri" w:hAnsi="Calibri" w:cs="Tahoma"/>
          <w:b/>
        </w:rPr>
      </w:pPr>
    </w:p>
    <w:p w14:paraId="1176654A" w14:textId="77777777" w:rsidR="003C1572" w:rsidRPr="004900C0" w:rsidRDefault="003C1572" w:rsidP="00F43CC9">
      <w:pPr>
        <w:pStyle w:val="Glava"/>
        <w:tabs>
          <w:tab w:val="clear" w:pos="4536"/>
          <w:tab w:val="clear" w:pos="9072"/>
        </w:tabs>
        <w:jc w:val="both"/>
        <w:rPr>
          <w:rFonts w:ascii="Calibri" w:hAnsi="Calibri" w:cs="Tahoma"/>
          <w:sz w:val="22"/>
          <w:szCs w:val="22"/>
        </w:rPr>
      </w:pPr>
    </w:p>
    <w:p w14:paraId="06189404" w14:textId="77777777" w:rsidR="003C1572" w:rsidRPr="004900C0" w:rsidRDefault="003C1572" w:rsidP="003C1572">
      <w:pPr>
        <w:jc w:val="both"/>
        <w:rPr>
          <w:rFonts w:ascii="Calibri" w:hAnsi="Calibri" w:cs="Tahoma"/>
          <w:b/>
          <w:sz w:val="20"/>
          <w:szCs w:val="20"/>
        </w:rPr>
      </w:pPr>
    </w:p>
    <w:p w14:paraId="77F2FF8B" w14:textId="77777777" w:rsidR="00A5065E" w:rsidRPr="004900C0" w:rsidRDefault="00A5065E" w:rsidP="00F43CC9">
      <w:pPr>
        <w:pStyle w:val="Glava"/>
        <w:tabs>
          <w:tab w:val="clear" w:pos="4536"/>
          <w:tab w:val="clear" w:pos="9072"/>
        </w:tabs>
        <w:jc w:val="both"/>
        <w:rPr>
          <w:rFonts w:ascii="Calibri" w:hAnsi="Calibri" w:cs="Tahoma"/>
        </w:rPr>
      </w:pPr>
    </w:p>
    <w:p w14:paraId="781D2152" w14:textId="77777777" w:rsidR="00161621" w:rsidRDefault="00161621" w:rsidP="005F7833">
      <w:pPr>
        <w:pStyle w:val="Glava"/>
        <w:tabs>
          <w:tab w:val="clear" w:pos="4536"/>
          <w:tab w:val="clear" w:pos="9072"/>
        </w:tabs>
        <w:jc w:val="right"/>
        <w:rPr>
          <w:rFonts w:ascii="Calibri" w:hAnsi="Calibri" w:cs="Tahoma"/>
          <w:sz w:val="22"/>
          <w:szCs w:val="22"/>
        </w:rPr>
        <w:sectPr w:rsidR="00161621" w:rsidSect="007C5222">
          <w:footerReference w:type="default" r:id="rId26"/>
          <w:pgSz w:w="11907" w:h="16840" w:code="9"/>
          <w:pgMar w:top="1560" w:right="1418" w:bottom="1418" w:left="1701" w:header="573" w:footer="567" w:gutter="0"/>
          <w:cols w:space="708"/>
          <w:docGrid w:linePitch="326"/>
        </w:sectPr>
      </w:pPr>
    </w:p>
    <w:p w14:paraId="7E728836" w14:textId="12B2661F" w:rsidR="00161621" w:rsidRPr="00E62627" w:rsidRDefault="00161621" w:rsidP="00161621">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Pr="004900C0">
        <w:rPr>
          <w:rFonts w:ascii="Calibri" w:hAnsi="Calibri" w:cs="Tahoma"/>
          <w:b/>
          <w:sz w:val="22"/>
          <w:szCs w:val="22"/>
        </w:rPr>
        <w:t xml:space="preserve">brazec št. </w:t>
      </w:r>
      <w:r w:rsidR="00B22A03">
        <w:rPr>
          <w:rFonts w:ascii="Calibri" w:hAnsi="Calibri" w:cs="Tahoma"/>
          <w:b/>
          <w:sz w:val="22"/>
          <w:szCs w:val="22"/>
        </w:rPr>
        <w:t>6</w:t>
      </w:r>
      <w:r>
        <w:rPr>
          <w:rFonts w:ascii="Calibri" w:hAnsi="Calibri" w:cs="Tahoma"/>
          <w:b/>
          <w:sz w:val="22"/>
          <w:szCs w:val="22"/>
        </w:rPr>
        <w:t>.1</w:t>
      </w:r>
    </w:p>
    <w:p w14:paraId="6514074D" w14:textId="60F8F743" w:rsidR="00161621" w:rsidRPr="00E62627" w:rsidRDefault="00161621" w:rsidP="00161621">
      <w:pPr>
        <w:pStyle w:val="Glava"/>
        <w:tabs>
          <w:tab w:val="clear" w:pos="4536"/>
          <w:tab w:val="clear" w:pos="9072"/>
        </w:tabs>
        <w:rPr>
          <w:rFonts w:ascii="Calibri" w:hAnsi="Calibri"/>
          <w:b/>
          <w:sz w:val="36"/>
          <w:szCs w:val="36"/>
        </w:rPr>
      </w:pPr>
      <w:r>
        <w:rPr>
          <w:rFonts w:ascii="Calibri" w:hAnsi="Calibri"/>
          <w:b/>
          <w:sz w:val="36"/>
          <w:szCs w:val="36"/>
        </w:rPr>
        <w:t>REFERENČNA LISTA GOSPODARSKEGA SUBJEKTA</w:t>
      </w:r>
    </w:p>
    <w:p w14:paraId="4C68FE9F" w14:textId="77777777" w:rsidR="00161621" w:rsidRDefault="00161621" w:rsidP="00161621">
      <w:pPr>
        <w:pStyle w:val="Glava"/>
        <w:tabs>
          <w:tab w:val="clear" w:pos="4536"/>
          <w:tab w:val="clear" w:pos="9072"/>
        </w:tabs>
        <w:rPr>
          <w:rFonts w:ascii="Calibri" w:hAnsi="Calibri"/>
          <w:bCs/>
        </w:rPr>
      </w:pPr>
    </w:p>
    <w:p w14:paraId="72FCF7F2" w14:textId="77777777" w:rsidR="00161621" w:rsidRPr="004900C0" w:rsidRDefault="00161621" w:rsidP="00161621">
      <w:pPr>
        <w:pStyle w:val="Glava"/>
        <w:tabs>
          <w:tab w:val="left" w:pos="708"/>
        </w:tabs>
        <w:rPr>
          <w:rFonts w:ascii="Calibri" w:hAnsi="Calibri" w:cs="Tahoma"/>
          <w:sz w:val="22"/>
          <w:szCs w:val="22"/>
        </w:rPr>
      </w:pPr>
      <w:r w:rsidRPr="004900C0">
        <w:rPr>
          <w:rFonts w:ascii="Calibri" w:hAnsi="Calibri" w:cs="Tahoma"/>
          <w:b/>
          <w:sz w:val="22"/>
          <w:szCs w:val="22"/>
        </w:rPr>
        <w:t>Ponudnik:</w:t>
      </w:r>
    </w:p>
    <w:p w14:paraId="6DC0E51D" w14:textId="77777777" w:rsidR="00161621" w:rsidRPr="004900C0" w:rsidRDefault="00161621" w:rsidP="00161621">
      <w:pPr>
        <w:pStyle w:val="Glava"/>
        <w:pBdr>
          <w:bottom w:val="single" w:sz="4" w:space="1" w:color="auto"/>
        </w:pBdr>
        <w:tabs>
          <w:tab w:val="left" w:pos="708"/>
        </w:tabs>
        <w:rPr>
          <w:rFonts w:ascii="Calibri" w:hAnsi="Calibri" w:cs="Tahoma"/>
          <w:sz w:val="22"/>
          <w:szCs w:val="22"/>
        </w:rPr>
      </w:pPr>
    </w:p>
    <w:p w14:paraId="5BE96629" w14:textId="3656A75F" w:rsidR="00161621" w:rsidRPr="004900C0" w:rsidRDefault="00161621" w:rsidP="00161621">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72A67971" w14:textId="77777777" w:rsidR="00161621" w:rsidRPr="00931E6E" w:rsidRDefault="00161621" w:rsidP="00161621">
      <w:pPr>
        <w:pStyle w:val="Glava"/>
        <w:tabs>
          <w:tab w:val="clear" w:pos="4536"/>
          <w:tab w:val="clear" w:pos="9072"/>
        </w:tabs>
        <w:rPr>
          <w:rFonts w:ascii="Calibri" w:hAnsi="Calibri"/>
          <w:bCs/>
        </w:rPr>
      </w:pPr>
    </w:p>
    <w:tbl>
      <w:tblPr>
        <w:tblStyle w:val="Tabelamrea"/>
        <w:tblW w:w="13887" w:type="dxa"/>
        <w:tblLook w:val="04A0" w:firstRow="1" w:lastRow="0" w:firstColumn="1" w:lastColumn="0" w:noHBand="0" w:noVBand="1"/>
      </w:tblPr>
      <w:tblGrid>
        <w:gridCol w:w="421"/>
        <w:gridCol w:w="3402"/>
        <w:gridCol w:w="3543"/>
        <w:gridCol w:w="1843"/>
        <w:gridCol w:w="2410"/>
        <w:gridCol w:w="2268"/>
      </w:tblGrid>
      <w:tr w:rsidR="00F03BCA" w14:paraId="33186C06" w14:textId="77777777" w:rsidTr="00F03BCA">
        <w:tc>
          <w:tcPr>
            <w:tcW w:w="421" w:type="dxa"/>
            <w:shd w:val="clear" w:color="auto" w:fill="D9E2F3" w:themeFill="accent5" w:themeFillTint="33"/>
            <w:vAlign w:val="center"/>
          </w:tcPr>
          <w:p w14:paraId="778DD0B2" w14:textId="77777777" w:rsidR="00F03BCA" w:rsidRPr="00931E6E" w:rsidRDefault="00F03BCA" w:rsidP="000A78B7">
            <w:pPr>
              <w:pStyle w:val="Glava"/>
              <w:tabs>
                <w:tab w:val="clear" w:pos="4536"/>
                <w:tab w:val="clear" w:pos="9072"/>
              </w:tabs>
              <w:jc w:val="center"/>
              <w:rPr>
                <w:rFonts w:ascii="Calibri" w:hAnsi="Calibri"/>
                <w:b/>
              </w:rPr>
            </w:pPr>
            <w:r w:rsidRPr="00931E6E">
              <w:rPr>
                <w:rFonts w:ascii="Calibri" w:hAnsi="Calibri"/>
                <w:b/>
              </w:rPr>
              <w:t>ZŠ</w:t>
            </w:r>
          </w:p>
        </w:tc>
        <w:tc>
          <w:tcPr>
            <w:tcW w:w="3402" w:type="dxa"/>
            <w:shd w:val="clear" w:color="auto" w:fill="D9E2F3" w:themeFill="accent5" w:themeFillTint="33"/>
            <w:vAlign w:val="center"/>
          </w:tcPr>
          <w:p w14:paraId="168C2531" w14:textId="77777777" w:rsidR="00F03BCA" w:rsidRDefault="00F03BCA" w:rsidP="000A78B7">
            <w:pPr>
              <w:pStyle w:val="Glava"/>
              <w:tabs>
                <w:tab w:val="clear" w:pos="4536"/>
                <w:tab w:val="clear" w:pos="9072"/>
              </w:tabs>
              <w:jc w:val="center"/>
              <w:rPr>
                <w:rFonts w:ascii="Calibri" w:hAnsi="Calibri"/>
                <w:bCs/>
              </w:rPr>
            </w:pPr>
            <w:r w:rsidRPr="00931E6E">
              <w:rPr>
                <w:rFonts w:ascii="Calibri" w:hAnsi="Calibri"/>
                <w:b/>
              </w:rPr>
              <w:t>NAROČNIK</w:t>
            </w:r>
            <w:r>
              <w:rPr>
                <w:rFonts w:ascii="Calibri" w:hAnsi="Calibri"/>
                <w:bCs/>
              </w:rPr>
              <w:t xml:space="preserve"> (naziv, naslov) </w:t>
            </w:r>
            <w:r w:rsidRPr="00681D82">
              <w:rPr>
                <w:rFonts w:ascii="Calibri" w:hAnsi="Calibri"/>
                <w:b/>
              </w:rPr>
              <w:t>IN KONTAKTNA OSEBA PRI NAROČNIKU</w:t>
            </w:r>
            <w:r>
              <w:rPr>
                <w:rFonts w:ascii="Calibri" w:hAnsi="Calibri"/>
                <w:bCs/>
              </w:rPr>
              <w:t xml:space="preserve"> (ime in priimek ter telefon ali e-pošta)</w:t>
            </w:r>
          </w:p>
        </w:tc>
        <w:tc>
          <w:tcPr>
            <w:tcW w:w="3543" w:type="dxa"/>
            <w:shd w:val="clear" w:color="auto" w:fill="D9E2F3" w:themeFill="accent5" w:themeFillTint="33"/>
            <w:vAlign w:val="center"/>
          </w:tcPr>
          <w:p w14:paraId="197B8B44" w14:textId="77777777" w:rsidR="00F03BCA" w:rsidRDefault="00F03BCA" w:rsidP="000A78B7">
            <w:pPr>
              <w:pStyle w:val="Glava"/>
              <w:tabs>
                <w:tab w:val="clear" w:pos="4536"/>
                <w:tab w:val="clear" w:pos="9072"/>
              </w:tabs>
              <w:jc w:val="center"/>
              <w:rPr>
                <w:rFonts w:ascii="Calibri" w:hAnsi="Calibri"/>
                <w:bCs/>
              </w:rPr>
            </w:pPr>
            <w:r w:rsidRPr="00931E6E">
              <w:rPr>
                <w:rFonts w:ascii="Calibri" w:hAnsi="Calibri"/>
                <w:b/>
              </w:rPr>
              <w:t>VRSTA DELA</w:t>
            </w:r>
            <w:r>
              <w:rPr>
                <w:rFonts w:ascii="Calibri" w:hAnsi="Calibri"/>
                <w:bCs/>
              </w:rPr>
              <w:t xml:space="preserve"> (podroben opis </w:t>
            </w:r>
            <w:r w:rsidRPr="00931E6E">
              <w:rPr>
                <w:rFonts w:ascii="Calibri" w:hAnsi="Calibri"/>
                <w:b/>
              </w:rPr>
              <w:t>vrste del</w:t>
            </w:r>
            <w:r>
              <w:rPr>
                <w:rFonts w:ascii="Calibri" w:hAnsi="Calibri"/>
                <w:bCs/>
              </w:rPr>
              <w:t>, ki jih je izvedel izvajalec)</w:t>
            </w:r>
            <w:r>
              <w:rPr>
                <w:rStyle w:val="Sprotnaopomba-sklic"/>
                <w:rFonts w:ascii="Calibri" w:hAnsi="Calibri"/>
                <w:bCs/>
              </w:rPr>
              <w:footnoteReference w:id="5"/>
            </w:r>
          </w:p>
        </w:tc>
        <w:tc>
          <w:tcPr>
            <w:tcW w:w="1843" w:type="dxa"/>
            <w:shd w:val="clear" w:color="auto" w:fill="D9E2F3" w:themeFill="accent5" w:themeFillTint="33"/>
            <w:vAlign w:val="center"/>
          </w:tcPr>
          <w:p w14:paraId="458545C1" w14:textId="77777777" w:rsidR="00F03BCA" w:rsidRDefault="00F03BCA" w:rsidP="000A78B7">
            <w:pPr>
              <w:pStyle w:val="Glava"/>
              <w:tabs>
                <w:tab w:val="clear" w:pos="4536"/>
                <w:tab w:val="clear" w:pos="9072"/>
              </w:tabs>
              <w:jc w:val="center"/>
              <w:rPr>
                <w:rFonts w:ascii="Calibri" w:hAnsi="Calibri"/>
                <w:bCs/>
              </w:rPr>
            </w:pPr>
            <w:r>
              <w:rPr>
                <w:rFonts w:ascii="Calibri" w:hAnsi="Calibri"/>
                <w:b/>
              </w:rPr>
              <w:t>POGODBENI ZNESEK</w:t>
            </w:r>
            <w:r>
              <w:rPr>
                <w:rFonts w:ascii="Calibri" w:hAnsi="Calibri"/>
                <w:bCs/>
              </w:rPr>
              <w:t xml:space="preserve"> ki se nanaša na referenčno delo</w:t>
            </w:r>
          </w:p>
        </w:tc>
        <w:tc>
          <w:tcPr>
            <w:tcW w:w="2410" w:type="dxa"/>
            <w:shd w:val="clear" w:color="auto" w:fill="D9E2F3" w:themeFill="accent5" w:themeFillTint="33"/>
            <w:vAlign w:val="center"/>
          </w:tcPr>
          <w:p w14:paraId="24D1C98B" w14:textId="77777777" w:rsidR="00F03BCA" w:rsidRDefault="00F03BCA" w:rsidP="000A78B7">
            <w:pPr>
              <w:pStyle w:val="Glava"/>
              <w:tabs>
                <w:tab w:val="clear" w:pos="4536"/>
                <w:tab w:val="clear" w:pos="9072"/>
              </w:tabs>
              <w:jc w:val="center"/>
              <w:rPr>
                <w:rFonts w:ascii="Calibri" w:hAnsi="Calibri"/>
                <w:bCs/>
              </w:rPr>
            </w:pPr>
            <w:r>
              <w:rPr>
                <w:rFonts w:ascii="Calibri" w:hAnsi="Calibri"/>
                <w:b/>
              </w:rPr>
              <w:t xml:space="preserve">CELOTNA VREDNOST POGODBE </w:t>
            </w:r>
          </w:p>
        </w:tc>
        <w:tc>
          <w:tcPr>
            <w:tcW w:w="2268" w:type="dxa"/>
            <w:shd w:val="clear" w:color="auto" w:fill="D9E2F3" w:themeFill="accent5" w:themeFillTint="33"/>
            <w:vAlign w:val="center"/>
          </w:tcPr>
          <w:p w14:paraId="1F2D9777" w14:textId="77777777" w:rsidR="00F03BCA" w:rsidRDefault="00F03BCA" w:rsidP="000A78B7">
            <w:pPr>
              <w:pStyle w:val="Glava"/>
              <w:tabs>
                <w:tab w:val="clear" w:pos="4536"/>
                <w:tab w:val="clear" w:pos="9072"/>
              </w:tabs>
              <w:jc w:val="center"/>
              <w:rPr>
                <w:rFonts w:ascii="Calibri" w:hAnsi="Calibri"/>
                <w:bCs/>
              </w:rPr>
            </w:pPr>
            <w:r w:rsidRPr="00561988">
              <w:rPr>
                <w:rFonts w:ascii="Calibri" w:hAnsi="Calibri"/>
                <w:b/>
              </w:rPr>
              <w:t>ČAS REALIZACIJE POGODBENIH DEL</w:t>
            </w:r>
            <w:r>
              <w:rPr>
                <w:rFonts w:ascii="Calibri" w:hAnsi="Calibri"/>
                <w:bCs/>
              </w:rPr>
              <w:t xml:space="preserve"> (od mesec/leto do mesec/leto)</w:t>
            </w:r>
          </w:p>
        </w:tc>
      </w:tr>
      <w:tr w:rsidR="00F03BCA" w14:paraId="1350D391" w14:textId="77777777" w:rsidTr="00F03BCA">
        <w:trPr>
          <w:trHeight w:val="1102"/>
        </w:trPr>
        <w:tc>
          <w:tcPr>
            <w:tcW w:w="421" w:type="dxa"/>
            <w:vAlign w:val="center"/>
          </w:tcPr>
          <w:p w14:paraId="4AF4FA12" w14:textId="77777777" w:rsidR="00F03BCA" w:rsidRPr="00931E6E" w:rsidRDefault="00F03BCA" w:rsidP="000A78B7">
            <w:pPr>
              <w:pStyle w:val="Glava"/>
              <w:tabs>
                <w:tab w:val="clear" w:pos="4536"/>
                <w:tab w:val="clear" w:pos="9072"/>
              </w:tabs>
              <w:jc w:val="center"/>
              <w:rPr>
                <w:rFonts w:ascii="Calibri" w:hAnsi="Calibri"/>
                <w:b/>
              </w:rPr>
            </w:pPr>
            <w:r>
              <w:rPr>
                <w:rFonts w:ascii="Calibri" w:hAnsi="Calibri"/>
                <w:b/>
              </w:rPr>
              <w:t>1</w:t>
            </w:r>
          </w:p>
        </w:tc>
        <w:tc>
          <w:tcPr>
            <w:tcW w:w="3402" w:type="dxa"/>
            <w:vAlign w:val="center"/>
          </w:tcPr>
          <w:p w14:paraId="332A60DA" w14:textId="77777777" w:rsidR="00F03BCA" w:rsidRPr="00931E6E" w:rsidRDefault="00F03BCA" w:rsidP="000A78B7">
            <w:pPr>
              <w:pStyle w:val="Glava"/>
              <w:tabs>
                <w:tab w:val="clear" w:pos="4536"/>
                <w:tab w:val="clear" w:pos="9072"/>
              </w:tabs>
              <w:jc w:val="center"/>
              <w:rPr>
                <w:rFonts w:ascii="Calibri" w:hAnsi="Calibri"/>
                <w:b/>
              </w:rPr>
            </w:pPr>
          </w:p>
        </w:tc>
        <w:tc>
          <w:tcPr>
            <w:tcW w:w="3543" w:type="dxa"/>
            <w:vAlign w:val="center"/>
          </w:tcPr>
          <w:p w14:paraId="7BD25CA4" w14:textId="77777777" w:rsidR="00F03BCA" w:rsidRPr="00931E6E" w:rsidRDefault="00F03BCA" w:rsidP="000A78B7">
            <w:pPr>
              <w:pStyle w:val="Glava"/>
              <w:tabs>
                <w:tab w:val="clear" w:pos="4536"/>
                <w:tab w:val="clear" w:pos="9072"/>
              </w:tabs>
              <w:jc w:val="center"/>
              <w:rPr>
                <w:rFonts w:ascii="Calibri" w:hAnsi="Calibri"/>
                <w:b/>
              </w:rPr>
            </w:pPr>
          </w:p>
        </w:tc>
        <w:tc>
          <w:tcPr>
            <w:tcW w:w="1843" w:type="dxa"/>
            <w:vAlign w:val="center"/>
          </w:tcPr>
          <w:p w14:paraId="6145E5CE" w14:textId="77777777" w:rsidR="00F03BCA" w:rsidRDefault="00F03BCA" w:rsidP="000A78B7">
            <w:pPr>
              <w:pStyle w:val="Glava"/>
              <w:tabs>
                <w:tab w:val="clear" w:pos="4536"/>
                <w:tab w:val="clear" w:pos="9072"/>
              </w:tabs>
              <w:jc w:val="center"/>
              <w:rPr>
                <w:rFonts w:ascii="Calibri" w:hAnsi="Calibri"/>
                <w:b/>
              </w:rPr>
            </w:pPr>
          </w:p>
        </w:tc>
        <w:tc>
          <w:tcPr>
            <w:tcW w:w="2410" w:type="dxa"/>
            <w:vAlign w:val="center"/>
          </w:tcPr>
          <w:p w14:paraId="518E0480" w14:textId="77777777" w:rsidR="00F03BCA" w:rsidRDefault="00F03BCA" w:rsidP="000A78B7">
            <w:pPr>
              <w:pStyle w:val="Glava"/>
              <w:tabs>
                <w:tab w:val="clear" w:pos="4536"/>
                <w:tab w:val="clear" w:pos="9072"/>
              </w:tabs>
              <w:jc w:val="center"/>
              <w:rPr>
                <w:rFonts w:ascii="Calibri" w:hAnsi="Calibri"/>
                <w:b/>
              </w:rPr>
            </w:pPr>
          </w:p>
        </w:tc>
        <w:tc>
          <w:tcPr>
            <w:tcW w:w="2268" w:type="dxa"/>
            <w:vAlign w:val="center"/>
          </w:tcPr>
          <w:p w14:paraId="504F7538" w14:textId="77777777" w:rsidR="00F03BCA" w:rsidRPr="00561988" w:rsidRDefault="00F03BCA" w:rsidP="000A78B7">
            <w:pPr>
              <w:pStyle w:val="Glava"/>
              <w:tabs>
                <w:tab w:val="clear" w:pos="4536"/>
                <w:tab w:val="clear" w:pos="9072"/>
              </w:tabs>
              <w:jc w:val="center"/>
              <w:rPr>
                <w:rFonts w:ascii="Calibri" w:hAnsi="Calibri"/>
                <w:b/>
              </w:rPr>
            </w:pPr>
          </w:p>
        </w:tc>
      </w:tr>
      <w:tr w:rsidR="00F03BCA" w14:paraId="31B1E3C9" w14:textId="77777777" w:rsidTr="00F03BCA">
        <w:trPr>
          <w:trHeight w:val="1102"/>
        </w:trPr>
        <w:tc>
          <w:tcPr>
            <w:tcW w:w="421" w:type="dxa"/>
            <w:vAlign w:val="center"/>
          </w:tcPr>
          <w:p w14:paraId="1ED11C92" w14:textId="77777777" w:rsidR="00F03BCA" w:rsidRDefault="00F03BCA" w:rsidP="000A78B7">
            <w:pPr>
              <w:pStyle w:val="Glava"/>
              <w:tabs>
                <w:tab w:val="clear" w:pos="4536"/>
                <w:tab w:val="clear" w:pos="9072"/>
              </w:tabs>
              <w:jc w:val="center"/>
              <w:rPr>
                <w:rFonts w:ascii="Calibri" w:hAnsi="Calibri"/>
                <w:b/>
              </w:rPr>
            </w:pPr>
            <w:r>
              <w:rPr>
                <w:rFonts w:ascii="Calibri" w:hAnsi="Calibri"/>
                <w:b/>
              </w:rPr>
              <w:t>2</w:t>
            </w:r>
          </w:p>
        </w:tc>
        <w:tc>
          <w:tcPr>
            <w:tcW w:w="3402" w:type="dxa"/>
            <w:vAlign w:val="center"/>
          </w:tcPr>
          <w:p w14:paraId="5741DE09" w14:textId="77777777" w:rsidR="00F03BCA" w:rsidRPr="00931E6E" w:rsidRDefault="00F03BCA" w:rsidP="000A78B7">
            <w:pPr>
              <w:pStyle w:val="Glava"/>
              <w:tabs>
                <w:tab w:val="clear" w:pos="4536"/>
                <w:tab w:val="clear" w:pos="9072"/>
              </w:tabs>
              <w:jc w:val="center"/>
              <w:rPr>
                <w:rFonts w:ascii="Calibri" w:hAnsi="Calibri"/>
                <w:b/>
              </w:rPr>
            </w:pPr>
          </w:p>
        </w:tc>
        <w:tc>
          <w:tcPr>
            <w:tcW w:w="3543" w:type="dxa"/>
            <w:vAlign w:val="center"/>
          </w:tcPr>
          <w:p w14:paraId="14EFE6AC" w14:textId="77777777" w:rsidR="00F03BCA" w:rsidRPr="00931E6E" w:rsidRDefault="00F03BCA" w:rsidP="000A78B7">
            <w:pPr>
              <w:pStyle w:val="Glava"/>
              <w:tabs>
                <w:tab w:val="clear" w:pos="4536"/>
                <w:tab w:val="clear" w:pos="9072"/>
              </w:tabs>
              <w:jc w:val="center"/>
              <w:rPr>
                <w:rFonts w:ascii="Calibri" w:hAnsi="Calibri"/>
                <w:b/>
              </w:rPr>
            </w:pPr>
          </w:p>
        </w:tc>
        <w:tc>
          <w:tcPr>
            <w:tcW w:w="1843" w:type="dxa"/>
            <w:vAlign w:val="center"/>
          </w:tcPr>
          <w:p w14:paraId="39B71859" w14:textId="77777777" w:rsidR="00F03BCA" w:rsidRDefault="00F03BCA" w:rsidP="000A78B7">
            <w:pPr>
              <w:pStyle w:val="Glava"/>
              <w:tabs>
                <w:tab w:val="clear" w:pos="4536"/>
                <w:tab w:val="clear" w:pos="9072"/>
              </w:tabs>
              <w:jc w:val="center"/>
              <w:rPr>
                <w:rFonts w:ascii="Calibri" w:hAnsi="Calibri"/>
                <w:b/>
              </w:rPr>
            </w:pPr>
          </w:p>
        </w:tc>
        <w:tc>
          <w:tcPr>
            <w:tcW w:w="2410" w:type="dxa"/>
            <w:vAlign w:val="center"/>
          </w:tcPr>
          <w:p w14:paraId="402DD1FE" w14:textId="77777777" w:rsidR="00F03BCA" w:rsidRDefault="00F03BCA" w:rsidP="000A78B7">
            <w:pPr>
              <w:pStyle w:val="Glava"/>
              <w:tabs>
                <w:tab w:val="clear" w:pos="4536"/>
                <w:tab w:val="clear" w:pos="9072"/>
              </w:tabs>
              <w:jc w:val="center"/>
              <w:rPr>
                <w:rFonts w:ascii="Calibri" w:hAnsi="Calibri"/>
                <w:b/>
              </w:rPr>
            </w:pPr>
          </w:p>
        </w:tc>
        <w:tc>
          <w:tcPr>
            <w:tcW w:w="2268" w:type="dxa"/>
            <w:vAlign w:val="center"/>
          </w:tcPr>
          <w:p w14:paraId="38DDD7F0" w14:textId="77777777" w:rsidR="00F03BCA" w:rsidRPr="00561988" w:rsidRDefault="00F03BCA" w:rsidP="000A78B7">
            <w:pPr>
              <w:pStyle w:val="Glava"/>
              <w:tabs>
                <w:tab w:val="clear" w:pos="4536"/>
                <w:tab w:val="clear" w:pos="9072"/>
              </w:tabs>
              <w:jc w:val="center"/>
              <w:rPr>
                <w:rFonts w:ascii="Calibri" w:hAnsi="Calibri"/>
                <w:b/>
              </w:rPr>
            </w:pPr>
          </w:p>
        </w:tc>
      </w:tr>
      <w:tr w:rsidR="00F03BCA" w14:paraId="3D9A5F11" w14:textId="77777777" w:rsidTr="00F03BCA">
        <w:trPr>
          <w:trHeight w:val="1102"/>
        </w:trPr>
        <w:tc>
          <w:tcPr>
            <w:tcW w:w="421" w:type="dxa"/>
            <w:vAlign w:val="center"/>
          </w:tcPr>
          <w:p w14:paraId="107C6872" w14:textId="77777777" w:rsidR="00F03BCA" w:rsidRDefault="00F03BCA" w:rsidP="000A78B7">
            <w:pPr>
              <w:pStyle w:val="Glava"/>
              <w:tabs>
                <w:tab w:val="clear" w:pos="4536"/>
                <w:tab w:val="clear" w:pos="9072"/>
              </w:tabs>
              <w:jc w:val="center"/>
              <w:rPr>
                <w:rFonts w:ascii="Calibri" w:hAnsi="Calibri"/>
                <w:b/>
              </w:rPr>
            </w:pPr>
            <w:r>
              <w:rPr>
                <w:rFonts w:ascii="Calibri" w:hAnsi="Calibri"/>
                <w:b/>
              </w:rPr>
              <w:t>3</w:t>
            </w:r>
          </w:p>
        </w:tc>
        <w:tc>
          <w:tcPr>
            <w:tcW w:w="3402" w:type="dxa"/>
            <w:vAlign w:val="center"/>
          </w:tcPr>
          <w:p w14:paraId="0FBF8966" w14:textId="77777777" w:rsidR="00F03BCA" w:rsidRPr="00931E6E" w:rsidRDefault="00F03BCA" w:rsidP="000A78B7">
            <w:pPr>
              <w:pStyle w:val="Glava"/>
              <w:tabs>
                <w:tab w:val="clear" w:pos="4536"/>
                <w:tab w:val="clear" w:pos="9072"/>
              </w:tabs>
              <w:jc w:val="center"/>
              <w:rPr>
                <w:rFonts w:ascii="Calibri" w:hAnsi="Calibri"/>
                <w:b/>
              </w:rPr>
            </w:pPr>
          </w:p>
        </w:tc>
        <w:tc>
          <w:tcPr>
            <w:tcW w:w="3543" w:type="dxa"/>
            <w:vAlign w:val="center"/>
          </w:tcPr>
          <w:p w14:paraId="4206D96F" w14:textId="77777777" w:rsidR="00F03BCA" w:rsidRPr="00931E6E" w:rsidRDefault="00F03BCA" w:rsidP="000A78B7">
            <w:pPr>
              <w:pStyle w:val="Glava"/>
              <w:tabs>
                <w:tab w:val="clear" w:pos="4536"/>
                <w:tab w:val="clear" w:pos="9072"/>
              </w:tabs>
              <w:jc w:val="center"/>
              <w:rPr>
                <w:rFonts w:ascii="Calibri" w:hAnsi="Calibri"/>
                <w:b/>
              </w:rPr>
            </w:pPr>
          </w:p>
        </w:tc>
        <w:tc>
          <w:tcPr>
            <w:tcW w:w="1843" w:type="dxa"/>
            <w:vAlign w:val="center"/>
          </w:tcPr>
          <w:p w14:paraId="2039DBC7" w14:textId="77777777" w:rsidR="00F03BCA" w:rsidRDefault="00F03BCA" w:rsidP="000A78B7">
            <w:pPr>
              <w:pStyle w:val="Glava"/>
              <w:tabs>
                <w:tab w:val="clear" w:pos="4536"/>
                <w:tab w:val="clear" w:pos="9072"/>
              </w:tabs>
              <w:jc w:val="center"/>
              <w:rPr>
                <w:rFonts w:ascii="Calibri" w:hAnsi="Calibri"/>
                <w:b/>
              </w:rPr>
            </w:pPr>
          </w:p>
        </w:tc>
        <w:tc>
          <w:tcPr>
            <w:tcW w:w="2410" w:type="dxa"/>
            <w:vAlign w:val="center"/>
          </w:tcPr>
          <w:p w14:paraId="66B133F0" w14:textId="77777777" w:rsidR="00F03BCA" w:rsidRDefault="00F03BCA" w:rsidP="000A78B7">
            <w:pPr>
              <w:pStyle w:val="Glava"/>
              <w:tabs>
                <w:tab w:val="clear" w:pos="4536"/>
                <w:tab w:val="clear" w:pos="9072"/>
              </w:tabs>
              <w:jc w:val="center"/>
              <w:rPr>
                <w:rFonts w:ascii="Calibri" w:hAnsi="Calibri"/>
                <w:b/>
              </w:rPr>
            </w:pPr>
          </w:p>
        </w:tc>
        <w:tc>
          <w:tcPr>
            <w:tcW w:w="2268" w:type="dxa"/>
            <w:vAlign w:val="center"/>
          </w:tcPr>
          <w:p w14:paraId="37226571" w14:textId="77777777" w:rsidR="00F03BCA" w:rsidRPr="00561988" w:rsidRDefault="00F03BCA" w:rsidP="000A78B7">
            <w:pPr>
              <w:pStyle w:val="Glava"/>
              <w:tabs>
                <w:tab w:val="clear" w:pos="4536"/>
                <w:tab w:val="clear" w:pos="9072"/>
              </w:tabs>
              <w:jc w:val="center"/>
              <w:rPr>
                <w:rFonts w:ascii="Calibri" w:hAnsi="Calibri"/>
                <w:b/>
              </w:rPr>
            </w:pPr>
          </w:p>
        </w:tc>
      </w:tr>
    </w:tbl>
    <w:p w14:paraId="51456525" w14:textId="79899EEA" w:rsidR="00161621" w:rsidRDefault="00161621" w:rsidP="00161621">
      <w:pPr>
        <w:pStyle w:val="Glava"/>
        <w:tabs>
          <w:tab w:val="clear" w:pos="4536"/>
          <w:tab w:val="clear" w:pos="9072"/>
        </w:tabs>
        <w:jc w:val="both"/>
        <w:rPr>
          <w:rFonts w:ascii="Calibri" w:hAnsi="Calibri" w:cs="Tahoma"/>
          <w:b/>
          <w:u w:val="single"/>
        </w:rPr>
      </w:pPr>
    </w:p>
    <w:p w14:paraId="6EBF8008" w14:textId="6556E2BD" w:rsidR="00161621" w:rsidRPr="002563FC" w:rsidRDefault="00161621" w:rsidP="00161621">
      <w:pPr>
        <w:pStyle w:val="Glava"/>
        <w:tabs>
          <w:tab w:val="clear" w:pos="4536"/>
          <w:tab w:val="clear" w:pos="9072"/>
        </w:tabs>
        <w:jc w:val="both"/>
        <w:rPr>
          <w:rFonts w:ascii="Calibri" w:hAnsi="Calibri" w:cs="Tahoma"/>
          <w:b/>
          <w:u w:val="single"/>
        </w:rPr>
      </w:pPr>
      <w:r w:rsidRPr="002563FC">
        <w:rPr>
          <w:rFonts w:ascii="Calibri" w:hAnsi="Calibri" w:cs="Tahoma"/>
          <w:b/>
          <w:u w:val="single"/>
        </w:rPr>
        <w:t>Opomba:</w:t>
      </w:r>
    </w:p>
    <w:p w14:paraId="439F9477" w14:textId="77777777" w:rsidR="00161621" w:rsidRPr="00561988" w:rsidRDefault="00161621" w:rsidP="00161621">
      <w:pPr>
        <w:numPr>
          <w:ilvl w:val="0"/>
          <w:numId w:val="3"/>
        </w:numPr>
        <w:tabs>
          <w:tab w:val="clear" w:pos="153"/>
          <w:tab w:val="num" w:pos="709"/>
          <w:tab w:val="center" w:pos="4536"/>
          <w:tab w:val="right" w:pos="9072"/>
        </w:tabs>
        <w:ind w:left="709" w:hanging="349"/>
        <w:jc w:val="both"/>
        <w:rPr>
          <w:rFonts w:ascii="Calibri" w:hAnsi="Calibri" w:cs="Tahoma"/>
          <w:bCs/>
          <w:sz w:val="20"/>
          <w:szCs w:val="20"/>
        </w:rPr>
      </w:pPr>
      <w:r>
        <w:rPr>
          <w:rFonts w:ascii="Calibri" w:hAnsi="Calibri" w:cs="Tahoma"/>
          <w:sz w:val="20"/>
          <w:szCs w:val="20"/>
        </w:rPr>
        <w:t>V primeru več referenc se obrazec fotokopira</w:t>
      </w:r>
      <w:r w:rsidRPr="00561988">
        <w:rPr>
          <w:rFonts w:ascii="Calibri" w:hAnsi="Calibri" w:cs="Tahoma"/>
          <w:sz w:val="20"/>
          <w:szCs w:val="20"/>
        </w:rPr>
        <w:t xml:space="preserve">. </w:t>
      </w:r>
    </w:p>
    <w:p w14:paraId="5C0F5FE3" w14:textId="77777777" w:rsidR="00161621" w:rsidRPr="00931E6E" w:rsidRDefault="00161621" w:rsidP="00161621">
      <w:pPr>
        <w:pStyle w:val="Glava"/>
        <w:tabs>
          <w:tab w:val="clear" w:pos="4536"/>
          <w:tab w:val="clear" w:pos="9072"/>
        </w:tabs>
        <w:rPr>
          <w:rFonts w:ascii="Calibri" w:hAnsi="Calibri" w:cs="Tahoma"/>
          <w:bCs/>
          <w:color w:val="FF0000"/>
          <w:sz w:val="22"/>
          <w:szCs w:val="22"/>
        </w:rPr>
      </w:pPr>
    </w:p>
    <w:tbl>
      <w:tblPr>
        <w:tblW w:w="8859" w:type="dxa"/>
        <w:jc w:val="center"/>
        <w:tblLayout w:type="fixed"/>
        <w:tblCellMar>
          <w:left w:w="70" w:type="dxa"/>
          <w:right w:w="70" w:type="dxa"/>
        </w:tblCellMar>
        <w:tblLook w:val="0000" w:firstRow="0" w:lastRow="0" w:firstColumn="0" w:lastColumn="0" w:noHBand="0" w:noVBand="0"/>
      </w:tblPr>
      <w:tblGrid>
        <w:gridCol w:w="2994"/>
        <w:gridCol w:w="2949"/>
        <w:gridCol w:w="2916"/>
      </w:tblGrid>
      <w:tr w:rsidR="00161621" w:rsidRPr="00381C3A" w14:paraId="7AA61FED" w14:textId="77777777" w:rsidTr="000A78B7">
        <w:trPr>
          <w:jc w:val="center"/>
        </w:trPr>
        <w:tc>
          <w:tcPr>
            <w:tcW w:w="2755" w:type="dxa"/>
          </w:tcPr>
          <w:p w14:paraId="54DE6C51" w14:textId="77777777" w:rsidR="00161621" w:rsidRPr="00381C3A" w:rsidRDefault="00161621" w:rsidP="000A78B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Datum:</w:t>
            </w:r>
          </w:p>
        </w:tc>
        <w:tc>
          <w:tcPr>
            <w:tcW w:w="2713" w:type="dxa"/>
          </w:tcPr>
          <w:p w14:paraId="73EE4BFE" w14:textId="77777777" w:rsidR="00161621" w:rsidRPr="00381C3A" w:rsidRDefault="00161621" w:rsidP="000A78B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Žig:</w:t>
            </w:r>
          </w:p>
        </w:tc>
        <w:tc>
          <w:tcPr>
            <w:tcW w:w="2683" w:type="dxa"/>
          </w:tcPr>
          <w:p w14:paraId="17E6570C" w14:textId="77777777" w:rsidR="00161621" w:rsidRPr="00381C3A" w:rsidRDefault="00161621" w:rsidP="000A78B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Podpis:</w:t>
            </w:r>
          </w:p>
        </w:tc>
      </w:tr>
      <w:tr w:rsidR="00161621" w:rsidRPr="00381C3A" w14:paraId="0BC25A49" w14:textId="77777777" w:rsidTr="000A78B7">
        <w:trPr>
          <w:jc w:val="center"/>
        </w:trPr>
        <w:tc>
          <w:tcPr>
            <w:tcW w:w="2755" w:type="dxa"/>
            <w:tcBorders>
              <w:bottom w:val="single" w:sz="4" w:space="0" w:color="auto"/>
            </w:tcBorders>
          </w:tcPr>
          <w:p w14:paraId="5223CC9E" w14:textId="77777777" w:rsidR="00161621" w:rsidRPr="00381C3A" w:rsidRDefault="00161621" w:rsidP="000A78B7">
            <w:pPr>
              <w:pStyle w:val="Glava"/>
              <w:tabs>
                <w:tab w:val="clear" w:pos="4536"/>
                <w:tab w:val="clear" w:pos="9072"/>
                <w:tab w:val="left" w:pos="4395"/>
              </w:tabs>
              <w:spacing w:after="240"/>
              <w:rPr>
                <w:rFonts w:asciiTheme="minorHAnsi" w:hAnsiTheme="minorHAnsi" w:cstheme="minorHAnsi"/>
              </w:rPr>
            </w:pPr>
          </w:p>
        </w:tc>
        <w:tc>
          <w:tcPr>
            <w:tcW w:w="2713" w:type="dxa"/>
          </w:tcPr>
          <w:p w14:paraId="426DBD9D" w14:textId="77777777" w:rsidR="00161621" w:rsidRPr="00381C3A" w:rsidRDefault="00161621" w:rsidP="000A78B7">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070FFF50" w14:textId="77777777" w:rsidR="00161621" w:rsidRPr="00381C3A" w:rsidRDefault="00161621" w:rsidP="000A78B7">
            <w:pPr>
              <w:pStyle w:val="Glava"/>
              <w:tabs>
                <w:tab w:val="clear" w:pos="4536"/>
                <w:tab w:val="clear" w:pos="9072"/>
                <w:tab w:val="left" w:pos="4395"/>
              </w:tabs>
              <w:spacing w:after="240"/>
              <w:rPr>
                <w:rFonts w:asciiTheme="minorHAnsi" w:hAnsiTheme="minorHAnsi" w:cstheme="minorHAnsi"/>
              </w:rPr>
            </w:pPr>
          </w:p>
        </w:tc>
      </w:tr>
    </w:tbl>
    <w:p w14:paraId="170EE63D" w14:textId="428C79E6" w:rsidR="00161621" w:rsidRDefault="00161621" w:rsidP="00161621">
      <w:pPr>
        <w:pStyle w:val="Glava"/>
        <w:tabs>
          <w:tab w:val="clear" w:pos="4536"/>
          <w:tab w:val="clear" w:pos="9072"/>
        </w:tabs>
        <w:rPr>
          <w:rFonts w:ascii="Calibri" w:hAnsi="Calibri" w:cs="Tahoma"/>
          <w:sz w:val="22"/>
          <w:szCs w:val="22"/>
        </w:rPr>
        <w:sectPr w:rsidR="00161621" w:rsidSect="00161621">
          <w:pgSz w:w="16840" w:h="11907" w:orient="landscape" w:code="9"/>
          <w:pgMar w:top="1701" w:right="1560" w:bottom="1418" w:left="1418" w:header="573" w:footer="567" w:gutter="0"/>
          <w:cols w:space="708"/>
          <w:docGrid w:linePitch="326"/>
        </w:sectPr>
      </w:pPr>
    </w:p>
    <w:p w14:paraId="7C504494" w14:textId="77777777" w:rsidR="00161621" w:rsidRPr="004900C0" w:rsidRDefault="00161621" w:rsidP="00161621">
      <w:pPr>
        <w:pStyle w:val="Glava"/>
        <w:tabs>
          <w:tab w:val="clear" w:pos="4536"/>
          <w:tab w:val="clear" w:pos="9072"/>
        </w:tabs>
        <w:jc w:val="both"/>
        <w:rPr>
          <w:rFonts w:ascii="Calibri" w:hAnsi="Calibri" w:cs="Tahoma"/>
        </w:rPr>
      </w:pPr>
    </w:p>
    <w:p w14:paraId="2E63EE42" w14:textId="77777777" w:rsidR="00161621" w:rsidRPr="002563FC" w:rsidRDefault="00161621" w:rsidP="00161621">
      <w:pPr>
        <w:pStyle w:val="Glava"/>
        <w:tabs>
          <w:tab w:val="clear" w:pos="4536"/>
          <w:tab w:val="clear" w:pos="9072"/>
        </w:tabs>
        <w:jc w:val="right"/>
        <w:rPr>
          <w:rFonts w:ascii="Calibri" w:hAnsi="Calibri"/>
          <w:b/>
          <w:sz w:val="22"/>
          <w:szCs w:val="22"/>
        </w:rPr>
      </w:pPr>
      <w:r w:rsidRPr="002563FC">
        <w:rPr>
          <w:rFonts w:ascii="Calibri" w:hAnsi="Calibri"/>
          <w:b/>
          <w:sz w:val="22"/>
          <w:szCs w:val="22"/>
        </w:rPr>
        <w:t>Obrazec št. 6.</w:t>
      </w:r>
      <w:r>
        <w:rPr>
          <w:rFonts w:ascii="Calibri" w:hAnsi="Calibri"/>
          <w:b/>
          <w:sz w:val="22"/>
          <w:szCs w:val="22"/>
        </w:rPr>
        <w:t>2</w:t>
      </w:r>
    </w:p>
    <w:p w14:paraId="4AB823A1" w14:textId="77777777" w:rsidR="00161621" w:rsidRPr="002563FC" w:rsidRDefault="00161621" w:rsidP="00161621">
      <w:pPr>
        <w:pStyle w:val="Glava"/>
        <w:tabs>
          <w:tab w:val="clear" w:pos="4536"/>
          <w:tab w:val="clear" w:pos="9072"/>
          <w:tab w:val="left" w:pos="3780"/>
        </w:tabs>
        <w:jc w:val="right"/>
        <w:rPr>
          <w:rFonts w:ascii="Calibri" w:hAnsi="Calibri"/>
          <w:i/>
        </w:rPr>
      </w:pPr>
      <w:r w:rsidRPr="002563FC">
        <w:rPr>
          <w:rFonts w:ascii="Calibri" w:hAnsi="Calibri"/>
          <w:i/>
        </w:rPr>
        <w:t xml:space="preserve"> (Navodilo: obrazec fotokopirajte za potrebno število potrdil)</w:t>
      </w:r>
    </w:p>
    <w:p w14:paraId="153BC689" w14:textId="77777777" w:rsidR="00161621" w:rsidRDefault="00161621" w:rsidP="00161621">
      <w:pPr>
        <w:pStyle w:val="Glava"/>
        <w:tabs>
          <w:tab w:val="clear" w:pos="4536"/>
          <w:tab w:val="clear" w:pos="9072"/>
        </w:tabs>
        <w:rPr>
          <w:rFonts w:ascii="Calibri" w:hAnsi="Calibri"/>
          <w:b/>
          <w:sz w:val="36"/>
          <w:szCs w:val="36"/>
        </w:rPr>
      </w:pPr>
    </w:p>
    <w:p w14:paraId="313C3097" w14:textId="77777777" w:rsidR="00161621" w:rsidRPr="002563FC" w:rsidRDefault="00161621" w:rsidP="00161621">
      <w:pPr>
        <w:pStyle w:val="Glava"/>
        <w:tabs>
          <w:tab w:val="clear" w:pos="4536"/>
          <w:tab w:val="clear" w:pos="9072"/>
        </w:tabs>
        <w:rPr>
          <w:rFonts w:ascii="Calibri" w:hAnsi="Calibri"/>
          <w:b/>
          <w:sz w:val="36"/>
          <w:szCs w:val="36"/>
        </w:rPr>
      </w:pPr>
      <w:r w:rsidRPr="002563FC">
        <w:rPr>
          <w:rFonts w:ascii="Calibri" w:hAnsi="Calibri"/>
          <w:b/>
          <w:sz w:val="36"/>
          <w:szCs w:val="36"/>
        </w:rPr>
        <w:t>POTRDILO NAROČNIKA</w:t>
      </w:r>
    </w:p>
    <w:p w14:paraId="6D20DAE2" w14:textId="77777777" w:rsidR="00161621" w:rsidRPr="002563FC" w:rsidRDefault="00161621" w:rsidP="00161621">
      <w:pPr>
        <w:pStyle w:val="Glava"/>
        <w:tabs>
          <w:tab w:val="clear" w:pos="4536"/>
          <w:tab w:val="clear" w:pos="9072"/>
        </w:tabs>
        <w:rPr>
          <w:rFonts w:ascii="Calibri" w:hAnsi="Calibri"/>
          <w:b/>
        </w:rPr>
      </w:pPr>
      <w:r w:rsidRPr="002563FC">
        <w:rPr>
          <w:rFonts w:ascii="Calibri" w:hAnsi="Calibri"/>
          <w:b/>
        </w:rPr>
        <w:t>(</w:t>
      </w:r>
      <w:r w:rsidRPr="002563FC">
        <w:rPr>
          <w:rFonts w:ascii="Calibri" w:hAnsi="Calibri"/>
          <w:b/>
          <w:u w:val="single"/>
        </w:rPr>
        <w:t>priloga</w:t>
      </w:r>
      <w:r w:rsidRPr="002563FC">
        <w:rPr>
          <w:rFonts w:ascii="Calibri" w:hAnsi="Calibri"/>
          <w:b/>
        </w:rPr>
        <w:t xml:space="preserve"> k </w:t>
      </w:r>
      <w:r>
        <w:rPr>
          <w:rFonts w:ascii="Calibri" w:hAnsi="Calibri"/>
          <w:b/>
        </w:rPr>
        <w:t>O</w:t>
      </w:r>
      <w:r w:rsidRPr="002563FC">
        <w:rPr>
          <w:rFonts w:ascii="Calibri" w:hAnsi="Calibri"/>
          <w:b/>
        </w:rPr>
        <w:t>brazcu</w:t>
      </w:r>
      <w:r>
        <w:rPr>
          <w:rFonts w:ascii="Calibri" w:hAnsi="Calibri"/>
          <w:b/>
        </w:rPr>
        <w:t xml:space="preserve"> 6.1</w:t>
      </w:r>
      <w:r w:rsidRPr="002563FC">
        <w:rPr>
          <w:rFonts w:ascii="Calibri" w:hAnsi="Calibri"/>
          <w:b/>
        </w:rPr>
        <w:t xml:space="preserve"> po pozivu naročnika – glej opombo)</w:t>
      </w:r>
    </w:p>
    <w:p w14:paraId="2079FBA0" w14:textId="77777777" w:rsidR="00161621" w:rsidRPr="002563FC" w:rsidRDefault="00161621" w:rsidP="00161621">
      <w:pPr>
        <w:pStyle w:val="Glava"/>
        <w:tabs>
          <w:tab w:val="clear" w:pos="4536"/>
          <w:tab w:val="clear" w:pos="9072"/>
        </w:tabs>
        <w:rPr>
          <w:rFonts w:ascii="Calibri" w:hAnsi="Calibri"/>
          <w:b/>
        </w:rPr>
      </w:pPr>
    </w:p>
    <w:p w14:paraId="02B6F5C8" w14:textId="77777777" w:rsidR="00161621" w:rsidRPr="002563FC" w:rsidRDefault="00161621" w:rsidP="00161621">
      <w:pPr>
        <w:shd w:val="clear" w:color="auto" w:fill="FFFFFF"/>
        <w:spacing w:before="120" w:after="120"/>
        <w:jc w:val="both"/>
        <w:rPr>
          <w:rFonts w:ascii="Calibri" w:hAnsi="Calibri" w:cs="Tahoma"/>
          <w:sz w:val="20"/>
          <w:szCs w:val="20"/>
        </w:rPr>
      </w:pPr>
      <w:r w:rsidRPr="002563FC">
        <w:rPr>
          <w:rFonts w:ascii="Calibri" w:hAnsi="Calibri" w:cs="Tahoma"/>
          <w:sz w:val="20"/>
          <w:szCs w:val="20"/>
        </w:rPr>
        <w:t>Pod kazensko in materialno odgovornostjo izjavljamo, da je:</w:t>
      </w:r>
    </w:p>
    <w:tbl>
      <w:tblPr>
        <w:tblStyle w:val="TableGridPHPDOCX"/>
        <w:tblW w:w="8931"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69"/>
        <w:gridCol w:w="4962"/>
      </w:tblGrid>
      <w:tr w:rsidR="00161621" w:rsidRPr="002563FC" w14:paraId="1F2F35BE" w14:textId="77777777" w:rsidTr="000A78B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FFA62A" w14:textId="77777777" w:rsidR="00161621" w:rsidRPr="002563FC" w:rsidRDefault="00161621" w:rsidP="000A78B7">
            <w:pPr>
              <w:jc w:val="both"/>
              <w:rPr>
                <w:sz w:val="20"/>
                <w:szCs w:val="20"/>
              </w:rPr>
            </w:pPr>
            <w:r w:rsidRPr="002563FC">
              <w:rPr>
                <w:position w:val="-2"/>
                <w:sz w:val="20"/>
                <w:szCs w:val="20"/>
                <w:shd w:val="clear" w:color="auto" w:fill="FFFFFF"/>
              </w:rPr>
              <w:t>GOSPODARSKI SUBJEKT:</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D966F0D" w14:textId="77777777" w:rsidR="00161621" w:rsidRPr="002563FC" w:rsidRDefault="00161621" w:rsidP="000A78B7">
            <w:pPr>
              <w:jc w:val="both"/>
              <w:rPr>
                <w:sz w:val="20"/>
                <w:szCs w:val="20"/>
              </w:rPr>
            </w:pPr>
            <w:r w:rsidRPr="002563FC">
              <w:rPr>
                <w:position w:val="-2"/>
                <w:sz w:val="20"/>
                <w:szCs w:val="20"/>
                <w:shd w:val="clear" w:color="auto" w:fill="FFFFFF"/>
              </w:rPr>
              <w:t> </w:t>
            </w:r>
          </w:p>
        </w:tc>
      </w:tr>
      <w:tr w:rsidR="00161621" w:rsidRPr="002563FC" w14:paraId="79FC1492" w14:textId="77777777" w:rsidTr="000A78B7">
        <w:tc>
          <w:tcPr>
            <w:tcW w:w="893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2D82B4" w14:textId="77777777" w:rsidR="00161621" w:rsidRPr="002563FC" w:rsidRDefault="00161621" w:rsidP="000A78B7">
            <w:pPr>
              <w:jc w:val="both"/>
              <w:rPr>
                <w:position w:val="-2"/>
                <w:sz w:val="20"/>
                <w:szCs w:val="20"/>
                <w:shd w:val="clear" w:color="auto" w:fill="FFFFFF"/>
              </w:rPr>
            </w:pPr>
            <w:r>
              <w:rPr>
                <w:position w:val="-2"/>
                <w:sz w:val="20"/>
                <w:szCs w:val="20"/>
                <w:shd w:val="clear" w:color="auto" w:fill="FFFFFF"/>
              </w:rPr>
              <w:t>Izvedel naslednja pogodbena dela:</w:t>
            </w:r>
          </w:p>
        </w:tc>
      </w:tr>
      <w:tr w:rsidR="00161621" w:rsidRPr="002563FC" w14:paraId="7F909362" w14:textId="77777777" w:rsidTr="000A78B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AE1581" w14:textId="77777777" w:rsidR="00161621" w:rsidRPr="002563FC" w:rsidRDefault="00161621" w:rsidP="000A78B7">
            <w:pPr>
              <w:jc w:val="both"/>
              <w:rPr>
                <w:color w:val="000000"/>
                <w:position w:val="-2"/>
                <w:sz w:val="20"/>
                <w:szCs w:val="20"/>
                <w:shd w:val="clear" w:color="auto" w:fill="FFFFFF"/>
              </w:rPr>
            </w:pPr>
            <w:r w:rsidRPr="002563FC">
              <w:rPr>
                <w:color w:val="000000"/>
                <w:position w:val="-2"/>
                <w:sz w:val="20"/>
                <w:szCs w:val="20"/>
                <w:shd w:val="clear" w:color="auto" w:fill="FFFFFF"/>
              </w:rPr>
              <w:t>PO POGODBI Z NAZIVOM IN ŠTEVILKO:</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7BE86D" w14:textId="77777777" w:rsidR="00161621" w:rsidRPr="002563FC" w:rsidRDefault="00161621" w:rsidP="000A78B7">
            <w:pPr>
              <w:jc w:val="both"/>
              <w:rPr>
                <w:color w:val="000000"/>
                <w:position w:val="-2"/>
                <w:sz w:val="20"/>
                <w:szCs w:val="20"/>
                <w:shd w:val="clear" w:color="auto" w:fill="FFFFFF"/>
              </w:rPr>
            </w:pPr>
          </w:p>
        </w:tc>
      </w:tr>
      <w:tr w:rsidR="00161621" w:rsidRPr="002563FC" w14:paraId="30D2CC4B" w14:textId="77777777" w:rsidTr="000A78B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73051E" w14:textId="77777777" w:rsidR="00161621" w:rsidRPr="002563FC" w:rsidRDefault="00161621" w:rsidP="000A78B7">
            <w:pPr>
              <w:jc w:val="both"/>
              <w:rPr>
                <w:color w:val="000000"/>
                <w:position w:val="-2"/>
                <w:sz w:val="20"/>
                <w:szCs w:val="20"/>
                <w:shd w:val="clear" w:color="auto" w:fill="FFFFFF"/>
              </w:rPr>
            </w:pPr>
            <w:r w:rsidRPr="002563FC">
              <w:rPr>
                <w:color w:val="000000"/>
                <w:position w:val="-2"/>
                <w:sz w:val="20"/>
                <w:szCs w:val="20"/>
                <w:shd w:val="clear" w:color="auto" w:fill="FFFFFF"/>
              </w:rPr>
              <w:t>Z DNE:</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984D1B" w14:textId="77777777" w:rsidR="00161621" w:rsidRPr="002563FC" w:rsidRDefault="00161621" w:rsidP="000A78B7">
            <w:pPr>
              <w:jc w:val="both"/>
              <w:rPr>
                <w:color w:val="000000"/>
                <w:position w:val="-2"/>
                <w:sz w:val="20"/>
                <w:szCs w:val="20"/>
                <w:shd w:val="clear" w:color="auto" w:fill="FFFFFF"/>
              </w:rPr>
            </w:pPr>
          </w:p>
        </w:tc>
      </w:tr>
      <w:tr w:rsidR="00161621" w:rsidRPr="002563FC" w14:paraId="2B06832B" w14:textId="77777777" w:rsidTr="000A78B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F417AA" w14:textId="77777777" w:rsidR="00161621" w:rsidRPr="002563FC" w:rsidRDefault="00161621" w:rsidP="000A78B7">
            <w:pPr>
              <w:jc w:val="both"/>
              <w:rPr>
                <w:color w:val="000000"/>
                <w:position w:val="-2"/>
                <w:sz w:val="20"/>
                <w:szCs w:val="20"/>
                <w:shd w:val="clear" w:color="auto" w:fill="FFFFFF"/>
              </w:rPr>
            </w:pPr>
            <w:r w:rsidRPr="002563FC">
              <w:rPr>
                <w:color w:val="000000"/>
                <w:position w:val="-2"/>
                <w:sz w:val="20"/>
                <w:szCs w:val="20"/>
                <w:shd w:val="clear" w:color="auto" w:fill="FFFFFF"/>
              </w:rPr>
              <w:t>V VREDNOSTI (</w:t>
            </w:r>
            <w:r w:rsidRPr="002563FC">
              <w:rPr>
                <w:i/>
                <w:color w:val="000000"/>
                <w:position w:val="-2"/>
                <w:sz w:val="20"/>
                <w:szCs w:val="20"/>
                <w:shd w:val="clear" w:color="auto" w:fill="FFFFFF"/>
              </w:rPr>
              <w:t>vrednost del, ki jih je</w:t>
            </w:r>
            <w:r w:rsidRPr="002563FC">
              <w:rPr>
                <w:i/>
                <w:color w:val="000000"/>
                <w:position w:val="-2"/>
                <w:sz w:val="20"/>
                <w:szCs w:val="20"/>
                <w:shd w:val="clear" w:color="auto" w:fill="FFFFFF"/>
              </w:rPr>
              <w:br/>
              <w:t>izvedel gospodarski subjekt</w:t>
            </w:r>
            <w:r w:rsidRPr="002563FC">
              <w:rPr>
                <w:color w:val="000000"/>
                <w:position w:val="-2"/>
                <w:sz w:val="20"/>
                <w:szCs w:val="20"/>
                <w:shd w:val="clear" w:color="auto" w:fill="FFFFFF"/>
              </w:rPr>
              <w:t>):</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3C9400" w14:textId="77777777" w:rsidR="00161621" w:rsidRPr="002563FC" w:rsidRDefault="00161621" w:rsidP="000A78B7">
            <w:pPr>
              <w:jc w:val="both"/>
              <w:rPr>
                <w:color w:val="000000"/>
                <w:position w:val="-2"/>
                <w:sz w:val="20"/>
                <w:szCs w:val="20"/>
                <w:shd w:val="clear" w:color="auto" w:fill="FFFFFF"/>
              </w:rPr>
            </w:pPr>
          </w:p>
        </w:tc>
      </w:tr>
      <w:tr w:rsidR="00161621" w:rsidRPr="002563FC" w14:paraId="62F0715B" w14:textId="77777777" w:rsidTr="000A78B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772B7F" w14:textId="77777777" w:rsidR="00161621" w:rsidRPr="002563FC" w:rsidRDefault="00161621" w:rsidP="000A78B7">
            <w:pPr>
              <w:jc w:val="both"/>
              <w:rPr>
                <w:sz w:val="20"/>
                <w:szCs w:val="20"/>
              </w:rPr>
            </w:pPr>
            <w:r w:rsidRPr="002563FC">
              <w:rPr>
                <w:color w:val="000000"/>
                <w:position w:val="-2"/>
                <w:sz w:val="20"/>
                <w:szCs w:val="20"/>
                <w:shd w:val="clear" w:color="auto" w:fill="FFFFFF"/>
              </w:rPr>
              <w:t xml:space="preserve">V OBDOBJU od </w:t>
            </w:r>
            <w:r>
              <w:rPr>
                <w:color w:val="000000"/>
                <w:position w:val="-2"/>
                <w:sz w:val="20"/>
                <w:szCs w:val="20"/>
                <w:shd w:val="clear" w:color="auto" w:fill="FFFFFF"/>
              </w:rPr>
              <w:t xml:space="preserve">(mesec/leto) </w:t>
            </w:r>
            <w:r w:rsidRPr="002563FC">
              <w:rPr>
                <w:color w:val="000000"/>
                <w:position w:val="-2"/>
                <w:sz w:val="20"/>
                <w:szCs w:val="20"/>
                <w:shd w:val="clear" w:color="auto" w:fill="FFFFFF"/>
              </w:rPr>
              <w:t>– do</w:t>
            </w:r>
            <w:r>
              <w:rPr>
                <w:color w:val="000000"/>
                <w:position w:val="-2"/>
                <w:sz w:val="20"/>
                <w:szCs w:val="20"/>
                <w:shd w:val="clear" w:color="auto" w:fill="FFFFFF"/>
              </w:rPr>
              <w:t xml:space="preserve"> (mesec/leto)</w:t>
            </w:r>
            <w:r w:rsidRPr="002563FC">
              <w:rPr>
                <w:color w:val="000000"/>
                <w:position w:val="-2"/>
                <w:sz w:val="20"/>
                <w:szCs w:val="20"/>
                <w:shd w:val="clear" w:color="auto" w:fill="FFFFFF"/>
              </w:rPr>
              <w:t>:</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ECC694C" w14:textId="77777777" w:rsidR="00161621" w:rsidRPr="002563FC" w:rsidRDefault="00161621" w:rsidP="000A78B7">
            <w:pPr>
              <w:jc w:val="both"/>
              <w:rPr>
                <w:sz w:val="20"/>
                <w:szCs w:val="20"/>
              </w:rPr>
            </w:pPr>
            <w:r w:rsidRPr="002563FC">
              <w:rPr>
                <w:color w:val="000000"/>
                <w:position w:val="-2"/>
                <w:sz w:val="20"/>
                <w:szCs w:val="20"/>
                <w:shd w:val="clear" w:color="auto" w:fill="FFFFFF"/>
              </w:rPr>
              <w:t> </w:t>
            </w:r>
          </w:p>
        </w:tc>
      </w:tr>
    </w:tbl>
    <w:p w14:paraId="3D39ADB7" w14:textId="77777777" w:rsidR="00161621" w:rsidRPr="002563FC" w:rsidRDefault="00161621" w:rsidP="00161621">
      <w:pPr>
        <w:pStyle w:val="Glava"/>
        <w:tabs>
          <w:tab w:val="clear" w:pos="4536"/>
          <w:tab w:val="clear" w:pos="9072"/>
        </w:tabs>
        <w:jc w:val="both"/>
        <w:rPr>
          <w:rFonts w:ascii="Calibri" w:hAnsi="Calibri" w:cs="Tahoma"/>
        </w:rPr>
      </w:pPr>
    </w:p>
    <w:p w14:paraId="68CA1068" w14:textId="77777777" w:rsidR="00161621" w:rsidRPr="002563FC" w:rsidRDefault="00161621" w:rsidP="00161621">
      <w:pPr>
        <w:pStyle w:val="Glava"/>
        <w:tabs>
          <w:tab w:val="clear" w:pos="4536"/>
          <w:tab w:val="clear" w:pos="9072"/>
        </w:tabs>
        <w:spacing w:before="120"/>
        <w:rPr>
          <w:rFonts w:ascii="Calibri" w:hAnsi="Calibri" w:cs="Tahoma"/>
        </w:rPr>
      </w:pPr>
      <w:r w:rsidRPr="002563FC">
        <w:rPr>
          <w:rFonts w:ascii="Calibri" w:hAnsi="Calibri" w:cs="Tahoma"/>
        </w:rPr>
        <w:t xml:space="preserve">Potrjujemo, da je izvajalec prevzeta dela </w:t>
      </w:r>
      <w:r w:rsidRPr="002563FC">
        <w:rPr>
          <w:rFonts w:ascii="Calibri" w:hAnsi="Calibri" w:cs="Tahoma"/>
          <w:u w:val="single"/>
        </w:rPr>
        <w:t>pravočasno</w:t>
      </w:r>
      <w:r w:rsidRPr="002563FC">
        <w:rPr>
          <w:rFonts w:ascii="Calibri" w:hAnsi="Calibri" w:cs="Tahoma"/>
        </w:rPr>
        <w:t xml:space="preserve"> in </w:t>
      </w:r>
      <w:r w:rsidRPr="002563FC">
        <w:rPr>
          <w:rFonts w:ascii="Calibri" w:hAnsi="Calibri" w:cs="Tahoma"/>
          <w:u w:val="single"/>
        </w:rPr>
        <w:t>kvalitetno</w:t>
      </w:r>
      <w:r w:rsidRPr="002563FC">
        <w:rPr>
          <w:rFonts w:ascii="Calibri" w:hAnsi="Calibri" w:cs="Tahoma"/>
        </w:rPr>
        <w:t xml:space="preserve"> izvedel.</w:t>
      </w:r>
    </w:p>
    <w:p w14:paraId="2AE45833" w14:textId="77777777" w:rsidR="00161621" w:rsidRPr="002563FC" w:rsidRDefault="00161621" w:rsidP="00161621">
      <w:pPr>
        <w:pStyle w:val="Glava"/>
        <w:tabs>
          <w:tab w:val="clear" w:pos="4536"/>
          <w:tab w:val="clear" w:pos="9072"/>
        </w:tabs>
        <w:rPr>
          <w:rFonts w:ascii="Calibri" w:hAnsi="Calibri" w:cs="Tahoma"/>
          <w:b/>
          <w:bCs/>
        </w:rPr>
      </w:pPr>
    </w:p>
    <w:p w14:paraId="15185E05" w14:textId="77777777" w:rsidR="00161621" w:rsidRPr="002563FC" w:rsidRDefault="00161621" w:rsidP="00161621">
      <w:pPr>
        <w:pStyle w:val="Glava"/>
        <w:tabs>
          <w:tab w:val="clear" w:pos="4536"/>
          <w:tab w:val="clear" w:pos="9072"/>
        </w:tabs>
        <w:rPr>
          <w:rFonts w:ascii="Calibri" w:hAnsi="Calibri" w:cs="Tahoma"/>
          <w:b/>
          <w:bCs/>
        </w:rPr>
      </w:pPr>
    </w:p>
    <w:p w14:paraId="62DB8FD9" w14:textId="77777777" w:rsidR="00161621" w:rsidRPr="002563FC" w:rsidRDefault="00161621" w:rsidP="00161621">
      <w:pPr>
        <w:pStyle w:val="Glava"/>
        <w:tabs>
          <w:tab w:val="clear" w:pos="4536"/>
          <w:tab w:val="clear" w:pos="9072"/>
        </w:tabs>
        <w:rPr>
          <w:rFonts w:ascii="Calibri" w:hAnsi="Calibri" w:cs="Tahoma"/>
        </w:rPr>
      </w:pPr>
      <w:r w:rsidRPr="002563FC">
        <w:rPr>
          <w:rFonts w:ascii="Calibri" w:hAnsi="Calibri" w:cs="Tahoma"/>
        </w:rPr>
        <w:t>Odgovorna oseba naročnika, pri katerem se lahko dobijo dodatne informacije</w:t>
      </w:r>
    </w:p>
    <w:p w14:paraId="1C2A7437" w14:textId="77777777" w:rsidR="00161621" w:rsidRPr="002563FC" w:rsidRDefault="00161621" w:rsidP="00161621">
      <w:pPr>
        <w:pStyle w:val="Glava"/>
        <w:pBdr>
          <w:bottom w:val="single" w:sz="4" w:space="1" w:color="auto"/>
        </w:pBdr>
        <w:tabs>
          <w:tab w:val="clear" w:pos="4536"/>
          <w:tab w:val="clear" w:pos="9072"/>
        </w:tabs>
        <w:rPr>
          <w:rFonts w:ascii="Calibri" w:hAnsi="Calibri" w:cs="Tahoma"/>
        </w:rPr>
      </w:pPr>
    </w:p>
    <w:p w14:paraId="23B9298A" w14:textId="77777777" w:rsidR="00161621" w:rsidRPr="002563FC" w:rsidRDefault="00161621" w:rsidP="00161621">
      <w:pPr>
        <w:pStyle w:val="Glava"/>
        <w:tabs>
          <w:tab w:val="clear" w:pos="4536"/>
          <w:tab w:val="clear" w:pos="9072"/>
        </w:tabs>
        <w:rPr>
          <w:rFonts w:ascii="Calibri" w:hAnsi="Calibri" w:cs="Tahoma"/>
        </w:rPr>
      </w:pPr>
    </w:p>
    <w:p w14:paraId="117B5885" w14:textId="77777777" w:rsidR="00161621" w:rsidRPr="002563FC" w:rsidRDefault="00161621" w:rsidP="00161621">
      <w:pPr>
        <w:pStyle w:val="Glava"/>
        <w:tabs>
          <w:tab w:val="clear" w:pos="4536"/>
          <w:tab w:val="clear" w:pos="9072"/>
        </w:tabs>
        <w:rPr>
          <w:rFonts w:ascii="Calibri" w:hAnsi="Calibri" w:cs="Tahoma"/>
        </w:rPr>
      </w:pPr>
      <w:r w:rsidRPr="002563FC">
        <w:rPr>
          <w:rFonts w:ascii="Calibri" w:hAnsi="Calibri" w:cs="Tahoma"/>
        </w:rPr>
        <w:t>tel.: ___________________________, faks: ____________________________.</w:t>
      </w:r>
    </w:p>
    <w:p w14:paraId="43FFA16F" w14:textId="77777777" w:rsidR="00161621" w:rsidRPr="002563FC" w:rsidRDefault="00161621" w:rsidP="00161621">
      <w:pPr>
        <w:pStyle w:val="Glava"/>
        <w:tabs>
          <w:tab w:val="clear" w:pos="4536"/>
          <w:tab w:val="clear" w:pos="9072"/>
        </w:tabs>
        <w:rPr>
          <w:rFonts w:ascii="Calibri" w:hAnsi="Calibri" w:cs="Tahoma"/>
        </w:rPr>
      </w:pPr>
    </w:p>
    <w:tbl>
      <w:tblPr>
        <w:tblW w:w="0" w:type="auto"/>
        <w:tblInd w:w="708" w:type="dxa"/>
        <w:tblCellMar>
          <w:left w:w="70" w:type="dxa"/>
          <w:right w:w="70" w:type="dxa"/>
        </w:tblCellMar>
        <w:tblLook w:val="0000" w:firstRow="0" w:lastRow="0" w:firstColumn="0" w:lastColumn="0" w:noHBand="0" w:noVBand="0"/>
      </w:tblPr>
      <w:tblGrid>
        <w:gridCol w:w="2719"/>
        <w:gridCol w:w="2749"/>
        <w:gridCol w:w="2752"/>
      </w:tblGrid>
      <w:tr w:rsidR="00161621" w:rsidRPr="002563FC" w14:paraId="71A71278" w14:textId="77777777" w:rsidTr="000A78B7">
        <w:trPr>
          <w:trHeight w:val="491"/>
        </w:trPr>
        <w:tc>
          <w:tcPr>
            <w:tcW w:w="2767" w:type="dxa"/>
          </w:tcPr>
          <w:p w14:paraId="40E1053A" w14:textId="77777777" w:rsidR="00161621" w:rsidRPr="002563FC" w:rsidRDefault="00161621" w:rsidP="000A78B7">
            <w:pPr>
              <w:pStyle w:val="Glava"/>
              <w:tabs>
                <w:tab w:val="clear" w:pos="4536"/>
                <w:tab w:val="clear" w:pos="9072"/>
                <w:tab w:val="left" w:pos="4395"/>
              </w:tabs>
              <w:spacing w:after="240"/>
              <w:jc w:val="center"/>
              <w:rPr>
                <w:rFonts w:ascii="Calibri" w:hAnsi="Calibri" w:cs="Tahoma"/>
              </w:rPr>
            </w:pPr>
            <w:r w:rsidRPr="002563FC">
              <w:rPr>
                <w:rFonts w:ascii="Calibri" w:hAnsi="Calibri" w:cs="Tahoma"/>
              </w:rPr>
              <w:t>Datum:</w:t>
            </w:r>
          </w:p>
        </w:tc>
        <w:tc>
          <w:tcPr>
            <w:tcW w:w="2792" w:type="dxa"/>
          </w:tcPr>
          <w:p w14:paraId="13925D1C" w14:textId="77777777" w:rsidR="00161621" w:rsidRPr="002563FC" w:rsidRDefault="00161621" w:rsidP="000A78B7">
            <w:pPr>
              <w:pStyle w:val="Glava"/>
              <w:tabs>
                <w:tab w:val="clear" w:pos="4536"/>
                <w:tab w:val="clear" w:pos="9072"/>
                <w:tab w:val="left" w:pos="4395"/>
              </w:tabs>
              <w:spacing w:after="240"/>
              <w:jc w:val="center"/>
              <w:rPr>
                <w:rFonts w:ascii="Calibri" w:hAnsi="Calibri" w:cs="Tahoma"/>
              </w:rPr>
            </w:pPr>
            <w:r w:rsidRPr="002563FC">
              <w:rPr>
                <w:rFonts w:ascii="Calibri" w:hAnsi="Calibri" w:cs="Tahoma"/>
              </w:rPr>
              <w:t>Žig naročnika:</w:t>
            </w:r>
          </w:p>
        </w:tc>
        <w:tc>
          <w:tcPr>
            <w:tcW w:w="2792" w:type="dxa"/>
          </w:tcPr>
          <w:p w14:paraId="710AC93F" w14:textId="77777777" w:rsidR="00161621" w:rsidRPr="002563FC" w:rsidRDefault="00161621" w:rsidP="000A78B7">
            <w:pPr>
              <w:pStyle w:val="Glava"/>
              <w:tabs>
                <w:tab w:val="clear" w:pos="4536"/>
                <w:tab w:val="clear" w:pos="9072"/>
                <w:tab w:val="left" w:pos="4395"/>
              </w:tabs>
              <w:jc w:val="center"/>
              <w:rPr>
                <w:rFonts w:ascii="Calibri" w:hAnsi="Calibri" w:cs="Tahoma"/>
              </w:rPr>
            </w:pPr>
            <w:r w:rsidRPr="002563FC">
              <w:rPr>
                <w:rFonts w:ascii="Calibri" w:hAnsi="Calibri" w:cs="Tahoma"/>
              </w:rPr>
              <w:t>Podpis naročnika</w:t>
            </w:r>
          </w:p>
          <w:p w14:paraId="45D75A11" w14:textId="77777777" w:rsidR="00161621" w:rsidRPr="002563FC" w:rsidRDefault="00161621" w:rsidP="000A78B7">
            <w:pPr>
              <w:pStyle w:val="Glava"/>
              <w:tabs>
                <w:tab w:val="clear" w:pos="4536"/>
                <w:tab w:val="clear" w:pos="9072"/>
                <w:tab w:val="left" w:pos="4395"/>
              </w:tabs>
              <w:spacing w:after="240"/>
              <w:jc w:val="center"/>
              <w:rPr>
                <w:rFonts w:ascii="Calibri" w:hAnsi="Calibri" w:cs="Tahoma"/>
              </w:rPr>
            </w:pPr>
            <w:r w:rsidRPr="002563FC">
              <w:rPr>
                <w:rFonts w:ascii="Calibri" w:hAnsi="Calibri" w:cs="Tahoma"/>
              </w:rPr>
              <w:t>(potrjevalca reference):</w:t>
            </w:r>
          </w:p>
        </w:tc>
      </w:tr>
      <w:tr w:rsidR="00161621" w:rsidRPr="002563FC" w14:paraId="1C6A44A9" w14:textId="77777777" w:rsidTr="000A78B7">
        <w:trPr>
          <w:trHeight w:val="267"/>
        </w:trPr>
        <w:tc>
          <w:tcPr>
            <w:tcW w:w="2767" w:type="dxa"/>
            <w:tcBorders>
              <w:bottom w:val="single" w:sz="4" w:space="0" w:color="auto"/>
            </w:tcBorders>
          </w:tcPr>
          <w:p w14:paraId="317C6CB2" w14:textId="77777777" w:rsidR="00161621" w:rsidRPr="002563FC" w:rsidRDefault="00161621" w:rsidP="000A78B7">
            <w:pPr>
              <w:pStyle w:val="Glava"/>
              <w:tabs>
                <w:tab w:val="clear" w:pos="4536"/>
                <w:tab w:val="clear" w:pos="9072"/>
                <w:tab w:val="left" w:pos="4395"/>
              </w:tabs>
              <w:rPr>
                <w:rFonts w:ascii="Calibri" w:hAnsi="Calibri" w:cs="Tahoma"/>
              </w:rPr>
            </w:pPr>
          </w:p>
        </w:tc>
        <w:tc>
          <w:tcPr>
            <w:tcW w:w="2792" w:type="dxa"/>
          </w:tcPr>
          <w:p w14:paraId="0D62C01C" w14:textId="77777777" w:rsidR="00161621" w:rsidRPr="002563FC" w:rsidRDefault="00161621" w:rsidP="000A78B7">
            <w:pPr>
              <w:pStyle w:val="Glava"/>
              <w:tabs>
                <w:tab w:val="clear" w:pos="4536"/>
                <w:tab w:val="clear" w:pos="9072"/>
                <w:tab w:val="left" w:pos="4395"/>
              </w:tabs>
              <w:rPr>
                <w:rFonts w:ascii="Calibri" w:hAnsi="Calibri" w:cs="Tahoma"/>
              </w:rPr>
            </w:pPr>
          </w:p>
        </w:tc>
        <w:tc>
          <w:tcPr>
            <w:tcW w:w="2792" w:type="dxa"/>
            <w:tcBorders>
              <w:bottom w:val="single" w:sz="4" w:space="0" w:color="auto"/>
            </w:tcBorders>
          </w:tcPr>
          <w:p w14:paraId="2070A4AD" w14:textId="77777777" w:rsidR="00161621" w:rsidRPr="002563FC" w:rsidRDefault="00161621" w:rsidP="000A78B7">
            <w:pPr>
              <w:pStyle w:val="Glava"/>
              <w:tabs>
                <w:tab w:val="clear" w:pos="4536"/>
                <w:tab w:val="clear" w:pos="9072"/>
                <w:tab w:val="left" w:pos="4395"/>
              </w:tabs>
              <w:rPr>
                <w:rFonts w:ascii="Calibri" w:hAnsi="Calibri" w:cs="Tahoma"/>
              </w:rPr>
            </w:pPr>
          </w:p>
        </w:tc>
      </w:tr>
    </w:tbl>
    <w:p w14:paraId="33D8C9A2" w14:textId="77777777" w:rsidR="00161621" w:rsidRPr="002563FC" w:rsidRDefault="00161621" w:rsidP="00161621">
      <w:pPr>
        <w:pStyle w:val="Glava"/>
        <w:tabs>
          <w:tab w:val="clear" w:pos="4536"/>
          <w:tab w:val="clear" w:pos="9072"/>
        </w:tabs>
        <w:jc w:val="both"/>
        <w:rPr>
          <w:rFonts w:ascii="Calibri" w:hAnsi="Calibri" w:cs="Tahoma"/>
          <w:b/>
          <w:u w:val="single"/>
        </w:rPr>
      </w:pPr>
    </w:p>
    <w:p w14:paraId="1EBC1535" w14:textId="77777777" w:rsidR="00161621" w:rsidRDefault="00161621" w:rsidP="00161621">
      <w:pPr>
        <w:tabs>
          <w:tab w:val="center" w:pos="4536"/>
          <w:tab w:val="right" w:pos="9072"/>
        </w:tabs>
        <w:ind w:left="709"/>
        <w:jc w:val="both"/>
        <w:rPr>
          <w:rFonts w:ascii="Calibri" w:hAnsi="Calibri" w:cs="Tahoma"/>
          <w:sz w:val="20"/>
          <w:szCs w:val="20"/>
        </w:rPr>
      </w:pPr>
    </w:p>
    <w:p w14:paraId="3086656D" w14:textId="77777777" w:rsidR="00161621" w:rsidRPr="002563FC" w:rsidRDefault="00161621" w:rsidP="00161621">
      <w:pPr>
        <w:tabs>
          <w:tab w:val="center" w:pos="4536"/>
          <w:tab w:val="right" w:pos="9072"/>
        </w:tabs>
        <w:ind w:left="709"/>
        <w:jc w:val="both"/>
        <w:rPr>
          <w:rFonts w:ascii="Calibri" w:hAnsi="Calibri" w:cs="Tahoma"/>
          <w:sz w:val="20"/>
          <w:szCs w:val="20"/>
        </w:rPr>
      </w:pPr>
    </w:p>
    <w:p w14:paraId="2EEDD1E7" w14:textId="77777777" w:rsidR="00161621" w:rsidRDefault="00161621" w:rsidP="00161621">
      <w:pPr>
        <w:tabs>
          <w:tab w:val="center" w:pos="4536"/>
          <w:tab w:val="right" w:pos="9072"/>
        </w:tabs>
        <w:jc w:val="both"/>
        <w:rPr>
          <w:rFonts w:ascii="Calibri" w:hAnsi="Calibri" w:cs="Tahoma"/>
          <w:b/>
          <w:sz w:val="20"/>
          <w:szCs w:val="20"/>
          <w:u w:val="single"/>
        </w:rPr>
      </w:pPr>
      <w:r w:rsidRPr="002563FC">
        <w:rPr>
          <w:rFonts w:ascii="Calibri" w:hAnsi="Calibri" w:cs="Tahoma"/>
          <w:b/>
          <w:sz w:val="20"/>
          <w:szCs w:val="20"/>
          <w:u w:val="single"/>
        </w:rPr>
        <w:t>Predložitev obrazca št. 6.</w:t>
      </w:r>
      <w:r>
        <w:rPr>
          <w:rFonts w:ascii="Calibri" w:hAnsi="Calibri" w:cs="Tahoma"/>
          <w:b/>
          <w:sz w:val="20"/>
          <w:szCs w:val="20"/>
          <w:u w:val="single"/>
        </w:rPr>
        <w:t>2</w:t>
      </w:r>
      <w:r w:rsidRPr="002563FC">
        <w:rPr>
          <w:rFonts w:ascii="Calibri" w:hAnsi="Calibri" w:cs="Tahoma"/>
          <w:b/>
          <w:sz w:val="20"/>
          <w:szCs w:val="20"/>
          <w:u w:val="single"/>
        </w:rPr>
        <w:t xml:space="preserve"> ali drugega potrdila, ki po vsebini ustrezalo Obrazcu št. 6.</w:t>
      </w:r>
      <w:r>
        <w:rPr>
          <w:rFonts w:ascii="Calibri" w:hAnsi="Calibri" w:cs="Tahoma"/>
          <w:b/>
          <w:sz w:val="20"/>
          <w:szCs w:val="20"/>
          <w:u w:val="single"/>
        </w:rPr>
        <w:t>2</w:t>
      </w:r>
      <w:r w:rsidRPr="002563FC">
        <w:rPr>
          <w:rFonts w:ascii="Calibri" w:hAnsi="Calibri" w:cs="Tahoma"/>
          <w:b/>
          <w:sz w:val="20"/>
          <w:szCs w:val="20"/>
          <w:u w:val="single"/>
        </w:rPr>
        <w:t>, bo naročnik zahteval le od ponudnika, kateremu bo nameraval oddati javno naročilo, in sicer z namenom, da v skladu z drugim odstavkom 89. člena preveri obstoj in vsebino navedb v najugodnejši ponudbi.</w:t>
      </w:r>
    </w:p>
    <w:p w14:paraId="589B0F92" w14:textId="77777777" w:rsidR="00B22A03" w:rsidRDefault="00B22A03" w:rsidP="005F7833">
      <w:pPr>
        <w:pStyle w:val="Glava"/>
        <w:tabs>
          <w:tab w:val="clear" w:pos="4536"/>
          <w:tab w:val="clear" w:pos="9072"/>
        </w:tabs>
        <w:jc w:val="right"/>
        <w:rPr>
          <w:rFonts w:ascii="Calibri" w:hAnsi="Calibri" w:cs="Tahoma"/>
          <w:sz w:val="22"/>
          <w:szCs w:val="22"/>
        </w:rPr>
      </w:pPr>
    </w:p>
    <w:p w14:paraId="7E61C41A" w14:textId="77777777" w:rsidR="00F03BCA" w:rsidRDefault="00F03BCA" w:rsidP="00B22A03">
      <w:pPr>
        <w:pStyle w:val="Glava"/>
        <w:tabs>
          <w:tab w:val="clear" w:pos="4536"/>
          <w:tab w:val="clear" w:pos="9072"/>
        </w:tabs>
        <w:ind w:left="6372"/>
        <w:jc w:val="right"/>
        <w:rPr>
          <w:rFonts w:ascii="Calibri" w:hAnsi="Calibri"/>
          <w:b/>
          <w:sz w:val="22"/>
          <w:szCs w:val="22"/>
        </w:rPr>
      </w:pPr>
      <w:r>
        <w:rPr>
          <w:rFonts w:ascii="Calibri" w:hAnsi="Calibri"/>
          <w:b/>
          <w:sz w:val="22"/>
          <w:szCs w:val="22"/>
        </w:rPr>
        <w:br w:type="page"/>
      </w:r>
    </w:p>
    <w:p w14:paraId="3DEF31F7" w14:textId="6F006CFB" w:rsidR="00B22A03" w:rsidRPr="004900C0" w:rsidRDefault="00B22A03" w:rsidP="00B22A03">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Pr="004900C0">
        <w:rPr>
          <w:rFonts w:ascii="Calibri" w:hAnsi="Calibri" w:cs="Tahoma"/>
          <w:b/>
          <w:sz w:val="22"/>
          <w:szCs w:val="22"/>
        </w:rPr>
        <w:t xml:space="preserve">brazec št. </w:t>
      </w:r>
      <w:r>
        <w:rPr>
          <w:rFonts w:ascii="Calibri" w:hAnsi="Calibri" w:cs="Tahoma"/>
          <w:b/>
          <w:sz w:val="22"/>
          <w:szCs w:val="22"/>
        </w:rPr>
        <w:t>7</w:t>
      </w:r>
    </w:p>
    <w:p w14:paraId="1C5CA04F" w14:textId="77777777" w:rsidR="00B22A03" w:rsidRPr="004900C0" w:rsidRDefault="00B22A03" w:rsidP="00B22A03">
      <w:pPr>
        <w:pStyle w:val="Glava"/>
        <w:tabs>
          <w:tab w:val="clear" w:pos="4536"/>
          <w:tab w:val="clear" w:pos="9072"/>
        </w:tabs>
        <w:jc w:val="both"/>
        <w:rPr>
          <w:rFonts w:ascii="Calibri" w:hAnsi="Calibri" w:cs="Tahoma"/>
        </w:rPr>
      </w:pPr>
    </w:p>
    <w:p w14:paraId="287EA66E" w14:textId="77777777" w:rsidR="00B22A03" w:rsidRPr="004900C0" w:rsidRDefault="00B22A03" w:rsidP="00B22A03">
      <w:pPr>
        <w:pStyle w:val="Glava"/>
        <w:tabs>
          <w:tab w:val="clear" w:pos="4536"/>
          <w:tab w:val="clear" w:pos="9072"/>
        </w:tabs>
        <w:jc w:val="both"/>
        <w:rPr>
          <w:rFonts w:ascii="Calibri" w:hAnsi="Calibri" w:cs="Tahoma"/>
        </w:rPr>
      </w:pPr>
    </w:p>
    <w:p w14:paraId="1DC3987D" w14:textId="77777777" w:rsidR="00B22A03" w:rsidRPr="004900C0" w:rsidRDefault="00B22A03" w:rsidP="00B22A03">
      <w:pPr>
        <w:pStyle w:val="Glava"/>
        <w:tabs>
          <w:tab w:val="clear" w:pos="4536"/>
          <w:tab w:val="clear" w:pos="9072"/>
        </w:tabs>
        <w:jc w:val="both"/>
        <w:rPr>
          <w:rFonts w:ascii="Calibri" w:hAnsi="Calibri" w:cs="Tahoma"/>
        </w:rPr>
      </w:pPr>
    </w:p>
    <w:p w14:paraId="73BDB4AB" w14:textId="77777777" w:rsidR="00B22A03" w:rsidRPr="00C00219" w:rsidRDefault="00B22A03" w:rsidP="00B22A03">
      <w:pPr>
        <w:pStyle w:val="Glava"/>
        <w:tabs>
          <w:tab w:val="clear" w:pos="4536"/>
          <w:tab w:val="clear" w:pos="9072"/>
        </w:tabs>
        <w:rPr>
          <w:rFonts w:ascii="Calibri" w:hAnsi="Calibri" w:cs="Tahoma"/>
          <w:b/>
          <w:sz w:val="26"/>
          <w:szCs w:val="26"/>
        </w:rPr>
      </w:pPr>
      <w:r w:rsidRPr="00C00219">
        <w:rPr>
          <w:rFonts w:ascii="Calibri" w:hAnsi="Calibri" w:cs="Tahoma"/>
          <w:b/>
          <w:sz w:val="36"/>
          <w:szCs w:val="36"/>
        </w:rPr>
        <w:t>DOGOVOR O ODDAJI SKUPNE PONUDBE</w:t>
      </w:r>
      <w:r w:rsidRPr="00C00219">
        <w:rPr>
          <w:rFonts w:ascii="Calibri" w:hAnsi="Calibri" w:cs="Tahoma"/>
          <w:b/>
          <w:sz w:val="26"/>
          <w:szCs w:val="26"/>
        </w:rPr>
        <w:t xml:space="preserve"> – </w:t>
      </w:r>
      <w:r w:rsidRPr="00EC613C">
        <w:rPr>
          <w:rFonts w:ascii="Calibri" w:hAnsi="Calibri" w:cs="Tahoma"/>
          <w:b/>
          <w:sz w:val="26"/>
          <w:szCs w:val="26"/>
          <w:u w:val="single"/>
        </w:rPr>
        <w:t>obvezna priloga v primeru ko ponudbo predloži skupina ponudnikov</w:t>
      </w:r>
    </w:p>
    <w:p w14:paraId="4FC90C57" w14:textId="77777777" w:rsidR="00B22A03" w:rsidRPr="00C00219" w:rsidRDefault="00B22A03" w:rsidP="00B22A03">
      <w:pPr>
        <w:pStyle w:val="Glava"/>
        <w:tabs>
          <w:tab w:val="clear" w:pos="4536"/>
          <w:tab w:val="clear" w:pos="9072"/>
        </w:tabs>
        <w:jc w:val="both"/>
        <w:rPr>
          <w:rFonts w:ascii="Calibri" w:hAnsi="Calibri" w:cs="Tahoma"/>
        </w:rPr>
      </w:pPr>
    </w:p>
    <w:p w14:paraId="6EEB4822" w14:textId="77777777" w:rsidR="00B22A03" w:rsidRPr="00C00219" w:rsidRDefault="00B22A03" w:rsidP="00B22A03">
      <w:pPr>
        <w:pStyle w:val="Glava"/>
        <w:tabs>
          <w:tab w:val="clear" w:pos="4536"/>
          <w:tab w:val="clear" w:pos="9072"/>
        </w:tabs>
        <w:jc w:val="both"/>
        <w:rPr>
          <w:rFonts w:ascii="Calibri" w:hAnsi="Calibri" w:cs="Tahoma"/>
        </w:rPr>
      </w:pPr>
    </w:p>
    <w:p w14:paraId="533B3B15" w14:textId="77777777" w:rsidR="00B22A03" w:rsidRPr="00C00219" w:rsidRDefault="00B22A03" w:rsidP="00B22A03">
      <w:pPr>
        <w:pStyle w:val="Glava"/>
        <w:tabs>
          <w:tab w:val="clear" w:pos="4536"/>
          <w:tab w:val="clear" w:pos="9072"/>
        </w:tabs>
        <w:jc w:val="both"/>
        <w:rPr>
          <w:rFonts w:ascii="Calibri" w:hAnsi="Calibri" w:cs="Tahoma"/>
        </w:rPr>
      </w:pPr>
    </w:p>
    <w:p w14:paraId="225682DA" w14:textId="77777777" w:rsidR="00B22A03" w:rsidRPr="00C00219" w:rsidRDefault="00B22A03" w:rsidP="00B22A03">
      <w:pPr>
        <w:pStyle w:val="Glava"/>
        <w:tabs>
          <w:tab w:val="clear" w:pos="4536"/>
          <w:tab w:val="clear" w:pos="9072"/>
        </w:tabs>
        <w:jc w:val="both"/>
        <w:rPr>
          <w:rFonts w:ascii="Calibri" w:hAnsi="Calibri" w:cs="Tahoma"/>
        </w:rPr>
      </w:pPr>
      <w:r w:rsidRPr="00C00219">
        <w:rPr>
          <w:rFonts w:ascii="Calibri" w:hAnsi="Calibri" w:cs="Tahoma"/>
        </w:rPr>
        <w:t>Iz Dogovora o oddaji skupne ponudbe mora biti razvidno sledeče:</w:t>
      </w:r>
    </w:p>
    <w:p w14:paraId="6BE6A016" w14:textId="77777777" w:rsidR="00B22A03" w:rsidRPr="00C00219" w:rsidRDefault="00B22A03" w:rsidP="00B22A03">
      <w:pPr>
        <w:pStyle w:val="Glava"/>
        <w:tabs>
          <w:tab w:val="clear" w:pos="4536"/>
          <w:tab w:val="clear" w:pos="9072"/>
        </w:tabs>
        <w:jc w:val="both"/>
        <w:rPr>
          <w:rFonts w:ascii="Calibri" w:hAnsi="Calibri" w:cs="Tahoma"/>
        </w:rPr>
      </w:pPr>
    </w:p>
    <w:p w14:paraId="0998635B" w14:textId="77777777" w:rsidR="00B22A03" w:rsidRPr="00C00219" w:rsidRDefault="00B22A03" w:rsidP="00B22A03">
      <w:pPr>
        <w:numPr>
          <w:ilvl w:val="0"/>
          <w:numId w:val="3"/>
        </w:numPr>
        <w:jc w:val="both"/>
        <w:rPr>
          <w:rFonts w:ascii="Calibri" w:hAnsi="Calibri" w:cs="Tahoma"/>
          <w:sz w:val="20"/>
          <w:szCs w:val="20"/>
        </w:rPr>
      </w:pPr>
      <w:r w:rsidRPr="00C00219">
        <w:rPr>
          <w:rFonts w:ascii="Calibri" w:hAnsi="Calibri" w:cs="Tahoma"/>
          <w:sz w:val="20"/>
          <w:szCs w:val="20"/>
        </w:rPr>
        <w:t xml:space="preserve">imenovanje </w:t>
      </w:r>
      <w:proofErr w:type="spellStart"/>
      <w:r w:rsidRPr="00C00219">
        <w:rPr>
          <w:rFonts w:ascii="Calibri" w:hAnsi="Calibri" w:cs="Tahoma"/>
          <w:sz w:val="20"/>
          <w:szCs w:val="20"/>
        </w:rPr>
        <w:t>poslovodečega</w:t>
      </w:r>
      <w:proofErr w:type="spellEnd"/>
      <w:r w:rsidRPr="00C00219">
        <w:rPr>
          <w:rFonts w:ascii="Calibri" w:hAnsi="Calibri" w:cs="Tahoma"/>
          <w:sz w:val="20"/>
          <w:szCs w:val="20"/>
        </w:rPr>
        <w:t xml:space="preserve"> ponudnika pri izvedbi javnega naročila,</w:t>
      </w:r>
    </w:p>
    <w:p w14:paraId="36285B2C" w14:textId="77777777" w:rsidR="00B22A03" w:rsidRPr="00C00219" w:rsidRDefault="00B22A03" w:rsidP="00B22A03">
      <w:pPr>
        <w:numPr>
          <w:ilvl w:val="0"/>
          <w:numId w:val="3"/>
        </w:numPr>
        <w:jc w:val="both"/>
        <w:rPr>
          <w:rFonts w:ascii="Calibri" w:hAnsi="Calibri" w:cs="Tahoma"/>
          <w:sz w:val="20"/>
          <w:szCs w:val="20"/>
        </w:rPr>
      </w:pPr>
      <w:r w:rsidRPr="00C00219">
        <w:rPr>
          <w:rFonts w:ascii="Calibri" w:hAnsi="Calibri" w:cs="Tahoma"/>
          <w:sz w:val="20"/>
          <w:szCs w:val="20"/>
        </w:rPr>
        <w:t xml:space="preserve">pooblastilo </w:t>
      </w:r>
      <w:proofErr w:type="spellStart"/>
      <w:r w:rsidRPr="00C00219">
        <w:rPr>
          <w:rFonts w:ascii="Calibri" w:hAnsi="Calibri" w:cs="Tahoma"/>
          <w:sz w:val="20"/>
          <w:szCs w:val="20"/>
        </w:rPr>
        <w:t>poslovodečemu</w:t>
      </w:r>
      <w:proofErr w:type="spellEnd"/>
      <w:r w:rsidRPr="00C00219">
        <w:rPr>
          <w:rFonts w:ascii="Calibri" w:hAnsi="Calibri" w:cs="Tahoma"/>
          <w:sz w:val="20"/>
          <w:szCs w:val="20"/>
        </w:rPr>
        <w:t xml:space="preserve"> in odgovorni osebi za podpis ponudbe in pogodbe,</w:t>
      </w:r>
    </w:p>
    <w:p w14:paraId="453E7AE7" w14:textId="77777777" w:rsidR="00B22A03" w:rsidRPr="00C00219" w:rsidRDefault="00B22A03" w:rsidP="00B22A03">
      <w:pPr>
        <w:numPr>
          <w:ilvl w:val="0"/>
          <w:numId w:val="3"/>
        </w:numPr>
        <w:jc w:val="both"/>
        <w:rPr>
          <w:rFonts w:ascii="Calibri" w:hAnsi="Calibri" w:cs="Tahoma"/>
          <w:sz w:val="20"/>
          <w:szCs w:val="20"/>
        </w:rPr>
      </w:pPr>
      <w:r w:rsidRPr="00C00219">
        <w:rPr>
          <w:rFonts w:ascii="Calibri" w:hAnsi="Calibri" w:cs="Tahoma"/>
          <w:sz w:val="20"/>
          <w:szCs w:val="20"/>
        </w:rPr>
        <w:t xml:space="preserve">izjava, da so seznanjeni z navodili ponudnikom in razpisnimi pogoji ter merili za dodelitev </w:t>
      </w:r>
      <w:r w:rsidRPr="00C00219">
        <w:rPr>
          <w:rFonts w:ascii="Calibri" w:hAnsi="Calibri" w:cs="Tahoma"/>
          <w:sz w:val="20"/>
          <w:szCs w:val="20"/>
        </w:rPr>
        <w:tab/>
        <w:t>javnega naročila in da z njimi v celoti soglašajo,</w:t>
      </w:r>
    </w:p>
    <w:p w14:paraId="08FDDA8B" w14:textId="77777777" w:rsidR="00B22A03" w:rsidRPr="00C00219" w:rsidRDefault="00B22A03" w:rsidP="00B22A03">
      <w:pPr>
        <w:numPr>
          <w:ilvl w:val="0"/>
          <w:numId w:val="3"/>
        </w:numPr>
        <w:jc w:val="both"/>
        <w:rPr>
          <w:rFonts w:ascii="Calibri" w:hAnsi="Calibri" w:cs="Tahoma"/>
          <w:sz w:val="20"/>
          <w:szCs w:val="20"/>
        </w:rPr>
      </w:pPr>
      <w:r w:rsidRPr="00C00219">
        <w:rPr>
          <w:rFonts w:ascii="Calibri" w:hAnsi="Calibri" w:cs="Tahoma"/>
          <w:sz w:val="20"/>
          <w:szCs w:val="20"/>
        </w:rPr>
        <w:t>opredelitev način plačila preko vodilnega partnerja v skupini ali vsakemu od partnerjev v skupini;</w:t>
      </w:r>
    </w:p>
    <w:p w14:paraId="0DB5CC2F" w14:textId="77777777" w:rsidR="00B22A03" w:rsidRPr="00C00219" w:rsidRDefault="00B22A03" w:rsidP="00B22A03">
      <w:pPr>
        <w:numPr>
          <w:ilvl w:val="0"/>
          <w:numId w:val="3"/>
        </w:numPr>
        <w:jc w:val="both"/>
        <w:rPr>
          <w:rFonts w:ascii="Calibri" w:hAnsi="Calibri" w:cs="Tahoma"/>
          <w:sz w:val="20"/>
          <w:szCs w:val="20"/>
        </w:rPr>
      </w:pPr>
      <w:r w:rsidRPr="00C00219">
        <w:rPr>
          <w:rFonts w:ascii="Calibri" w:hAnsi="Calibri" w:cs="Tahoma"/>
          <w:sz w:val="20"/>
          <w:szCs w:val="20"/>
        </w:rPr>
        <w:t>navedba, da odgovarjajo gospodarski subjekti naročniku neomejeno solidarno,</w:t>
      </w:r>
    </w:p>
    <w:p w14:paraId="1266D7B5" w14:textId="77777777" w:rsidR="00B22A03" w:rsidRPr="00C00219" w:rsidRDefault="00B22A03" w:rsidP="00B22A03">
      <w:pPr>
        <w:numPr>
          <w:ilvl w:val="0"/>
          <w:numId w:val="3"/>
        </w:numPr>
        <w:jc w:val="both"/>
        <w:rPr>
          <w:rFonts w:ascii="Calibri" w:hAnsi="Calibri" w:cs="Tahoma"/>
          <w:sz w:val="20"/>
          <w:szCs w:val="20"/>
        </w:rPr>
      </w:pPr>
      <w:r w:rsidRPr="00C00219">
        <w:rPr>
          <w:rFonts w:ascii="Calibri" w:hAnsi="Calibri" w:cs="Tahoma"/>
          <w:sz w:val="20"/>
          <w:szCs w:val="20"/>
        </w:rPr>
        <w:t xml:space="preserve">področje (obseg) dela, ki ga bo prevzel in izvedel vsak partner v skupini in delež vsakega </w:t>
      </w:r>
      <w:r w:rsidRPr="00C00219">
        <w:rPr>
          <w:rFonts w:ascii="Calibri" w:hAnsi="Calibri" w:cs="Tahoma"/>
          <w:sz w:val="20"/>
          <w:szCs w:val="20"/>
        </w:rPr>
        <w:tab/>
        <w:t>partnerja v skupini v % in vrednost del, ki jih prevzema posamezni partner v skupini,</w:t>
      </w:r>
    </w:p>
    <w:p w14:paraId="0E6DE9D0" w14:textId="77777777" w:rsidR="00B22A03" w:rsidRPr="00C00219" w:rsidRDefault="00B22A03" w:rsidP="00B22A03">
      <w:pPr>
        <w:numPr>
          <w:ilvl w:val="0"/>
          <w:numId w:val="3"/>
        </w:numPr>
        <w:jc w:val="both"/>
        <w:rPr>
          <w:rFonts w:ascii="Calibri" w:hAnsi="Calibri" w:cs="Tahoma"/>
          <w:sz w:val="20"/>
          <w:szCs w:val="20"/>
        </w:rPr>
      </w:pPr>
      <w:r w:rsidRPr="00C00219">
        <w:rPr>
          <w:rFonts w:ascii="Calibri" w:hAnsi="Calibri" w:cs="Tahoma"/>
          <w:sz w:val="20"/>
          <w:szCs w:val="20"/>
        </w:rPr>
        <w:t>določbe v primeru izstopa kateregakoli partnerja v skupini.</w:t>
      </w:r>
    </w:p>
    <w:p w14:paraId="29AF86BD" w14:textId="77777777" w:rsidR="00B22A03" w:rsidRPr="00C00219" w:rsidRDefault="00B22A03" w:rsidP="00B22A03">
      <w:pPr>
        <w:ind w:left="360"/>
        <w:jc w:val="both"/>
        <w:rPr>
          <w:rFonts w:ascii="Calibri" w:hAnsi="Calibri" w:cs="Tahoma"/>
          <w:sz w:val="20"/>
          <w:szCs w:val="20"/>
        </w:rPr>
      </w:pPr>
    </w:p>
    <w:p w14:paraId="4DD0C0A6" w14:textId="77777777" w:rsidR="00B22A03" w:rsidRPr="00C00219" w:rsidRDefault="00B22A03" w:rsidP="00B22A03">
      <w:pPr>
        <w:pStyle w:val="Glava"/>
        <w:numPr>
          <w:ilvl w:val="12"/>
          <w:numId w:val="0"/>
        </w:numPr>
        <w:tabs>
          <w:tab w:val="clear" w:pos="4536"/>
          <w:tab w:val="clear" w:pos="9072"/>
        </w:tabs>
        <w:jc w:val="both"/>
        <w:rPr>
          <w:rFonts w:ascii="Calibri" w:hAnsi="Calibri" w:cs="Tahoma"/>
        </w:rPr>
      </w:pPr>
    </w:p>
    <w:p w14:paraId="5C7B7ECA" w14:textId="77777777" w:rsidR="00B22A03" w:rsidRPr="00C00219" w:rsidRDefault="00B22A03" w:rsidP="00B22A03">
      <w:pPr>
        <w:pStyle w:val="Glava"/>
        <w:numPr>
          <w:ilvl w:val="12"/>
          <w:numId w:val="0"/>
        </w:numPr>
        <w:tabs>
          <w:tab w:val="clear" w:pos="4536"/>
          <w:tab w:val="clear" w:pos="9072"/>
        </w:tabs>
        <w:jc w:val="both"/>
        <w:rPr>
          <w:rFonts w:ascii="Calibri" w:hAnsi="Calibri" w:cs="Tahoma"/>
        </w:rPr>
      </w:pPr>
    </w:p>
    <w:p w14:paraId="08BBE719" w14:textId="77777777" w:rsidR="00B22A03" w:rsidRPr="00C00219" w:rsidRDefault="00B22A03" w:rsidP="00B22A03">
      <w:pPr>
        <w:pStyle w:val="Glava"/>
        <w:numPr>
          <w:ilvl w:val="12"/>
          <w:numId w:val="0"/>
        </w:numPr>
        <w:tabs>
          <w:tab w:val="clear" w:pos="4536"/>
          <w:tab w:val="clear" w:pos="9072"/>
        </w:tabs>
        <w:jc w:val="both"/>
        <w:rPr>
          <w:rFonts w:ascii="Calibri" w:hAnsi="Calibri" w:cs="Tahoma"/>
        </w:rPr>
      </w:pPr>
    </w:p>
    <w:p w14:paraId="2B9D6A26" w14:textId="77777777" w:rsidR="00B22A03" w:rsidRPr="00381C3A" w:rsidRDefault="00B22A03" w:rsidP="00B22A03">
      <w:pPr>
        <w:pStyle w:val="Glava"/>
        <w:tabs>
          <w:tab w:val="clear" w:pos="4536"/>
          <w:tab w:val="clear" w:pos="9072"/>
        </w:tabs>
        <w:jc w:val="both"/>
        <w:rPr>
          <w:rFonts w:ascii="Calibri" w:hAnsi="Calibri" w:cs="Tahoma"/>
          <w:b/>
        </w:rPr>
      </w:pPr>
      <w:r w:rsidRPr="00C00219">
        <w:rPr>
          <w:rFonts w:ascii="Calibri" w:hAnsi="Calibri" w:cs="Tahoma"/>
          <w:b/>
        </w:rPr>
        <w:t xml:space="preserve">V primeru sklenitve pogodbe bodo isti ponudniki tudi imenovani v pogodbi med naročnikom in </w:t>
      </w:r>
      <w:proofErr w:type="spellStart"/>
      <w:r w:rsidRPr="00C00219">
        <w:rPr>
          <w:rFonts w:ascii="Calibri" w:hAnsi="Calibri" w:cs="Tahoma"/>
          <w:b/>
        </w:rPr>
        <w:t>poslovodečim</w:t>
      </w:r>
      <w:proofErr w:type="spellEnd"/>
      <w:r w:rsidRPr="00C00219">
        <w:rPr>
          <w:rFonts w:ascii="Calibri" w:hAnsi="Calibri" w:cs="Tahoma"/>
          <w:b/>
        </w:rPr>
        <w:t>.</w:t>
      </w:r>
    </w:p>
    <w:p w14:paraId="7835B388" w14:textId="68607CA7" w:rsidR="009C58F1" w:rsidRDefault="00A5065E" w:rsidP="005F7833">
      <w:pPr>
        <w:pStyle w:val="Glava"/>
        <w:tabs>
          <w:tab w:val="clear" w:pos="4536"/>
          <w:tab w:val="clear" w:pos="9072"/>
        </w:tabs>
        <w:jc w:val="right"/>
        <w:rPr>
          <w:rFonts w:ascii="Calibri" w:hAnsi="Calibri" w:cs="Tahoma"/>
          <w:sz w:val="22"/>
          <w:szCs w:val="22"/>
        </w:rPr>
      </w:pPr>
      <w:r w:rsidRPr="004900C0">
        <w:rPr>
          <w:rFonts w:ascii="Calibri" w:hAnsi="Calibri" w:cs="Tahoma"/>
          <w:sz w:val="22"/>
          <w:szCs w:val="22"/>
        </w:rPr>
        <w:br w:type="page"/>
      </w:r>
    </w:p>
    <w:p w14:paraId="40426A23" w14:textId="744FF94B" w:rsidR="005F7833" w:rsidRPr="00C00219" w:rsidRDefault="00265270" w:rsidP="005F7833">
      <w:pPr>
        <w:pStyle w:val="Glava"/>
        <w:tabs>
          <w:tab w:val="clear" w:pos="4536"/>
          <w:tab w:val="clear" w:pos="9072"/>
        </w:tabs>
        <w:jc w:val="right"/>
        <w:rPr>
          <w:rFonts w:ascii="Calibri" w:hAnsi="Calibri" w:cs="Tahoma"/>
          <w:sz w:val="22"/>
          <w:szCs w:val="22"/>
        </w:rPr>
      </w:pPr>
      <w:r w:rsidRPr="00C00219">
        <w:rPr>
          <w:rFonts w:ascii="Calibri" w:hAnsi="Calibri" w:cs="Tahoma"/>
          <w:b/>
          <w:sz w:val="22"/>
          <w:szCs w:val="22"/>
        </w:rPr>
        <w:lastRenderedPageBreak/>
        <w:t>O</w:t>
      </w:r>
      <w:r w:rsidR="005F7833" w:rsidRPr="00C00219">
        <w:rPr>
          <w:rFonts w:ascii="Calibri" w:hAnsi="Calibri" w:cs="Tahoma"/>
          <w:b/>
          <w:sz w:val="22"/>
          <w:szCs w:val="22"/>
        </w:rPr>
        <w:t xml:space="preserve">brazec št. </w:t>
      </w:r>
      <w:r w:rsidR="00B22A03">
        <w:rPr>
          <w:rFonts w:ascii="Calibri" w:hAnsi="Calibri" w:cs="Tahoma"/>
          <w:b/>
          <w:sz w:val="22"/>
          <w:szCs w:val="22"/>
        </w:rPr>
        <w:t>8</w:t>
      </w:r>
    </w:p>
    <w:p w14:paraId="4EEE9742" w14:textId="77777777" w:rsidR="005F7833" w:rsidRPr="00C00219" w:rsidRDefault="005F7833" w:rsidP="005F7833">
      <w:pPr>
        <w:pStyle w:val="Glava"/>
        <w:tabs>
          <w:tab w:val="clear" w:pos="4536"/>
          <w:tab w:val="clear" w:pos="9072"/>
        </w:tabs>
        <w:rPr>
          <w:rFonts w:ascii="Calibri" w:hAnsi="Calibri" w:cs="Tahoma"/>
          <w:i/>
        </w:rPr>
      </w:pPr>
    </w:p>
    <w:p w14:paraId="322D90F3" w14:textId="77777777" w:rsidR="005F7833" w:rsidRPr="00C00219" w:rsidRDefault="005F7833" w:rsidP="005F7833">
      <w:pPr>
        <w:pStyle w:val="Glava"/>
        <w:tabs>
          <w:tab w:val="clear" w:pos="4536"/>
          <w:tab w:val="clear" w:pos="9072"/>
        </w:tabs>
        <w:rPr>
          <w:rFonts w:ascii="Calibri" w:hAnsi="Calibri" w:cs="Tahoma"/>
          <w:i/>
        </w:rPr>
      </w:pPr>
    </w:p>
    <w:p w14:paraId="191E892E" w14:textId="77777777" w:rsidR="004F36FC" w:rsidRPr="00C00219" w:rsidRDefault="004F36FC" w:rsidP="004F36FC">
      <w:pPr>
        <w:jc w:val="center"/>
        <w:rPr>
          <w:rFonts w:ascii="Calibri" w:hAnsi="Calibri"/>
          <w:sz w:val="36"/>
          <w:szCs w:val="36"/>
        </w:rPr>
      </w:pPr>
      <w:r w:rsidRPr="00C00219">
        <w:rPr>
          <w:rFonts w:ascii="Calibri" w:hAnsi="Calibri"/>
          <w:b/>
          <w:sz w:val="36"/>
          <w:szCs w:val="36"/>
        </w:rPr>
        <w:t>IZJAVA/PODATKI O UDELEŽBI FIZIČNIH IN PRAVNIH OSEB V LASTNIŠTVU PONUDNIKA</w:t>
      </w:r>
    </w:p>
    <w:p w14:paraId="43816774" w14:textId="77777777" w:rsidR="004F36FC" w:rsidRPr="00C00219" w:rsidRDefault="004F36FC" w:rsidP="004F36FC">
      <w:pPr>
        <w:jc w:val="center"/>
        <w:rPr>
          <w:rFonts w:ascii="Calibri" w:hAnsi="Calibri"/>
          <w:sz w:val="20"/>
          <w:szCs w:val="20"/>
        </w:rPr>
      </w:pPr>
    </w:p>
    <w:p w14:paraId="566A9A64" w14:textId="77777777" w:rsidR="003C1572" w:rsidRPr="00C00219" w:rsidRDefault="003C1572" w:rsidP="003C1572">
      <w:pPr>
        <w:jc w:val="both"/>
        <w:rPr>
          <w:rFonts w:ascii="Calibri" w:hAnsi="Calibri"/>
          <w:sz w:val="20"/>
          <w:szCs w:val="20"/>
        </w:rPr>
      </w:pPr>
    </w:p>
    <w:p w14:paraId="52B1D295" w14:textId="2C439D25" w:rsidR="003C1572" w:rsidRPr="00C00219" w:rsidRDefault="003C1572" w:rsidP="003C1572">
      <w:pPr>
        <w:jc w:val="both"/>
        <w:rPr>
          <w:rFonts w:ascii="Calibri" w:hAnsi="Calibri"/>
          <w:sz w:val="20"/>
          <w:szCs w:val="20"/>
        </w:rPr>
      </w:pPr>
      <w:r w:rsidRPr="00C00219">
        <w:rPr>
          <w:rFonts w:ascii="Calibri" w:hAnsi="Calibri"/>
          <w:sz w:val="20"/>
          <w:szCs w:val="20"/>
        </w:rPr>
        <w:t xml:space="preserve">ter o gospodarskih subjektih, za katere se glede na določbe zakona, ki ureja gospodarske družbe, šteje, da so povezane družbe s ponudnikom (šesti odstavek 14. člena Zakona o integriteti in preprečevanju korupcije, Uradni list RS, št. </w:t>
      </w:r>
      <w:r w:rsidR="00DE0376" w:rsidRPr="00DE0376">
        <w:rPr>
          <w:rFonts w:ascii="Calibri" w:hAnsi="Calibri"/>
          <w:sz w:val="20"/>
          <w:szCs w:val="20"/>
        </w:rPr>
        <w:t xml:space="preserve">69/11 – uradno prečiščeno besedilo, </w:t>
      </w:r>
      <w:r w:rsidR="00ED67AB" w:rsidRPr="00ED67AB">
        <w:rPr>
          <w:rFonts w:ascii="Calibri" w:hAnsi="Calibri"/>
          <w:sz w:val="20"/>
          <w:szCs w:val="20"/>
        </w:rPr>
        <w:t xml:space="preserve">158/20, 3/22 – </w:t>
      </w:r>
      <w:proofErr w:type="spellStart"/>
      <w:r w:rsidR="00ED67AB" w:rsidRPr="00ED67AB">
        <w:rPr>
          <w:rFonts w:ascii="Calibri" w:hAnsi="Calibri"/>
          <w:sz w:val="20"/>
          <w:szCs w:val="20"/>
        </w:rPr>
        <w:t>ZDeb</w:t>
      </w:r>
      <w:proofErr w:type="spellEnd"/>
      <w:r w:rsidR="00ED67AB" w:rsidRPr="00ED67AB">
        <w:rPr>
          <w:rFonts w:ascii="Calibri" w:hAnsi="Calibri"/>
          <w:sz w:val="20"/>
          <w:szCs w:val="20"/>
        </w:rPr>
        <w:t xml:space="preserve"> in 16/23 – </w:t>
      </w:r>
      <w:proofErr w:type="spellStart"/>
      <w:r w:rsidR="00ED67AB" w:rsidRPr="00ED67AB">
        <w:rPr>
          <w:rFonts w:ascii="Calibri" w:hAnsi="Calibri"/>
          <w:sz w:val="20"/>
          <w:szCs w:val="20"/>
        </w:rPr>
        <w:t>ZZPri</w:t>
      </w:r>
      <w:proofErr w:type="spellEnd"/>
      <w:r w:rsidR="00DE0376" w:rsidRPr="00DE0376">
        <w:rPr>
          <w:rFonts w:ascii="Calibri" w:hAnsi="Calibri"/>
          <w:sz w:val="20"/>
          <w:szCs w:val="20"/>
        </w:rPr>
        <w:t xml:space="preserve"> – </w:t>
      </w:r>
      <w:proofErr w:type="spellStart"/>
      <w:r w:rsidR="00ED67AB" w:rsidRPr="00ED67AB">
        <w:rPr>
          <w:rFonts w:ascii="Calibri" w:hAnsi="Calibri"/>
          <w:sz w:val="20"/>
          <w:szCs w:val="20"/>
        </w:rPr>
        <w:t>ZIntPK</w:t>
      </w:r>
      <w:proofErr w:type="spellEnd"/>
      <w:r w:rsidRPr="00C00219">
        <w:rPr>
          <w:rFonts w:ascii="Calibri" w:hAnsi="Calibri"/>
          <w:sz w:val="20"/>
          <w:szCs w:val="20"/>
        </w:rPr>
        <w:t>).</w:t>
      </w:r>
    </w:p>
    <w:p w14:paraId="1382F471" w14:textId="7B1C1FC1" w:rsidR="003C1572" w:rsidRDefault="003C1572" w:rsidP="003C1572">
      <w:pPr>
        <w:tabs>
          <w:tab w:val="left" w:pos="720"/>
          <w:tab w:val="center" w:pos="4536"/>
          <w:tab w:val="right" w:pos="9072"/>
        </w:tabs>
        <w:rPr>
          <w:rFonts w:ascii="Calibri" w:hAnsi="Calibri"/>
          <w:sz w:val="20"/>
          <w:szCs w:val="20"/>
        </w:rPr>
      </w:pPr>
    </w:p>
    <w:p w14:paraId="00FB2834" w14:textId="77777777" w:rsidR="00ED67AB" w:rsidRPr="00C00219" w:rsidRDefault="00ED67AB" w:rsidP="003C1572">
      <w:pPr>
        <w:tabs>
          <w:tab w:val="left" w:pos="720"/>
          <w:tab w:val="center" w:pos="4536"/>
          <w:tab w:val="right" w:pos="9072"/>
        </w:tabs>
        <w:rPr>
          <w:rFonts w:ascii="Calibri" w:hAnsi="Calibri"/>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C00219" w14:paraId="42B22CCF" w14:textId="77777777"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14:paraId="21E848A0"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Naziv ponudnika</w:t>
            </w:r>
          </w:p>
        </w:tc>
        <w:tc>
          <w:tcPr>
            <w:tcW w:w="6012" w:type="dxa"/>
            <w:tcBorders>
              <w:top w:val="single" w:sz="24" w:space="0" w:color="auto"/>
              <w:left w:val="nil"/>
              <w:bottom w:val="single" w:sz="6" w:space="0" w:color="auto"/>
              <w:right w:val="single" w:sz="24" w:space="0" w:color="auto"/>
            </w:tcBorders>
            <w:vAlign w:val="center"/>
          </w:tcPr>
          <w:p w14:paraId="6736F717"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7721B55D" w14:textId="77777777"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14:paraId="486DD9EA"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14:paraId="394DC23F"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44BC0989" w14:textId="77777777"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14:paraId="63379FC1"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14:paraId="67F88966" w14:textId="77777777" w:rsidR="003C1572" w:rsidRPr="00C00219" w:rsidRDefault="003C1572" w:rsidP="00C65B6A">
            <w:pPr>
              <w:tabs>
                <w:tab w:val="left" w:pos="720"/>
                <w:tab w:val="center" w:pos="4536"/>
                <w:tab w:val="right" w:pos="9072"/>
              </w:tabs>
              <w:rPr>
                <w:rFonts w:ascii="Calibri" w:hAnsi="Calibri"/>
                <w:sz w:val="20"/>
                <w:szCs w:val="20"/>
              </w:rPr>
            </w:pPr>
          </w:p>
        </w:tc>
      </w:tr>
    </w:tbl>
    <w:p w14:paraId="7CC6B3CB" w14:textId="77777777" w:rsidR="003C1572" w:rsidRPr="00C00219" w:rsidRDefault="003C1572" w:rsidP="003C1572">
      <w:pPr>
        <w:tabs>
          <w:tab w:val="left" w:pos="720"/>
          <w:tab w:val="center" w:pos="4536"/>
          <w:tab w:val="right" w:pos="9072"/>
        </w:tabs>
        <w:rPr>
          <w:rFonts w:ascii="Calibri" w:hAnsi="Calibri"/>
          <w:sz w:val="20"/>
          <w:szCs w:val="20"/>
        </w:rPr>
      </w:pPr>
    </w:p>
    <w:p w14:paraId="6DEC6994" w14:textId="77777777" w:rsidR="003C1572" w:rsidRPr="00C00219" w:rsidRDefault="003C1572" w:rsidP="003C1572">
      <w:pPr>
        <w:tabs>
          <w:tab w:val="left" w:pos="720"/>
          <w:tab w:val="center" w:pos="4536"/>
          <w:tab w:val="right" w:pos="9072"/>
        </w:tabs>
        <w:rPr>
          <w:rFonts w:ascii="Calibri" w:hAnsi="Calibri"/>
          <w:sz w:val="20"/>
          <w:szCs w:val="20"/>
        </w:rPr>
      </w:pPr>
    </w:p>
    <w:p w14:paraId="219B5644" w14:textId="77777777" w:rsidR="003C1572" w:rsidRPr="00C00219" w:rsidRDefault="003C1572" w:rsidP="003C1572">
      <w:pPr>
        <w:jc w:val="both"/>
        <w:rPr>
          <w:rFonts w:ascii="Calibri" w:hAnsi="Calibri"/>
          <w:sz w:val="20"/>
          <w:szCs w:val="20"/>
        </w:rPr>
      </w:pPr>
      <w:r w:rsidRPr="00C00219">
        <w:rPr>
          <w:rFonts w:ascii="Calibri" w:hAnsi="Calibri"/>
          <w:sz w:val="20"/>
          <w:szCs w:val="20"/>
        </w:rPr>
        <w:t>Spodaj podpisani zakoniti zastopnik ponudnika izjavljam, da so pri lastništvu zgoraj navedenega ponudnika udeleženi naslednji subjekti (fizične in pravne osebe):</w:t>
      </w:r>
    </w:p>
    <w:p w14:paraId="5F494026" w14:textId="77777777" w:rsidR="003C1572" w:rsidRPr="00C00219" w:rsidRDefault="003C1572" w:rsidP="003C1572">
      <w:pPr>
        <w:jc w:val="both"/>
        <w:rPr>
          <w:rFonts w:ascii="Calibri" w:hAnsi="Calibri"/>
          <w:sz w:val="20"/>
          <w:szCs w:val="20"/>
        </w:rPr>
      </w:pPr>
    </w:p>
    <w:p w14:paraId="182EDCA8" w14:textId="77777777" w:rsidR="003C1572" w:rsidRPr="00C00219"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C00219" w14:paraId="79FA5E6B"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58D3CD41"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5076279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 xml:space="preserve">Naslov stalnega bivališča/sedež </w:t>
            </w:r>
          </w:p>
          <w:p w14:paraId="5FDA3BD9"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5236EC2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 xml:space="preserve">Delež lastništva </w:t>
            </w:r>
          </w:p>
          <w:p w14:paraId="200EFC8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(v %)</w:t>
            </w:r>
          </w:p>
        </w:tc>
      </w:tr>
      <w:tr w:rsidR="003C1572" w:rsidRPr="00C00219" w14:paraId="40E8C6CC"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1505227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24" w:space="0" w:color="auto"/>
              <w:left w:val="nil"/>
              <w:bottom w:val="single" w:sz="4" w:space="0" w:color="auto"/>
              <w:right w:val="single" w:sz="4" w:space="0" w:color="auto"/>
            </w:tcBorders>
            <w:vAlign w:val="center"/>
          </w:tcPr>
          <w:p w14:paraId="0108D361"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14:paraId="4AA1EC08"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72CB1B22"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D1F67E3"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78E138E4"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73508354"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705EA05E"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4DCDDA9"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58309567"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AE077BE"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1E33211B"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93B2903"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6DA14376"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EA5EAF2"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41C706E8"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A89BE75"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015C6A72"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16C4605"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2739AC30"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0B60D677"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24" w:space="0" w:color="auto"/>
              <w:right w:val="single" w:sz="4" w:space="0" w:color="auto"/>
            </w:tcBorders>
            <w:vAlign w:val="center"/>
          </w:tcPr>
          <w:p w14:paraId="1D104117"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14:paraId="139DC921" w14:textId="77777777" w:rsidR="003C1572" w:rsidRPr="00C00219" w:rsidRDefault="003C1572" w:rsidP="00C65B6A">
            <w:pPr>
              <w:tabs>
                <w:tab w:val="left" w:pos="720"/>
                <w:tab w:val="center" w:pos="4536"/>
                <w:tab w:val="right" w:pos="9072"/>
              </w:tabs>
              <w:jc w:val="center"/>
              <w:rPr>
                <w:rFonts w:ascii="Calibri" w:hAnsi="Calibri"/>
                <w:sz w:val="20"/>
                <w:szCs w:val="20"/>
              </w:rPr>
            </w:pPr>
          </w:p>
        </w:tc>
      </w:tr>
    </w:tbl>
    <w:p w14:paraId="6A8F85ED" w14:textId="77777777" w:rsidR="003C1572" w:rsidRPr="00C00219" w:rsidRDefault="003C1572" w:rsidP="003C1572">
      <w:pPr>
        <w:tabs>
          <w:tab w:val="left" w:pos="720"/>
          <w:tab w:val="center" w:pos="4536"/>
          <w:tab w:val="right" w:pos="9072"/>
        </w:tabs>
        <w:rPr>
          <w:rFonts w:ascii="Calibri" w:hAnsi="Calibri"/>
          <w:sz w:val="20"/>
          <w:szCs w:val="20"/>
        </w:rPr>
      </w:pPr>
    </w:p>
    <w:p w14:paraId="1F11C2CC" w14:textId="77777777" w:rsidR="003C1572" w:rsidRPr="00C00219" w:rsidRDefault="003C1572" w:rsidP="003C1572">
      <w:pPr>
        <w:jc w:val="both"/>
        <w:rPr>
          <w:rFonts w:ascii="Calibri" w:hAnsi="Calibri"/>
          <w:sz w:val="20"/>
          <w:szCs w:val="20"/>
        </w:rPr>
      </w:pPr>
    </w:p>
    <w:p w14:paraId="076ABC97" w14:textId="77777777" w:rsidR="003C1572" w:rsidRPr="00C00219" w:rsidRDefault="003C1572" w:rsidP="003C1572">
      <w:pPr>
        <w:jc w:val="both"/>
        <w:rPr>
          <w:rFonts w:ascii="Calibri" w:hAnsi="Calibri"/>
          <w:sz w:val="20"/>
          <w:szCs w:val="20"/>
        </w:rPr>
      </w:pPr>
      <w:r w:rsidRPr="00C00219">
        <w:rPr>
          <w:rFonts w:ascii="Calibri" w:hAnsi="Calibri"/>
          <w:sz w:val="20"/>
          <w:szCs w:val="20"/>
        </w:rPr>
        <w:br w:type="page"/>
      </w:r>
      <w:r w:rsidRPr="00C00219">
        <w:rPr>
          <w:rFonts w:ascii="Calibri" w:hAnsi="Calibri"/>
          <w:sz w:val="20"/>
          <w:szCs w:val="20"/>
        </w:rPr>
        <w:lastRenderedPageBreak/>
        <w:t>Spodaj podpisani zastopnik izjavljam, da so skladno z določbami zakona, ki ureja gospodarske družbe, povezane družbe z zgoraj navedenim ponudnikom, naslednji gospodarski subjekti:</w:t>
      </w:r>
    </w:p>
    <w:p w14:paraId="24D1B457" w14:textId="77777777" w:rsidR="003C1572" w:rsidRPr="00C00219"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C00219" w14:paraId="1DDB069E"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1C002C0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4DA5A16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662E6B6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Matična številka</w:t>
            </w:r>
          </w:p>
        </w:tc>
      </w:tr>
      <w:tr w:rsidR="003C1572" w:rsidRPr="00C00219" w14:paraId="6698FDF9"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769997B6"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24" w:space="0" w:color="auto"/>
              <w:left w:val="nil"/>
              <w:bottom w:val="single" w:sz="6" w:space="0" w:color="auto"/>
              <w:right w:val="single" w:sz="2" w:space="0" w:color="auto"/>
            </w:tcBorders>
            <w:vAlign w:val="center"/>
          </w:tcPr>
          <w:p w14:paraId="7D5E29C8"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14:paraId="2075E9D9"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677A9213"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165438F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381AFB3B"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7E24DE8C"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71E34B3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6442CE6C"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71F5F82C"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043EA241"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31BC8C37"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7CA42C5"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657050B6"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0D54B75"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6A11317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95BE31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45248DCD"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660C924"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471159C8"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30A43FDC"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24" w:space="0" w:color="auto"/>
              <w:right w:val="single" w:sz="2" w:space="0" w:color="auto"/>
            </w:tcBorders>
            <w:vAlign w:val="center"/>
          </w:tcPr>
          <w:p w14:paraId="28329E49"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14:paraId="38EF154F" w14:textId="77777777" w:rsidR="003C1572" w:rsidRPr="00C00219" w:rsidRDefault="003C1572" w:rsidP="00C65B6A">
            <w:pPr>
              <w:tabs>
                <w:tab w:val="left" w:pos="720"/>
                <w:tab w:val="center" w:pos="4536"/>
                <w:tab w:val="right" w:pos="9072"/>
              </w:tabs>
              <w:rPr>
                <w:rFonts w:ascii="Calibri" w:hAnsi="Calibri"/>
                <w:sz w:val="20"/>
                <w:szCs w:val="20"/>
              </w:rPr>
            </w:pPr>
          </w:p>
        </w:tc>
      </w:tr>
    </w:tbl>
    <w:p w14:paraId="7FAE1E93" w14:textId="77777777" w:rsidR="003C1572" w:rsidRPr="00C00219" w:rsidRDefault="003C1572" w:rsidP="003C1572">
      <w:pPr>
        <w:tabs>
          <w:tab w:val="left" w:pos="720"/>
          <w:tab w:val="center" w:pos="4536"/>
          <w:tab w:val="right" w:pos="9072"/>
        </w:tabs>
        <w:rPr>
          <w:rFonts w:ascii="Calibri" w:hAnsi="Calibri"/>
          <w:sz w:val="20"/>
          <w:szCs w:val="20"/>
        </w:rPr>
      </w:pPr>
    </w:p>
    <w:p w14:paraId="55D7F433" w14:textId="77777777" w:rsidR="003C1572" w:rsidRPr="00C00219" w:rsidRDefault="003C1572" w:rsidP="003C1572">
      <w:pPr>
        <w:jc w:val="both"/>
        <w:rPr>
          <w:rFonts w:ascii="Calibri" w:hAnsi="Calibri"/>
          <w:sz w:val="20"/>
          <w:szCs w:val="20"/>
        </w:rPr>
      </w:pPr>
    </w:p>
    <w:p w14:paraId="58C019AC" w14:textId="77777777" w:rsidR="003C1572" w:rsidRPr="00C00219" w:rsidRDefault="003C1572" w:rsidP="003C1572">
      <w:pPr>
        <w:jc w:val="both"/>
        <w:rPr>
          <w:rFonts w:ascii="Calibri" w:hAnsi="Calibri"/>
          <w:b/>
          <w:sz w:val="20"/>
          <w:szCs w:val="20"/>
          <w:u w:val="single"/>
        </w:rPr>
      </w:pPr>
    </w:p>
    <w:p w14:paraId="5CA5D0D2" w14:textId="77777777" w:rsidR="003C1572" w:rsidRPr="00C00219" w:rsidRDefault="003C1572" w:rsidP="003C1572">
      <w:pPr>
        <w:jc w:val="both"/>
        <w:rPr>
          <w:rFonts w:ascii="Calibri" w:hAnsi="Calibri"/>
          <w:sz w:val="20"/>
          <w:szCs w:val="20"/>
        </w:rPr>
      </w:pPr>
      <w:r w:rsidRPr="00C00219">
        <w:rPr>
          <w:rFonts w:ascii="Calibri" w:hAnsi="Calibri"/>
          <w:sz w:val="20"/>
          <w:szCs w:val="20"/>
        </w:rPr>
        <w:t>Če ponudnik predloži lažno izjavo oziroma da neresnične podatke o navedenih dejstvih, ima to za posledico ničnost pogodbe.</w:t>
      </w:r>
    </w:p>
    <w:p w14:paraId="6048F35C" w14:textId="77777777" w:rsidR="003C1572" w:rsidRPr="00C00219" w:rsidRDefault="003C1572" w:rsidP="003C1572">
      <w:pPr>
        <w:jc w:val="both"/>
        <w:rPr>
          <w:rFonts w:ascii="Calibri" w:hAnsi="Calibri"/>
          <w:sz w:val="20"/>
          <w:szCs w:val="20"/>
        </w:rPr>
      </w:pPr>
    </w:p>
    <w:p w14:paraId="69ACFFEA" w14:textId="77777777" w:rsidR="003C1572" w:rsidRPr="00C00219" w:rsidRDefault="003C1572" w:rsidP="003C1572">
      <w:pPr>
        <w:jc w:val="both"/>
        <w:rPr>
          <w:rFonts w:ascii="Calibri" w:hAnsi="Calibri"/>
          <w:sz w:val="20"/>
          <w:szCs w:val="20"/>
        </w:rPr>
      </w:pPr>
    </w:p>
    <w:p w14:paraId="2CE298A3" w14:textId="77777777" w:rsidR="003C1572" w:rsidRPr="00C00219" w:rsidRDefault="003C1572" w:rsidP="003C1572">
      <w:pPr>
        <w:jc w:val="both"/>
        <w:rPr>
          <w:rFonts w:ascii="Calibri" w:hAnsi="Calibri"/>
          <w:sz w:val="20"/>
          <w:szCs w:val="20"/>
        </w:rPr>
      </w:pPr>
    </w:p>
    <w:p w14:paraId="0C067CE2" w14:textId="77777777" w:rsidR="003C1572" w:rsidRPr="00C00219" w:rsidRDefault="003C1572" w:rsidP="003C1572">
      <w:pPr>
        <w:keepNext/>
        <w:keepLines/>
        <w:tabs>
          <w:tab w:val="left" w:pos="536"/>
        </w:tabs>
        <w:jc w:val="both"/>
        <w:rPr>
          <w:rFonts w:ascii="Calibri" w:hAnsi="Calibri" w:cs="Arial"/>
          <w:bCs/>
          <w:color w:val="000000"/>
          <w:sz w:val="20"/>
          <w:szCs w:val="20"/>
        </w:rPr>
      </w:pPr>
      <w:r w:rsidRPr="00C00219">
        <w:rPr>
          <w:rFonts w:ascii="Calibri" w:hAnsi="Calibri" w:cs="Arial"/>
          <w:color w:val="000000"/>
          <w:sz w:val="20"/>
          <w:szCs w:val="20"/>
        </w:rPr>
        <w:t>Zakoniti zastopnik:</w:t>
      </w:r>
      <w:r w:rsidRPr="00C00219">
        <w:rPr>
          <w:rFonts w:ascii="Calibri" w:hAnsi="Calibri" w:cs="Arial"/>
          <w:color w:val="000000"/>
          <w:sz w:val="20"/>
          <w:szCs w:val="20"/>
        </w:rPr>
        <w:tab/>
      </w:r>
      <w:r w:rsidRPr="00C00219">
        <w:rPr>
          <w:rFonts w:ascii="Calibri" w:hAnsi="Calibri" w:cs="Arial"/>
          <w:color w:val="000000"/>
          <w:sz w:val="20"/>
          <w:szCs w:val="20"/>
        </w:rPr>
        <w:tab/>
      </w:r>
      <w:r w:rsidRPr="00C00219">
        <w:rPr>
          <w:rFonts w:ascii="Calibri" w:hAnsi="Calibri" w:cs="Arial"/>
          <w:color w:val="000000"/>
          <w:sz w:val="20"/>
          <w:szCs w:val="20"/>
        </w:rPr>
        <w:tab/>
      </w:r>
      <w:r w:rsidRPr="00C00219">
        <w:rPr>
          <w:rFonts w:ascii="Calibri" w:hAnsi="Calibri" w:cs="Arial"/>
          <w:b/>
          <w:bCs/>
          <w:color w:val="000000"/>
          <w:sz w:val="20"/>
          <w:szCs w:val="20"/>
        </w:rPr>
        <w:tab/>
      </w:r>
      <w:r w:rsidRPr="00C00219">
        <w:rPr>
          <w:rFonts w:ascii="Calibri" w:hAnsi="Calibri" w:cs="Arial"/>
          <w:bCs/>
          <w:color w:val="000000"/>
          <w:sz w:val="20"/>
          <w:szCs w:val="20"/>
        </w:rPr>
        <w:t xml:space="preserve">V/na ___________________, dne ______________ </w:t>
      </w:r>
    </w:p>
    <w:p w14:paraId="6FF1B181"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2633A60A"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267590FF" w14:textId="77777777" w:rsidR="003C1572" w:rsidRPr="00C00219" w:rsidRDefault="003C1572" w:rsidP="003C1572">
      <w:pPr>
        <w:keepNext/>
        <w:keepLines/>
        <w:tabs>
          <w:tab w:val="left" w:pos="536"/>
        </w:tabs>
        <w:jc w:val="both"/>
        <w:rPr>
          <w:rFonts w:ascii="Calibri" w:hAnsi="Calibri" w:cs="Arial"/>
          <w:bCs/>
          <w:color w:val="000000"/>
          <w:sz w:val="20"/>
          <w:szCs w:val="20"/>
        </w:rPr>
      </w:pP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t>Ime in priimek:</w:t>
      </w:r>
    </w:p>
    <w:p w14:paraId="0748456E"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7A9C48AD" w14:textId="77777777" w:rsidR="007377AF" w:rsidRPr="00C00219" w:rsidRDefault="007377AF" w:rsidP="003C1572">
      <w:pPr>
        <w:keepNext/>
        <w:keepLines/>
        <w:tabs>
          <w:tab w:val="left" w:pos="536"/>
        </w:tabs>
        <w:jc w:val="both"/>
        <w:rPr>
          <w:rFonts w:ascii="Calibri" w:hAnsi="Calibri" w:cs="Arial"/>
          <w:bCs/>
          <w:color w:val="000000"/>
          <w:sz w:val="20"/>
          <w:szCs w:val="20"/>
        </w:rPr>
      </w:pPr>
    </w:p>
    <w:p w14:paraId="589D0C22" w14:textId="77777777" w:rsidR="003C1572" w:rsidRPr="00C00219" w:rsidRDefault="003C1572" w:rsidP="003C1572">
      <w:pPr>
        <w:jc w:val="both"/>
        <w:rPr>
          <w:rFonts w:ascii="Calibri" w:hAnsi="Calibri"/>
          <w:sz w:val="20"/>
          <w:szCs w:val="20"/>
        </w:rPr>
      </w:pP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t>Podpis in žig:</w:t>
      </w:r>
    </w:p>
    <w:p w14:paraId="1BE754C9" w14:textId="77777777" w:rsidR="003C1572" w:rsidRPr="00C00219" w:rsidRDefault="003C1572" w:rsidP="003C1572">
      <w:pPr>
        <w:numPr>
          <w:ilvl w:val="12"/>
          <w:numId w:val="0"/>
        </w:numPr>
        <w:jc w:val="both"/>
        <w:rPr>
          <w:rFonts w:ascii="Calibri" w:hAnsi="Calibri" w:cs="Tahoma"/>
          <w:b/>
          <w:sz w:val="20"/>
          <w:szCs w:val="20"/>
        </w:rPr>
      </w:pPr>
    </w:p>
    <w:p w14:paraId="14AC7418" w14:textId="77777777" w:rsidR="003C1572" w:rsidRPr="00C00219" w:rsidRDefault="003C1572" w:rsidP="003C1572">
      <w:pPr>
        <w:jc w:val="both"/>
        <w:rPr>
          <w:rFonts w:ascii="Calibri" w:hAnsi="Calibri" w:cs="Tahoma"/>
          <w:b/>
          <w:sz w:val="20"/>
          <w:szCs w:val="20"/>
          <w:u w:val="single"/>
        </w:rPr>
      </w:pPr>
      <w:r w:rsidRPr="00C00219">
        <w:rPr>
          <w:rFonts w:ascii="Calibri" w:hAnsi="Calibri" w:cs="Tahoma"/>
          <w:b/>
          <w:sz w:val="20"/>
          <w:szCs w:val="20"/>
          <w:u w:val="single"/>
        </w:rPr>
        <w:t>NAVODILO:</w:t>
      </w:r>
    </w:p>
    <w:p w14:paraId="36EE84BA" w14:textId="77777777" w:rsidR="003C1572" w:rsidRPr="00C00219" w:rsidRDefault="003C1572" w:rsidP="00DF567C">
      <w:pPr>
        <w:numPr>
          <w:ilvl w:val="0"/>
          <w:numId w:val="3"/>
        </w:numPr>
        <w:tabs>
          <w:tab w:val="clear" w:pos="153"/>
          <w:tab w:val="num" w:pos="709"/>
          <w:tab w:val="center" w:pos="4536"/>
          <w:tab w:val="right" w:pos="9072"/>
        </w:tabs>
        <w:ind w:left="709" w:hanging="349"/>
        <w:jc w:val="both"/>
        <w:rPr>
          <w:rFonts w:ascii="Calibri" w:hAnsi="Calibri"/>
          <w:sz w:val="20"/>
          <w:szCs w:val="20"/>
        </w:rPr>
      </w:pPr>
      <w:r w:rsidRPr="00C00219">
        <w:rPr>
          <w:rFonts w:ascii="Calibri" w:hAnsi="Calibri" w:cs="Tahoma"/>
          <w:sz w:val="20"/>
          <w:szCs w:val="20"/>
        </w:rPr>
        <w:t>Ta obrazec se izpolni, žigosa in podpiše.</w:t>
      </w:r>
    </w:p>
    <w:p w14:paraId="77669C66" w14:textId="77777777" w:rsidR="00A228F9" w:rsidRPr="00C00219" w:rsidRDefault="00A228F9" w:rsidP="00A228F9">
      <w:pPr>
        <w:tabs>
          <w:tab w:val="center" w:pos="4536"/>
          <w:tab w:val="right" w:pos="9072"/>
        </w:tabs>
        <w:jc w:val="both"/>
        <w:rPr>
          <w:rFonts w:ascii="Calibri" w:hAnsi="Calibri" w:cs="Tahoma"/>
          <w:sz w:val="20"/>
          <w:szCs w:val="20"/>
        </w:rPr>
      </w:pPr>
    </w:p>
    <w:p w14:paraId="368AE42D" w14:textId="77777777" w:rsidR="00A228F9" w:rsidRPr="00C00219" w:rsidRDefault="00A228F9" w:rsidP="00A228F9">
      <w:pPr>
        <w:jc w:val="both"/>
        <w:rPr>
          <w:rFonts w:ascii="Calibri" w:hAnsi="Calibri" w:cs="Tahoma"/>
          <w:b/>
          <w:sz w:val="20"/>
          <w:szCs w:val="20"/>
          <w:u w:val="single"/>
        </w:rPr>
      </w:pPr>
      <w:r w:rsidRPr="00C00219">
        <w:rPr>
          <w:rFonts w:ascii="Calibri" w:hAnsi="Calibri" w:cs="Tahoma"/>
          <w:b/>
          <w:sz w:val="20"/>
          <w:szCs w:val="20"/>
          <w:u w:val="single"/>
        </w:rPr>
        <w:t>OPOMBA:</w:t>
      </w:r>
    </w:p>
    <w:p w14:paraId="09605437" w14:textId="7AAAF400" w:rsidR="00A228F9" w:rsidRPr="00381C3A" w:rsidRDefault="00A228F9" w:rsidP="00A228F9">
      <w:pPr>
        <w:jc w:val="both"/>
        <w:rPr>
          <w:rFonts w:ascii="Calibri" w:hAnsi="Calibri" w:cs="Tahoma"/>
          <w:b/>
          <w:sz w:val="20"/>
          <w:szCs w:val="20"/>
          <w:u w:val="single"/>
        </w:rPr>
      </w:pPr>
      <w:r w:rsidRPr="00C00219">
        <w:rPr>
          <w:rFonts w:ascii="Calibri" w:hAnsi="Calibri" w:cs="Tahoma"/>
          <w:b/>
          <w:sz w:val="20"/>
          <w:szCs w:val="20"/>
          <w:u w:val="single"/>
        </w:rPr>
        <w:t>Predložitev tega dokumenta (</w:t>
      </w:r>
      <w:r w:rsidR="002075A7">
        <w:rPr>
          <w:rFonts w:ascii="Calibri" w:hAnsi="Calibri" w:cs="Tahoma"/>
          <w:b/>
          <w:sz w:val="20"/>
          <w:szCs w:val="20"/>
          <w:u w:val="single"/>
        </w:rPr>
        <w:t>O</w:t>
      </w:r>
      <w:r w:rsidRPr="00C00219">
        <w:rPr>
          <w:rFonts w:ascii="Calibri" w:hAnsi="Calibri" w:cs="Tahoma"/>
          <w:b/>
          <w:sz w:val="20"/>
          <w:szCs w:val="20"/>
          <w:u w:val="single"/>
        </w:rPr>
        <w:t xml:space="preserve">brazca št. </w:t>
      </w:r>
      <w:r w:rsidR="00B22A03">
        <w:rPr>
          <w:rFonts w:ascii="Calibri" w:hAnsi="Calibri" w:cs="Tahoma"/>
          <w:b/>
          <w:sz w:val="20"/>
          <w:szCs w:val="20"/>
          <w:u w:val="single"/>
        </w:rPr>
        <w:t>8</w:t>
      </w:r>
      <w:r w:rsidRPr="00C00219">
        <w:rPr>
          <w:rFonts w:ascii="Calibri" w:hAnsi="Calibri" w:cs="Tahoma"/>
          <w:b/>
          <w:sz w:val="20"/>
          <w:szCs w:val="20"/>
          <w:u w:val="single"/>
        </w:rPr>
        <w:t>) bo naročnik zahteval le od ponudnika, kateremu bo nameraval oddati javno naročilo, in sicer z namenom, da v skladu z drugim odstavkom 89. člena preveri obstoj in vsebino navedb v najugodnejši ponudbi.</w:t>
      </w:r>
    </w:p>
    <w:p w14:paraId="4F8B687E" w14:textId="77777777" w:rsidR="00A228F9" w:rsidRPr="00381C3A" w:rsidRDefault="00A228F9" w:rsidP="00A228F9">
      <w:pPr>
        <w:tabs>
          <w:tab w:val="center" w:pos="4536"/>
          <w:tab w:val="right" w:pos="9072"/>
        </w:tabs>
        <w:jc w:val="both"/>
        <w:rPr>
          <w:rFonts w:ascii="Calibri" w:hAnsi="Calibri"/>
          <w:sz w:val="20"/>
          <w:szCs w:val="20"/>
        </w:rPr>
      </w:pPr>
    </w:p>
    <w:p w14:paraId="3234918D" w14:textId="77777777" w:rsidR="003C1572" w:rsidRPr="00381C3A" w:rsidRDefault="003C1572" w:rsidP="003C1572">
      <w:pPr>
        <w:numPr>
          <w:ilvl w:val="12"/>
          <w:numId w:val="0"/>
        </w:numPr>
        <w:jc w:val="both"/>
        <w:rPr>
          <w:rFonts w:ascii="Calibri" w:hAnsi="Calibri" w:cs="Tahoma"/>
          <w:b/>
          <w:sz w:val="20"/>
          <w:szCs w:val="20"/>
        </w:rPr>
      </w:pPr>
    </w:p>
    <w:p w14:paraId="210A9D53" w14:textId="1CDB15F3" w:rsidR="005F510B" w:rsidRPr="00122D7F" w:rsidRDefault="008915AB" w:rsidP="00C3022E">
      <w:pPr>
        <w:pStyle w:val="Glava"/>
        <w:numPr>
          <w:ilvl w:val="12"/>
          <w:numId w:val="0"/>
        </w:numPr>
        <w:tabs>
          <w:tab w:val="left" w:pos="720"/>
        </w:tabs>
        <w:jc w:val="right"/>
        <w:rPr>
          <w:rFonts w:ascii="Calibri" w:hAnsi="Calibri"/>
          <w:b/>
          <w:sz w:val="22"/>
          <w:szCs w:val="22"/>
        </w:rPr>
      </w:pPr>
      <w:r w:rsidRPr="00381C3A">
        <w:rPr>
          <w:rFonts w:ascii="Calibri" w:hAnsi="Calibri"/>
          <w:b/>
        </w:rPr>
        <w:br w:type="page"/>
      </w:r>
      <w:r w:rsidR="00296BC9" w:rsidRPr="00122D7F">
        <w:rPr>
          <w:rFonts w:ascii="Calibri" w:hAnsi="Calibri"/>
          <w:b/>
          <w:sz w:val="22"/>
          <w:szCs w:val="22"/>
        </w:rPr>
        <w:lastRenderedPageBreak/>
        <w:t>O</w:t>
      </w:r>
      <w:r w:rsidR="00C46466" w:rsidRPr="00122D7F">
        <w:rPr>
          <w:rFonts w:ascii="Calibri" w:hAnsi="Calibri"/>
          <w:b/>
          <w:sz w:val="22"/>
          <w:szCs w:val="22"/>
        </w:rPr>
        <w:t xml:space="preserve">brazec št. </w:t>
      </w:r>
      <w:r w:rsidR="00B22A03">
        <w:rPr>
          <w:rFonts w:ascii="Calibri" w:hAnsi="Calibri"/>
          <w:b/>
          <w:sz w:val="22"/>
          <w:szCs w:val="22"/>
        </w:rPr>
        <w:t>9</w:t>
      </w:r>
      <w:r w:rsidR="00F72E7B">
        <w:rPr>
          <w:rFonts w:ascii="Calibri" w:hAnsi="Calibri"/>
          <w:b/>
          <w:sz w:val="22"/>
          <w:szCs w:val="22"/>
        </w:rPr>
        <w:t>/1</w:t>
      </w:r>
    </w:p>
    <w:p w14:paraId="1B9F6CAB" w14:textId="77777777" w:rsidR="005F510B" w:rsidRPr="005B366F" w:rsidRDefault="005F510B" w:rsidP="00220E11">
      <w:pPr>
        <w:pStyle w:val="Glava"/>
        <w:numPr>
          <w:ilvl w:val="12"/>
          <w:numId w:val="0"/>
        </w:numPr>
        <w:tabs>
          <w:tab w:val="left" w:pos="720"/>
        </w:tabs>
        <w:rPr>
          <w:rFonts w:ascii="Calibri" w:hAnsi="Calibri"/>
          <w:b/>
          <w:color w:val="000000" w:themeColor="text1"/>
          <w:sz w:val="22"/>
          <w:szCs w:val="22"/>
        </w:rPr>
      </w:pPr>
    </w:p>
    <w:p w14:paraId="6886BBCE" w14:textId="2F424009" w:rsidR="00220E11" w:rsidRPr="005B366F" w:rsidRDefault="00220E11" w:rsidP="00220E11">
      <w:pPr>
        <w:pStyle w:val="Glava"/>
        <w:numPr>
          <w:ilvl w:val="12"/>
          <w:numId w:val="0"/>
        </w:numPr>
        <w:tabs>
          <w:tab w:val="left" w:pos="720"/>
        </w:tabs>
        <w:rPr>
          <w:rFonts w:ascii="Calibri" w:hAnsi="Calibri"/>
          <w:color w:val="000000" w:themeColor="text1"/>
          <w:sz w:val="22"/>
          <w:szCs w:val="22"/>
        </w:rPr>
      </w:pPr>
      <w:r w:rsidRPr="005B366F">
        <w:rPr>
          <w:rFonts w:ascii="Calibri" w:hAnsi="Calibri"/>
          <w:b/>
          <w:color w:val="000000" w:themeColor="text1"/>
          <w:sz w:val="22"/>
          <w:szCs w:val="22"/>
        </w:rPr>
        <w:t>VZOREC POGODBE</w:t>
      </w:r>
    </w:p>
    <w:p w14:paraId="13DFBB62" w14:textId="77777777" w:rsidR="00BA5C52" w:rsidRPr="005B366F" w:rsidRDefault="00BA5C52" w:rsidP="00BA5C52">
      <w:pPr>
        <w:rPr>
          <w:rFonts w:ascii="Calibri" w:hAnsi="Calibri" w:cs="Tahoma"/>
          <w:sz w:val="20"/>
          <w:szCs w:val="20"/>
        </w:rPr>
      </w:pPr>
    </w:p>
    <w:tbl>
      <w:tblPr>
        <w:tblW w:w="8858" w:type="dxa"/>
        <w:tblInd w:w="70" w:type="dxa"/>
        <w:tblLayout w:type="fixed"/>
        <w:tblCellMar>
          <w:left w:w="70" w:type="dxa"/>
          <w:right w:w="70" w:type="dxa"/>
        </w:tblCellMar>
        <w:tblLook w:val="0000" w:firstRow="0" w:lastRow="0" w:firstColumn="0" w:lastColumn="0" w:noHBand="0" w:noVBand="0"/>
      </w:tblPr>
      <w:tblGrid>
        <w:gridCol w:w="1701"/>
        <w:gridCol w:w="7157"/>
      </w:tblGrid>
      <w:tr w:rsidR="000E60A5" w:rsidRPr="005B366F" w14:paraId="68C2450D" w14:textId="77777777" w:rsidTr="00E878F6">
        <w:tc>
          <w:tcPr>
            <w:tcW w:w="1701" w:type="dxa"/>
          </w:tcPr>
          <w:p w14:paraId="09246783" w14:textId="6BCE2B27" w:rsidR="000E60A5" w:rsidRPr="005B366F" w:rsidRDefault="000E60A5" w:rsidP="002B0EA7">
            <w:pPr>
              <w:numPr>
                <w:ilvl w:val="12"/>
                <w:numId w:val="0"/>
              </w:numPr>
              <w:rPr>
                <w:rFonts w:ascii="Calibri" w:hAnsi="Calibri" w:cs="Tahoma"/>
                <w:sz w:val="22"/>
                <w:szCs w:val="22"/>
              </w:rPr>
            </w:pPr>
            <w:bookmarkStart w:id="52" w:name="_Hlk30760944"/>
            <w:r w:rsidRPr="005B366F">
              <w:rPr>
                <w:rFonts w:ascii="Calibri" w:hAnsi="Calibri" w:cs="Tahoma"/>
                <w:sz w:val="22"/>
                <w:szCs w:val="22"/>
              </w:rPr>
              <w:t>NAROČNIK</w:t>
            </w:r>
            <w:r w:rsidR="002B0EA7">
              <w:rPr>
                <w:rFonts w:ascii="Calibri" w:hAnsi="Calibri" w:cs="Tahoma"/>
                <w:sz w:val="22"/>
                <w:szCs w:val="22"/>
              </w:rPr>
              <w:t>:</w:t>
            </w:r>
          </w:p>
        </w:tc>
        <w:tc>
          <w:tcPr>
            <w:tcW w:w="7157" w:type="dxa"/>
          </w:tcPr>
          <w:p w14:paraId="54A3B5F3" w14:textId="3CB181BA" w:rsidR="00364ADC" w:rsidRDefault="0021669D" w:rsidP="00364ADC">
            <w:pPr>
              <w:numPr>
                <w:ilvl w:val="12"/>
                <w:numId w:val="0"/>
              </w:numPr>
              <w:jc w:val="both"/>
              <w:rPr>
                <w:rFonts w:asciiTheme="minorHAnsi" w:hAnsiTheme="minorHAnsi"/>
                <w:sz w:val="22"/>
                <w:szCs w:val="22"/>
              </w:rPr>
            </w:pPr>
            <w:r>
              <w:rPr>
                <w:rFonts w:asciiTheme="minorHAnsi" w:hAnsiTheme="minorHAnsi"/>
                <w:b/>
                <w:sz w:val="22"/>
                <w:szCs w:val="22"/>
              </w:rPr>
              <w:t>SNG MARIBOR</w:t>
            </w:r>
            <w:r w:rsidR="00F82037">
              <w:rPr>
                <w:rFonts w:asciiTheme="minorHAnsi" w:hAnsiTheme="minorHAnsi"/>
                <w:b/>
                <w:sz w:val="22"/>
                <w:szCs w:val="22"/>
              </w:rPr>
              <w:t xml:space="preserve">, </w:t>
            </w:r>
            <w:r w:rsidRPr="0021669D">
              <w:rPr>
                <w:rFonts w:asciiTheme="minorHAnsi" w:hAnsiTheme="minorHAnsi"/>
                <w:b/>
                <w:sz w:val="22"/>
                <w:szCs w:val="22"/>
              </w:rPr>
              <w:t>S</w:t>
            </w:r>
            <w:r w:rsidR="001B2A16">
              <w:rPr>
                <w:rFonts w:asciiTheme="minorHAnsi" w:hAnsiTheme="minorHAnsi"/>
                <w:b/>
                <w:sz w:val="22"/>
                <w:szCs w:val="22"/>
              </w:rPr>
              <w:t xml:space="preserve">lovenska ulica </w:t>
            </w:r>
            <w:r w:rsidRPr="0021669D">
              <w:rPr>
                <w:rFonts w:asciiTheme="minorHAnsi" w:hAnsiTheme="minorHAnsi"/>
                <w:b/>
                <w:sz w:val="22"/>
                <w:szCs w:val="22"/>
              </w:rPr>
              <w:t>27</w:t>
            </w:r>
            <w:r w:rsidR="00F82037">
              <w:rPr>
                <w:rFonts w:asciiTheme="minorHAnsi" w:hAnsiTheme="minorHAnsi"/>
                <w:b/>
                <w:sz w:val="22"/>
                <w:szCs w:val="22"/>
              </w:rPr>
              <w:t>, 2000 Maribor</w:t>
            </w:r>
            <w:r w:rsidR="002F4F4C" w:rsidRPr="002F4F4C">
              <w:rPr>
                <w:rFonts w:asciiTheme="minorHAnsi" w:hAnsiTheme="minorHAnsi"/>
                <w:b/>
                <w:sz w:val="22"/>
                <w:szCs w:val="22"/>
              </w:rPr>
              <w:t xml:space="preserve">, </w:t>
            </w:r>
            <w:r w:rsidR="002F4F4C" w:rsidRPr="002F4F4C">
              <w:rPr>
                <w:rFonts w:asciiTheme="minorHAnsi" w:hAnsiTheme="minorHAnsi"/>
                <w:bCs/>
                <w:sz w:val="22"/>
                <w:szCs w:val="22"/>
              </w:rPr>
              <w:t xml:space="preserve">ki </w:t>
            </w:r>
            <w:r w:rsidR="001B2A16">
              <w:rPr>
                <w:rFonts w:asciiTheme="minorHAnsi" w:hAnsiTheme="minorHAnsi"/>
                <w:bCs/>
                <w:sz w:val="22"/>
                <w:szCs w:val="22"/>
              </w:rPr>
              <w:t>ga</w:t>
            </w:r>
            <w:r w:rsidR="002F4F4C" w:rsidRPr="002F4F4C">
              <w:rPr>
                <w:rFonts w:asciiTheme="minorHAnsi" w:hAnsiTheme="minorHAnsi"/>
                <w:bCs/>
                <w:sz w:val="22"/>
                <w:szCs w:val="22"/>
              </w:rPr>
              <w:t xml:space="preserve"> zastopa </w:t>
            </w:r>
            <w:r w:rsidR="001B2A16">
              <w:rPr>
                <w:rFonts w:asciiTheme="minorHAnsi" w:hAnsiTheme="minorHAnsi"/>
                <w:bCs/>
                <w:sz w:val="22"/>
                <w:szCs w:val="22"/>
              </w:rPr>
              <w:t>direktor</w:t>
            </w:r>
            <w:r w:rsidR="002F4F4C">
              <w:rPr>
                <w:rFonts w:asciiTheme="minorHAnsi" w:hAnsiTheme="minorHAnsi"/>
                <w:b/>
                <w:sz w:val="22"/>
                <w:szCs w:val="22"/>
              </w:rPr>
              <w:t>,</w:t>
            </w:r>
            <w:r w:rsidR="002F4F4C" w:rsidRPr="002F4F4C">
              <w:rPr>
                <w:rFonts w:asciiTheme="minorHAnsi" w:hAnsiTheme="minorHAnsi"/>
                <w:b/>
                <w:sz w:val="22"/>
                <w:szCs w:val="22"/>
              </w:rPr>
              <w:t xml:space="preserve"> </w:t>
            </w:r>
            <w:r w:rsidR="001B2A16">
              <w:rPr>
                <w:rFonts w:asciiTheme="minorHAnsi" w:hAnsiTheme="minorHAnsi"/>
                <w:b/>
                <w:sz w:val="22"/>
                <w:szCs w:val="22"/>
              </w:rPr>
              <w:t xml:space="preserve">Danilo Rošker </w:t>
            </w:r>
          </w:p>
          <w:p w14:paraId="27880F4F" w14:textId="77AA6B1E" w:rsidR="00364ADC" w:rsidRPr="005B366F" w:rsidRDefault="00364ADC" w:rsidP="00364ADC">
            <w:pPr>
              <w:numPr>
                <w:ilvl w:val="12"/>
                <w:numId w:val="0"/>
              </w:numPr>
              <w:jc w:val="both"/>
              <w:rPr>
                <w:rFonts w:ascii="Calibri" w:hAnsi="Calibri" w:cs="Tahoma"/>
                <w:sz w:val="22"/>
                <w:szCs w:val="22"/>
              </w:rPr>
            </w:pPr>
          </w:p>
          <w:p w14:paraId="29C00FFC" w14:textId="65CF2985" w:rsidR="00364ADC" w:rsidRPr="005B366F" w:rsidRDefault="00780A95" w:rsidP="00364ADC">
            <w:pPr>
              <w:numPr>
                <w:ilvl w:val="12"/>
                <w:numId w:val="0"/>
              </w:numPr>
              <w:rPr>
                <w:rFonts w:ascii="Calibri" w:hAnsi="Calibri" w:cs="Tahoma"/>
                <w:sz w:val="22"/>
                <w:szCs w:val="22"/>
              </w:rPr>
            </w:pPr>
            <w:r>
              <w:rPr>
                <w:rFonts w:ascii="Calibri" w:hAnsi="Calibri" w:cs="Tahoma"/>
                <w:sz w:val="22"/>
                <w:szCs w:val="22"/>
              </w:rPr>
              <w:t>M</w:t>
            </w:r>
            <w:r w:rsidR="00364ADC" w:rsidRPr="005B366F">
              <w:rPr>
                <w:rFonts w:ascii="Calibri" w:hAnsi="Calibri" w:cs="Tahoma"/>
                <w:sz w:val="22"/>
                <w:szCs w:val="22"/>
              </w:rPr>
              <w:t>atična številka:</w:t>
            </w:r>
            <w:r w:rsidR="00364ADC" w:rsidRPr="005B366F">
              <w:rPr>
                <w:rFonts w:ascii="Calibri" w:hAnsi="Calibri" w:cs="Tahoma"/>
                <w:sz w:val="22"/>
                <w:szCs w:val="22"/>
              </w:rPr>
              <w:tab/>
            </w:r>
            <w:r w:rsidR="001B2A16" w:rsidRPr="001B2A16">
              <w:rPr>
                <w:rFonts w:ascii="Calibri" w:hAnsi="Calibri" w:cs="Tahoma"/>
                <w:sz w:val="22"/>
                <w:szCs w:val="22"/>
              </w:rPr>
              <w:t>5053315000</w:t>
            </w:r>
          </w:p>
          <w:p w14:paraId="4831F88F" w14:textId="566FB66C" w:rsidR="00364ADC" w:rsidRPr="005B366F" w:rsidRDefault="001B2A16" w:rsidP="00364ADC">
            <w:pPr>
              <w:numPr>
                <w:ilvl w:val="12"/>
                <w:numId w:val="0"/>
              </w:numPr>
              <w:rPr>
                <w:rFonts w:ascii="Calibri" w:hAnsi="Calibri" w:cs="Tahoma"/>
                <w:sz w:val="22"/>
                <w:szCs w:val="22"/>
              </w:rPr>
            </w:pPr>
            <w:r>
              <w:rPr>
                <w:rFonts w:ascii="Calibri" w:hAnsi="Calibri" w:cs="Tahoma"/>
                <w:sz w:val="22"/>
                <w:szCs w:val="22"/>
              </w:rPr>
              <w:t>Davčna številka:</w:t>
            </w:r>
            <w:r w:rsidR="00364ADC" w:rsidRPr="005B366F">
              <w:rPr>
                <w:rFonts w:ascii="Calibri" w:hAnsi="Calibri" w:cs="Tahoma"/>
                <w:sz w:val="22"/>
                <w:szCs w:val="22"/>
              </w:rPr>
              <w:tab/>
            </w:r>
            <w:r w:rsidRPr="001B2A16">
              <w:rPr>
                <w:rFonts w:ascii="Calibri" w:hAnsi="Calibri" w:cs="Tahoma"/>
                <w:sz w:val="22"/>
                <w:szCs w:val="22"/>
              </w:rPr>
              <w:t>SI19801491</w:t>
            </w:r>
          </w:p>
          <w:p w14:paraId="1B947F4E" w14:textId="77777777" w:rsidR="001B2A16" w:rsidRPr="005B366F" w:rsidRDefault="001B2A16" w:rsidP="001B2A16">
            <w:pPr>
              <w:numPr>
                <w:ilvl w:val="12"/>
                <w:numId w:val="0"/>
              </w:numPr>
              <w:rPr>
                <w:rFonts w:ascii="Calibri" w:hAnsi="Calibri" w:cs="Tahoma"/>
                <w:sz w:val="22"/>
                <w:szCs w:val="22"/>
              </w:rPr>
            </w:pPr>
            <w:r w:rsidRPr="005B366F">
              <w:rPr>
                <w:rFonts w:ascii="Calibri" w:hAnsi="Calibri" w:cs="Tahoma"/>
                <w:sz w:val="22"/>
                <w:szCs w:val="22"/>
              </w:rPr>
              <w:t>TRR:</w:t>
            </w:r>
            <w:r w:rsidRPr="005B366F">
              <w:rPr>
                <w:rFonts w:ascii="Calibri" w:hAnsi="Calibri" w:cs="Tahoma"/>
                <w:sz w:val="22"/>
                <w:szCs w:val="22"/>
              </w:rPr>
              <w:tab/>
            </w:r>
            <w:r w:rsidRPr="005B366F">
              <w:rPr>
                <w:rFonts w:ascii="Calibri" w:hAnsi="Calibri" w:cs="Tahoma"/>
                <w:sz w:val="22"/>
                <w:szCs w:val="22"/>
              </w:rPr>
              <w:tab/>
            </w:r>
            <w:r w:rsidRPr="005B366F">
              <w:rPr>
                <w:rFonts w:ascii="Calibri" w:hAnsi="Calibri" w:cs="Tahoma"/>
                <w:sz w:val="22"/>
                <w:szCs w:val="22"/>
              </w:rPr>
              <w:tab/>
              <w:t>______________________ odprt pri ____________</w:t>
            </w:r>
          </w:p>
          <w:p w14:paraId="28A1F860" w14:textId="19CC8F7F" w:rsidR="000E60A5" w:rsidRPr="005B366F" w:rsidRDefault="000E60A5" w:rsidP="00364ADC">
            <w:pPr>
              <w:numPr>
                <w:ilvl w:val="12"/>
                <w:numId w:val="0"/>
              </w:numPr>
              <w:rPr>
                <w:rFonts w:ascii="Calibri" w:hAnsi="Calibri" w:cs="Tahoma"/>
                <w:sz w:val="22"/>
                <w:szCs w:val="22"/>
              </w:rPr>
            </w:pPr>
          </w:p>
        </w:tc>
      </w:tr>
      <w:bookmarkEnd w:id="52"/>
      <w:tr w:rsidR="00BA5C52" w:rsidRPr="005B366F" w14:paraId="26C41DD6" w14:textId="77777777" w:rsidTr="00E878F6">
        <w:tc>
          <w:tcPr>
            <w:tcW w:w="1701" w:type="dxa"/>
          </w:tcPr>
          <w:p w14:paraId="7FDFFD2E" w14:textId="77777777" w:rsidR="00364ADC" w:rsidRPr="005B366F" w:rsidRDefault="00364ADC" w:rsidP="0011018D">
            <w:pPr>
              <w:numPr>
                <w:ilvl w:val="12"/>
                <w:numId w:val="0"/>
              </w:numPr>
              <w:rPr>
                <w:rFonts w:ascii="Calibri" w:hAnsi="Calibri" w:cs="Tahoma"/>
                <w:sz w:val="22"/>
                <w:szCs w:val="22"/>
              </w:rPr>
            </w:pPr>
          </w:p>
          <w:p w14:paraId="4F00B869" w14:textId="77777777" w:rsidR="00364ADC" w:rsidRPr="005B366F" w:rsidRDefault="00364ADC" w:rsidP="0011018D">
            <w:pPr>
              <w:numPr>
                <w:ilvl w:val="12"/>
                <w:numId w:val="0"/>
              </w:numPr>
              <w:rPr>
                <w:rFonts w:ascii="Calibri" w:hAnsi="Calibri" w:cs="Tahoma"/>
                <w:sz w:val="22"/>
                <w:szCs w:val="22"/>
              </w:rPr>
            </w:pPr>
          </w:p>
        </w:tc>
        <w:tc>
          <w:tcPr>
            <w:tcW w:w="7157" w:type="dxa"/>
          </w:tcPr>
          <w:p w14:paraId="082144FC" w14:textId="77777777" w:rsidR="00BA5C52" w:rsidRPr="005B366F" w:rsidRDefault="00BA5C52" w:rsidP="0011018D">
            <w:pPr>
              <w:numPr>
                <w:ilvl w:val="12"/>
                <w:numId w:val="0"/>
              </w:numPr>
              <w:jc w:val="both"/>
              <w:rPr>
                <w:rFonts w:ascii="Calibri" w:hAnsi="Calibri" w:cs="Tahoma"/>
                <w:sz w:val="22"/>
                <w:szCs w:val="22"/>
              </w:rPr>
            </w:pPr>
            <w:r w:rsidRPr="005B366F">
              <w:rPr>
                <w:rFonts w:ascii="Calibri" w:hAnsi="Calibri" w:cs="Tahoma"/>
                <w:sz w:val="22"/>
                <w:szCs w:val="22"/>
              </w:rPr>
              <w:t>in</w:t>
            </w:r>
          </w:p>
          <w:p w14:paraId="7F6026F9" w14:textId="77777777" w:rsidR="00BA5C52" w:rsidRPr="005B366F" w:rsidRDefault="00BA5C52" w:rsidP="0011018D">
            <w:pPr>
              <w:numPr>
                <w:ilvl w:val="12"/>
                <w:numId w:val="0"/>
              </w:numPr>
              <w:jc w:val="both"/>
              <w:rPr>
                <w:rFonts w:ascii="Calibri" w:hAnsi="Calibri" w:cs="Tahoma"/>
                <w:sz w:val="22"/>
                <w:szCs w:val="22"/>
              </w:rPr>
            </w:pPr>
          </w:p>
        </w:tc>
      </w:tr>
      <w:tr w:rsidR="00BA5C52" w:rsidRPr="005B366F" w14:paraId="47405AA3" w14:textId="77777777" w:rsidTr="00E878F6">
        <w:tc>
          <w:tcPr>
            <w:tcW w:w="1701" w:type="dxa"/>
          </w:tcPr>
          <w:p w14:paraId="2633AD4A" w14:textId="7B844CC5" w:rsidR="00BA5C52" w:rsidRPr="005B366F" w:rsidRDefault="001B2A16" w:rsidP="0011018D">
            <w:pPr>
              <w:numPr>
                <w:ilvl w:val="12"/>
                <w:numId w:val="0"/>
              </w:numPr>
              <w:rPr>
                <w:rFonts w:ascii="Calibri" w:hAnsi="Calibri" w:cs="Tahoma"/>
                <w:sz w:val="22"/>
                <w:szCs w:val="22"/>
              </w:rPr>
            </w:pPr>
            <w:r>
              <w:rPr>
                <w:rFonts w:ascii="Calibri" w:hAnsi="Calibri" w:cs="Tahoma"/>
                <w:sz w:val="22"/>
                <w:szCs w:val="22"/>
              </w:rPr>
              <w:t>DOBAVITELJ</w:t>
            </w:r>
            <w:r w:rsidR="00BA5C52" w:rsidRPr="005B366F">
              <w:rPr>
                <w:rFonts w:ascii="Calibri" w:hAnsi="Calibri" w:cs="Tahoma"/>
                <w:sz w:val="22"/>
                <w:szCs w:val="22"/>
              </w:rPr>
              <w:t>:</w:t>
            </w:r>
          </w:p>
        </w:tc>
        <w:tc>
          <w:tcPr>
            <w:tcW w:w="7157" w:type="dxa"/>
          </w:tcPr>
          <w:p w14:paraId="278BB9C4"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__________________________________</w:t>
            </w:r>
            <w:r w:rsidR="008B6622" w:rsidRPr="005B366F">
              <w:rPr>
                <w:rFonts w:ascii="Calibri" w:hAnsi="Calibri" w:cs="Tahoma"/>
                <w:sz w:val="22"/>
                <w:szCs w:val="22"/>
              </w:rPr>
              <w:t>______________________________</w:t>
            </w:r>
          </w:p>
          <w:p w14:paraId="36624B6D" w14:textId="77777777" w:rsidR="00BA5C52" w:rsidRPr="005B366F" w:rsidRDefault="00BA5C52" w:rsidP="0011018D">
            <w:pPr>
              <w:numPr>
                <w:ilvl w:val="12"/>
                <w:numId w:val="0"/>
              </w:numPr>
              <w:rPr>
                <w:rFonts w:ascii="Calibri" w:hAnsi="Calibri" w:cs="Tahoma"/>
                <w:sz w:val="22"/>
                <w:szCs w:val="22"/>
              </w:rPr>
            </w:pPr>
          </w:p>
          <w:p w14:paraId="027CF907" w14:textId="38B0033C" w:rsidR="00BA5C52" w:rsidRPr="005B366F" w:rsidRDefault="00BA5C52" w:rsidP="00780A95">
            <w:pPr>
              <w:numPr>
                <w:ilvl w:val="12"/>
                <w:numId w:val="0"/>
              </w:numPr>
              <w:rPr>
                <w:rFonts w:ascii="Calibri" w:hAnsi="Calibri" w:cs="Tahoma"/>
                <w:sz w:val="22"/>
                <w:szCs w:val="22"/>
              </w:rPr>
            </w:pPr>
            <w:r w:rsidRPr="005B366F">
              <w:rPr>
                <w:rFonts w:ascii="Calibri" w:hAnsi="Calibri" w:cs="Tahoma"/>
                <w:sz w:val="22"/>
                <w:szCs w:val="22"/>
              </w:rPr>
              <w:t>ki ga zastopa direktor(ica) ___________________________________________</w:t>
            </w:r>
          </w:p>
          <w:p w14:paraId="0F6A3C37" w14:textId="5E30E4DF" w:rsidR="00BA5C52" w:rsidRPr="005B366F" w:rsidRDefault="00780A95" w:rsidP="0011018D">
            <w:pPr>
              <w:numPr>
                <w:ilvl w:val="12"/>
                <w:numId w:val="0"/>
              </w:numPr>
              <w:rPr>
                <w:rFonts w:ascii="Calibri" w:hAnsi="Calibri" w:cs="Tahoma"/>
                <w:sz w:val="22"/>
                <w:szCs w:val="22"/>
              </w:rPr>
            </w:pPr>
            <w:r>
              <w:rPr>
                <w:rFonts w:ascii="Calibri" w:hAnsi="Calibri" w:cs="Tahoma"/>
                <w:sz w:val="22"/>
                <w:szCs w:val="22"/>
              </w:rPr>
              <w:t>M</w:t>
            </w:r>
            <w:r w:rsidR="00BA5C52" w:rsidRPr="005B366F">
              <w:rPr>
                <w:rFonts w:ascii="Calibri" w:hAnsi="Calibri" w:cs="Tahoma"/>
                <w:sz w:val="22"/>
                <w:szCs w:val="22"/>
              </w:rPr>
              <w:t>atična številka:</w:t>
            </w:r>
            <w:r w:rsidR="00BA5C52" w:rsidRPr="005B366F">
              <w:rPr>
                <w:rFonts w:ascii="Calibri" w:hAnsi="Calibri" w:cs="Tahoma"/>
                <w:sz w:val="22"/>
                <w:szCs w:val="22"/>
              </w:rPr>
              <w:tab/>
              <w:t>________________</w:t>
            </w:r>
          </w:p>
          <w:p w14:paraId="7994C612" w14:textId="32DB25B5" w:rsidR="00BA5C52" w:rsidRPr="005B366F" w:rsidRDefault="00780A95" w:rsidP="0011018D">
            <w:pPr>
              <w:numPr>
                <w:ilvl w:val="12"/>
                <w:numId w:val="0"/>
              </w:numPr>
              <w:rPr>
                <w:rFonts w:ascii="Calibri" w:hAnsi="Calibri" w:cs="Tahoma"/>
                <w:sz w:val="22"/>
                <w:szCs w:val="22"/>
              </w:rPr>
            </w:pPr>
            <w:r>
              <w:rPr>
                <w:rFonts w:ascii="Calibri" w:hAnsi="Calibri" w:cs="Tahoma"/>
                <w:sz w:val="22"/>
                <w:szCs w:val="22"/>
              </w:rPr>
              <w:t>Davčna številka:</w:t>
            </w:r>
            <w:r w:rsidR="00BA5C52" w:rsidRPr="005B366F">
              <w:rPr>
                <w:rFonts w:ascii="Calibri" w:hAnsi="Calibri" w:cs="Tahoma"/>
                <w:sz w:val="22"/>
                <w:szCs w:val="22"/>
              </w:rPr>
              <w:tab/>
              <w:t>SI ______________</w:t>
            </w:r>
          </w:p>
          <w:p w14:paraId="5B7FAB4E" w14:textId="0DA87704"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TRR:</w:t>
            </w:r>
            <w:r w:rsidRPr="005B366F">
              <w:rPr>
                <w:rFonts w:ascii="Calibri" w:hAnsi="Calibri" w:cs="Tahoma"/>
                <w:sz w:val="22"/>
                <w:szCs w:val="22"/>
              </w:rPr>
              <w:tab/>
            </w:r>
            <w:r w:rsidRPr="005B366F">
              <w:rPr>
                <w:rFonts w:ascii="Calibri" w:hAnsi="Calibri" w:cs="Tahoma"/>
                <w:sz w:val="22"/>
                <w:szCs w:val="22"/>
              </w:rPr>
              <w:tab/>
            </w:r>
            <w:r w:rsidRPr="005B366F">
              <w:rPr>
                <w:rFonts w:ascii="Calibri" w:hAnsi="Calibri" w:cs="Tahoma"/>
                <w:sz w:val="22"/>
                <w:szCs w:val="22"/>
              </w:rPr>
              <w:tab/>
              <w:t>______________________ odprt pri ____________</w:t>
            </w:r>
          </w:p>
          <w:p w14:paraId="4BDBB876" w14:textId="77777777" w:rsidR="00BA5C52" w:rsidRPr="005B366F" w:rsidRDefault="00BA5C52" w:rsidP="0011018D">
            <w:pPr>
              <w:numPr>
                <w:ilvl w:val="12"/>
                <w:numId w:val="0"/>
              </w:numPr>
              <w:rPr>
                <w:rFonts w:ascii="Calibri" w:hAnsi="Calibri" w:cs="Tahoma"/>
                <w:sz w:val="22"/>
                <w:szCs w:val="22"/>
              </w:rPr>
            </w:pPr>
          </w:p>
        </w:tc>
      </w:tr>
    </w:tbl>
    <w:p w14:paraId="3B89FD0E" w14:textId="77777777" w:rsidR="002B0EA7" w:rsidRDefault="002B0EA7" w:rsidP="00BA5C52">
      <w:pPr>
        <w:numPr>
          <w:ilvl w:val="12"/>
          <w:numId w:val="0"/>
        </w:numPr>
        <w:rPr>
          <w:rFonts w:ascii="Calibri" w:hAnsi="Calibri" w:cs="Tahoma"/>
          <w:sz w:val="22"/>
          <w:szCs w:val="22"/>
        </w:rPr>
      </w:pPr>
    </w:p>
    <w:p w14:paraId="2C0626B6" w14:textId="68F95BC8" w:rsidR="00BA5C52" w:rsidRPr="005B366F" w:rsidRDefault="00BA5C52" w:rsidP="00BA5C52">
      <w:pPr>
        <w:numPr>
          <w:ilvl w:val="12"/>
          <w:numId w:val="0"/>
        </w:numPr>
        <w:rPr>
          <w:rFonts w:ascii="Calibri" w:hAnsi="Calibri" w:cs="Tahoma"/>
          <w:sz w:val="22"/>
          <w:szCs w:val="22"/>
        </w:rPr>
      </w:pPr>
      <w:r w:rsidRPr="005B366F">
        <w:rPr>
          <w:rFonts w:ascii="Calibri" w:hAnsi="Calibri" w:cs="Tahoma"/>
          <w:sz w:val="22"/>
          <w:szCs w:val="22"/>
        </w:rPr>
        <w:t>sklene</w:t>
      </w:r>
      <w:r w:rsidR="002B0EA7">
        <w:rPr>
          <w:rFonts w:ascii="Calibri" w:hAnsi="Calibri" w:cs="Tahoma"/>
          <w:sz w:val="22"/>
          <w:szCs w:val="22"/>
        </w:rPr>
        <w:t>ta</w:t>
      </w:r>
      <w:r w:rsidRPr="005B366F">
        <w:rPr>
          <w:rFonts w:ascii="Calibri" w:hAnsi="Calibri" w:cs="Tahoma"/>
          <w:sz w:val="22"/>
          <w:szCs w:val="22"/>
        </w:rPr>
        <w:t xml:space="preserve"> po medsebojnem sporazumu naslednjo</w:t>
      </w:r>
    </w:p>
    <w:p w14:paraId="0307F095" w14:textId="77777777" w:rsidR="00837279" w:rsidRPr="005B366F" w:rsidRDefault="00837279" w:rsidP="00BA5C52">
      <w:pPr>
        <w:numPr>
          <w:ilvl w:val="12"/>
          <w:numId w:val="0"/>
        </w:numPr>
        <w:rPr>
          <w:rFonts w:ascii="Calibri" w:hAnsi="Calibri" w:cs="Tahoma"/>
          <w:sz w:val="22"/>
          <w:szCs w:val="22"/>
        </w:rPr>
      </w:pPr>
    </w:p>
    <w:p w14:paraId="389B192A" w14:textId="77777777" w:rsidR="00282E62" w:rsidRDefault="001B2A16" w:rsidP="00BA5C52">
      <w:pPr>
        <w:numPr>
          <w:ilvl w:val="12"/>
          <w:numId w:val="0"/>
        </w:numPr>
        <w:jc w:val="center"/>
        <w:rPr>
          <w:rFonts w:ascii="Calibri" w:hAnsi="Calibri" w:cs="Tahoma"/>
          <w:b/>
          <w:sz w:val="32"/>
          <w:szCs w:val="32"/>
        </w:rPr>
      </w:pPr>
      <w:r>
        <w:rPr>
          <w:rFonts w:ascii="Calibri" w:hAnsi="Calibri" w:cs="Tahoma"/>
          <w:b/>
          <w:sz w:val="32"/>
          <w:szCs w:val="32"/>
        </w:rPr>
        <w:t>POGODB</w:t>
      </w:r>
      <w:r w:rsidR="00BA5C52" w:rsidRPr="005B366F">
        <w:rPr>
          <w:rFonts w:ascii="Calibri" w:hAnsi="Calibri" w:cs="Tahoma"/>
          <w:b/>
          <w:sz w:val="32"/>
          <w:szCs w:val="32"/>
        </w:rPr>
        <w:t>O</w:t>
      </w:r>
      <w:r>
        <w:rPr>
          <w:rFonts w:ascii="Calibri" w:hAnsi="Calibri" w:cs="Tahoma"/>
          <w:b/>
          <w:sz w:val="32"/>
          <w:szCs w:val="32"/>
        </w:rPr>
        <w:t xml:space="preserve"> za </w:t>
      </w:r>
      <w:r w:rsidR="00282E62">
        <w:rPr>
          <w:rFonts w:ascii="Calibri" w:hAnsi="Calibri" w:cs="Tahoma"/>
          <w:b/>
          <w:sz w:val="32"/>
          <w:szCs w:val="32"/>
        </w:rPr>
        <w:t>SKLOP 1:</w:t>
      </w:r>
    </w:p>
    <w:p w14:paraId="62A53D26" w14:textId="34BD48B2" w:rsidR="00BA5C52" w:rsidRDefault="00E22F14" w:rsidP="00BA5C52">
      <w:pPr>
        <w:numPr>
          <w:ilvl w:val="12"/>
          <w:numId w:val="0"/>
        </w:numPr>
        <w:jc w:val="center"/>
        <w:rPr>
          <w:rFonts w:ascii="Calibri" w:hAnsi="Calibri" w:cs="Tahoma"/>
          <w:b/>
          <w:sz w:val="32"/>
          <w:szCs w:val="32"/>
        </w:rPr>
      </w:pPr>
      <w:r w:rsidRPr="00E22F14">
        <w:rPr>
          <w:rFonts w:ascii="Calibri" w:hAnsi="Calibri" w:cs="Tahoma"/>
          <w:b/>
          <w:sz w:val="32"/>
          <w:szCs w:val="32"/>
        </w:rPr>
        <w:t>SISTEM ZA VIDEO PROJEKCIJE V DVORANI FRANA ŽIŽKA IN MALI ODER</w:t>
      </w:r>
      <w:r w:rsidR="00161621" w:rsidRPr="00161621">
        <w:rPr>
          <w:rFonts w:ascii="Calibri" w:hAnsi="Calibri" w:cs="Tahoma"/>
          <w:b/>
          <w:sz w:val="32"/>
          <w:szCs w:val="32"/>
        </w:rPr>
        <w:t xml:space="preserve"> </w:t>
      </w:r>
    </w:p>
    <w:p w14:paraId="7827BD69" w14:textId="77777777" w:rsidR="00BA5C52" w:rsidRPr="005B366F" w:rsidRDefault="00BA5C52" w:rsidP="00BA5C52">
      <w:pPr>
        <w:numPr>
          <w:ilvl w:val="12"/>
          <w:numId w:val="0"/>
        </w:numPr>
        <w:jc w:val="center"/>
        <w:rPr>
          <w:rFonts w:ascii="Calibri" w:hAnsi="Calibri" w:cs="Tahoma"/>
          <w:b/>
          <w:sz w:val="28"/>
          <w:szCs w:val="28"/>
        </w:rPr>
      </w:pPr>
      <w:r w:rsidRPr="005B366F">
        <w:rPr>
          <w:rFonts w:ascii="Calibri" w:hAnsi="Calibri" w:cs="Tahoma"/>
          <w:b/>
          <w:sz w:val="28"/>
          <w:szCs w:val="28"/>
        </w:rPr>
        <w:t xml:space="preserve">št. </w:t>
      </w:r>
      <w:r w:rsidR="005A5F0E" w:rsidRPr="005B366F">
        <w:rPr>
          <w:rFonts w:ascii="Calibri" w:hAnsi="Calibri" w:cs="Tahoma"/>
          <w:b/>
          <w:sz w:val="28"/>
          <w:szCs w:val="28"/>
        </w:rPr>
        <w:t>____________________</w:t>
      </w:r>
    </w:p>
    <w:p w14:paraId="279A577D" w14:textId="77777777" w:rsidR="008915AB" w:rsidRPr="005B366F" w:rsidRDefault="008915AB" w:rsidP="00BA5C52">
      <w:pPr>
        <w:numPr>
          <w:ilvl w:val="12"/>
          <w:numId w:val="0"/>
        </w:numPr>
        <w:jc w:val="center"/>
        <w:rPr>
          <w:rFonts w:ascii="Calibri" w:hAnsi="Calibri" w:cs="Tahoma"/>
          <w:b/>
          <w:sz w:val="28"/>
          <w:szCs w:val="28"/>
        </w:rPr>
      </w:pPr>
    </w:p>
    <w:p w14:paraId="6E5C9B82" w14:textId="77777777" w:rsidR="008A3888" w:rsidRPr="005B366F" w:rsidRDefault="008A3888" w:rsidP="00E878F6">
      <w:pPr>
        <w:numPr>
          <w:ilvl w:val="12"/>
          <w:numId w:val="0"/>
        </w:numPr>
        <w:jc w:val="center"/>
        <w:rPr>
          <w:rFonts w:ascii="Calibri" w:hAnsi="Calibri" w:cs="Tahoma"/>
          <w:b/>
          <w:sz w:val="32"/>
          <w:szCs w:val="32"/>
        </w:rPr>
      </w:pPr>
    </w:p>
    <w:p w14:paraId="0024D881" w14:textId="011007FC" w:rsidR="00BA5C52" w:rsidRPr="005B366F" w:rsidRDefault="001B2A16" w:rsidP="00FA3823">
      <w:pPr>
        <w:numPr>
          <w:ilvl w:val="0"/>
          <w:numId w:val="19"/>
        </w:numPr>
        <w:rPr>
          <w:rFonts w:ascii="Calibri" w:hAnsi="Calibri" w:cs="Tahoma"/>
          <w:b/>
          <w:i/>
          <w:sz w:val="20"/>
          <w:szCs w:val="20"/>
        </w:rPr>
      </w:pPr>
      <w:r>
        <w:rPr>
          <w:rFonts w:ascii="Calibri" w:hAnsi="Calibri" w:cs="Tahoma"/>
          <w:b/>
          <w:i/>
          <w:sz w:val="20"/>
          <w:szCs w:val="20"/>
        </w:rPr>
        <w:t>UVODNA DOLOČILA</w:t>
      </w:r>
      <w:r w:rsidR="00BA5C52" w:rsidRPr="005B366F">
        <w:rPr>
          <w:rFonts w:ascii="Calibri" w:hAnsi="Calibri" w:cs="Tahoma"/>
          <w:b/>
          <w:i/>
          <w:sz w:val="20"/>
          <w:szCs w:val="20"/>
        </w:rPr>
        <w:t xml:space="preserve"> </w:t>
      </w:r>
    </w:p>
    <w:p w14:paraId="20927973" w14:textId="77777777" w:rsidR="00BA5C52" w:rsidRPr="005B366F" w:rsidRDefault="00BA5C52" w:rsidP="00FA3823">
      <w:pPr>
        <w:numPr>
          <w:ilvl w:val="0"/>
          <w:numId w:val="25"/>
        </w:numPr>
        <w:jc w:val="center"/>
        <w:rPr>
          <w:rFonts w:ascii="Calibri" w:hAnsi="Calibri" w:cs="Tahoma"/>
          <w:b/>
          <w:bCs/>
          <w:sz w:val="20"/>
          <w:szCs w:val="20"/>
        </w:rPr>
      </w:pPr>
      <w:r w:rsidRPr="005B366F">
        <w:rPr>
          <w:rFonts w:ascii="Calibri" w:hAnsi="Calibri" w:cs="Tahoma"/>
          <w:b/>
          <w:bCs/>
          <w:sz w:val="20"/>
          <w:szCs w:val="20"/>
        </w:rPr>
        <w:t>člen</w:t>
      </w:r>
    </w:p>
    <w:p w14:paraId="2E49E72E" w14:textId="77777777" w:rsidR="00BA5C52" w:rsidRPr="005B366F" w:rsidRDefault="00BA5C52" w:rsidP="00BA5C52">
      <w:pPr>
        <w:numPr>
          <w:ilvl w:val="12"/>
          <w:numId w:val="0"/>
        </w:numPr>
        <w:jc w:val="both"/>
        <w:rPr>
          <w:rFonts w:ascii="Calibri" w:hAnsi="Calibri" w:cs="Tahoma"/>
          <w:sz w:val="20"/>
          <w:szCs w:val="20"/>
        </w:rPr>
      </w:pPr>
    </w:p>
    <w:p w14:paraId="3F96C417" w14:textId="77777777" w:rsidR="001B2A16" w:rsidRPr="001B2A16" w:rsidRDefault="001B2A16" w:rsidP="001B2A16">
      <w:pPr>
        <w:numPr>
          <w:ilvl w:val="12"/>
          <w:numId w:val="0"/>
        </w:numPr>
        <w:jc w:val="both"/>
        <w:rPr>
          <w:rFonts w:ascii="Calibri" w:hAnsi="Calibri" w:cs="Tahoma"/>
          <w:sz w:val="20"/>
          <w:szCs w:val="20"/>
        </w:rPr>
      </w:pPr>
      <w:r w:rsidRPr="001B2A16">
        <w:rPr>
          <w:rFonts w:ascii="Calibri" w:hAnsi="Calibri" w:cs="Tahoma"/>
          <w:sz w:val="20"/>
          <w:szCs w:val="20"/>
        </w:rPr>
        <w:t>Stranki sporazuma uvodoma ugotavljata, da:</w:t>
      </w:r>
    </w:p>
    <w:p w14:paraId="517045F3" w14:textId="4653C6C4" w:rsidR="001B2A16" w:rsidRDefault="001B2A16" w:rsidP="000A3FFB">
      <w:pPr>
        <w:pStyle w:val="Odstavekseznama"/>
        <w:numPr>
          <w:ilvl w:val="0"/>
          <w:numId w:val="32"/>
        </w:numPr>
        <w:jc w:val="both"/>
        <w:rPr>
          <w:rFonts w:ascii="Calibri" w:hAnsi="Calibri" w:cs="Tahoma"/>
          <w:sz w:val="20"/>
          <w:szCs w:val="20"/>
        </w:rPr>
      </w:pPr>
      <w:r w:rsidRPr="001B2A16">
        <w:rPr>
          <w:rFonts w:ascii="Calibri" w:hAnsi="Calibri" w:cs="Tahoma"/>
          <w:sz w:val="20"/>
          <w:szCs w:val="20"/>
        </w:rPr>
        <w:t xml:space="preserve">je naročnik </w:t>
      </w:r>
      <w:r w:rsidRPr="00282E62">
        <w:rPr>
          <w:rFonts w:ascii="Calibri" w:hAnsi="Calibri" w:cs="Tahoma"/>
          <w:b/>
          <w:sz w:val="20"/>
          <w:szCs w:val="20"/>
        </w:rPr>
        <w:t>SNG MARIBOR, Slovenska ulica 27, 2000 Maribor</w:t>
      </w:r>
      <w:r w:rsidRPr="001B2A16">
        <w:rPr>
          <w:rFonts w:ascii="Calibri" w:hAnsi="Calibri" w:cs="Tahoma"/>
          <w:sz w:val="20"/>
          <w:szCs w:val="20"/>
        </w:rPr>
        <w:t xml:space="preserve"> na Portalu javnih naročil dne </w:t>
      </w:r>
      <w:r>
        <w:rPr>
          <w:rFonts w:ascii="Calibri" w:hAnsi="Calibri" w:cs="Tahoma"/>
          <w:sz w:val="20"/>
          <w:szCs w:val="20"/>
        </w:rPr>
        <w:t>________________</w:t>
      </w:r>
      <w:r w:rsidRPr="001B2A16">
        <w:rPr>
          <w:rFonts w:ascii="Calibri" w:hAnsi="Calibri" w:cs="Tahoma"/>
          <w:sz w:val="20"/>
          <w:szCs w:val="20"/>
        </w:rPr>
        <w:t xml:space="preserve">, pod št. objave </w:t>
      </w:r>
      <w:r>
        <w:rPr>
          <w:rFonts w:ascii="Calibri" w:hAnsi="Calibri" w:cs="Tahoma"/>
          <w:sz w:val="20"/>
          <w:szCs w:val="20"/>
        </w:rPr>
        <w:t>______________</w:t>
      </w:r>
      <w:r w:rsidRPr="001B2A16">
        <w:rPr>
          <w:rFonts w:ascii="Calibri" w:hAnsi="Calibri" w:cs="Tahoma"/>
          <w:sz w:val="20"/>
          <w:szCs w:val="20"/>
        </w:rPr>
        <w:t xml:space="preserve"> </w:t>
      </w:r>
      <w:r w:rsidR="000A3FFB" w:rsidRPr="003F2234">
        <w:rPr>
          <w:rFonts w:ascii="Calibri" w:hAnsi="Calibri" w:cs="Tahoma"/>
          <w:sz w:val="20"/>
          <w:szCs w:val="20"/>
        </w:rPr>
        <w:t>objavil Obvestilo o naročilu (v nadaljevanju javni razpis) v skladu s 40. členom Zakona o javnem naročanju  (Ur. l. RS, št. 91/15, 14/18, 121/21; 10/22, 74/22-odl. US, 100/22-ZNUZSZS,  28/23 in 88/23 – ZOPNN-F v nadaljevanju besedila ZJN-3) po odprtem postopku za predmet naročila</w:t>
      </w:r>
      <w:r w:rsidR="00282E62">
        <w:rPr>
          <w:rFonts w:ascii="Calibri" w:hAnsi="Calibri" w:cs="Tahoma"/>
          <w:sz w:val="20"/>
          <w:szCs w:val="20"/>
        </w:rPr>
        <w:t xml:space="preserve"> </w:t>
      </w:r>
      <w:r w:rsidR="00282E62" w:rsidRPr="00282E62">
        <w:rPr>
          <w:rFonts w:ascii="Calibri" w:hAnsi="Calibri" w:cs="Tahoma"/>
          <w:b/>
          <w:sz w:val="20"/>
          <w:szCs w:val="20"/>
        </w:rPr>
        <w:t>»</w:t>
      </w:r>
      <w:r w:rsidR="000A3FFB" w:rsidRPr="000A3FFB">
        <w:rPr>
          <w:rFonts w:ascii="Calibri" w:hAnsi="Calibri" w:cs="Tahoma"/>
          <w:b/>
          <w:sz w:val="20"/>
          <w:szCs w:val="20"/>
        </w:rPr>
        <w:t>DOBAVA VIDEOPROJEKTORJEV ZA POTREBE SNG  MARIBOR   -  PO SKLOPIH</w:t>
      </w:r>
      <w:r w:rsidR="00282E62" w:rsidRPr="00282E62">
        <w:rPr>
          <w:rFonts w:ascii="Calibri" w:hAnsi="Calibri" w:cs="Tahoma"/>
          <w:b/>
          <w:sz w:val="20"/>
          <w:szCs w:val="20"/>
        </w:rPr>
        <w:t>«</w:t>
      </w:r>
      <w:r w:rsidR="00282E62">
        <w:rPr>
          <w:rFonts w:ascii="Calibri" w:hAnsi="Calibri" w:cs="Tahoma"/>
          <w:sz w:val="20"/>
          <w:szCs w:val="20"/>
        </w:rPr>
        <w:t>,</w:t>
      </w:r>
    </w:p>
    <w:p w14:paraId="5841146F" w14:textId="7C7FE72D" w:rsidR="00282E62" w:rsidRPr="00E22F14" w:rsidRDefault="00282E62" w:rsidP="000A3FFB">
      <w:pPr>
        <w:pStyle w:val="Odstavekseznama"/>
        <w:numPr>
          <w:ilvl w:val="0"/>
          <w:numId w:val="32"/>
        </w:numPr>
        <w:jc w:val="both"/>
        <w:rPr>
          <w:rFonts w:ascii="Calibri" w:hAnsi="Calibri" w:cs="Tahoma"/>
          <w:b/>
          <w:sz w:val="20"/>
          <w:szCs w:val="20"/>
        </w:rPr>
      </w:pPr>
      <w:r>
        <w:rPr>
          <w:rFonts w:ascii="Calibri" w:hAnsi="Calibri" w:cs="Tahoma"/>
          <w:sz w:val="20"/>
          <w:szCs w:val="20"/>
        </w:rPr>
        <w:t xml:space="preserve">je bil </w:t>
      </w:r>
      <w:r w:rsidRPr="00282E62">
        <w:rPr>
          <w:rFonts w:ascii="Calibri" w:hAnsi="Calibri" w:cs="Tahoma"/>
          <w:sz w:val="20"/>
          <w:szCs w:val="20"/>
        </w:rPr>
        <w:t xml:space="preserve">kot najugodnejši ponudnik izbran </w:t>
      </w:r>
      <w:r>
        <w:rPr>
          <w:rFonts w:ascii="Calibri" w:hAnsi="Calibri" w:cs="Tahoma"/>
          <w:sz w:val="20"/>
          <w:szCs w:val="20"/>
        </w:rPr>
        <w:t>dobavitelj</w:t>
      </w:r>
      <w:r w:rsidRPr="00282E62">
        <w:rPr>
          <w:rFonts w:ascii="Calibri" w:hAnsi="Calibri" w:cs="Tahoma"/>
          <w:sz w:val="20"/>
          <w:szCs w:val="20"/>
        </w:rPr>
        <w:t xml:space="preserve"> po tej pogo</w:t>
      </w:r>
      <w:r>
        <w:rPr>
          <w:rFonts w:ascii="Calibri" w:hAnsi="Calibri" w:cs="Tahoma"/>
          <w:sz w:val="20"/>
          <w:szCs w:val="20"/>
        </w:rPr>
        <w:t>dbi, zato s to pogodbo naročnik naroča</w:t>
      </w:r>
      <w:r w:rsidRPr="00282E62">
        <w:rPr>
          <w:rFonts w:ascii="Calibri" w:hAnsi="Calibri" w:cs="Tahoma"/>
          <w:sz w:val="20"/>
          <w:szCs w:val="20"/>
        </w:rPr>
        <w:t xml:space="preserve">, </w:t>
      </w:r>
      <w:r>
        <w:rPr>
          <w:rFonts w:ascii="Calibri" w:hAnsi="Calibri" w:cs="Tahoma"/>
          <w:sz w:val="20"/>
          <w:szCs w:val="20"/>
        </w:rPr>
        <w:t>dobavitelj</w:t>
      </w:r>
      <w:r w:rsidRPr="00282E62">
        <w:rPr>
          <w:rFonts w:ascii="Calibri" w:hAnsi="Calibri" w:cs="Tahoma"/>
          <w:sz w:val="20"/>
          <w:szCs w:val="20"/>
        </w:rPr>
        <w:t xml:space="preserve"> pa prevzame v </w:t>
      </w:r>
      <w:r>
        <w:rPr>
          <w:rFonts w:ascii="Calibri" w:hAnsi="Calibri" w:cs="Tahoma"/>
          <w:sz w:val="20"/>
          <w:szCs w:val="20"/>
        </w:rPr>
        <w:t xml:space="preserve">realizacijo izvedbo </w:t>
      </w:r>
      <w:r w:rsidRPr="00282E62">
        <w:rPr>
          <w:rFonts w:ascii="Calibri" w:hAnsi="Calibri" w:cs="Tahoma"/>
          <w:sz w:val="20"/>
          <w:szCs w:val="20"/>
        </w:rPr>
        <w:t>razpisanega javnega naročila</w:t>
      </w:r>
      <w:r>
        <w:rPr>
          <w:rFonts w:ascii="Calibri" w:hAnsi="Calibri" w:cs="Tahoma"/>
          <w:sz w:val="20"/>
          <w:szCs w:val="20"/>
        </w:rPr>
        <w:t xml:space="preserve"> </w:t>
      </w:r>
      <w:r w:rsidRPr="00282E62">
        <w:rPr>
          <w:rFonts w:ascii="Calibri" w:hAnsi="Calibri" w:cs="Tahoma"/>
          <w:b/>
          <w:sz w:val="20"/>
          <w:szCs w:val="20"/>
        </w:rPr>
        <w:t xml:space="preserve">SKLOP 1 - </w:t>
      </w:r>
      <w:r w:rsidR="00E22F14" w:rsidRPr="00E22F14">
        <w:rPr>
          <w:rFonts w:ascii="Calibri" w:hAnsi="Calibri" w:cs="Tahoma"/>
          <w:b/>
          <w:sz w:val="20"/>
          <w:szCs w:val="20"/>
        </w:rPr>
        <w:t>SISTEM ZA VIDEO PROJEKCIJE V DVORANI FRANA ŽIŽKA IN MALI ODER</w:t>
      </w:r>
      <w:r w:rsidR="00780A95" w:rsidRPr="00E22F14">
        <w:rPr>
          <w:rFonts w:ascii="Calibri" w:hAnsi="Calibri" w:cs="Tahoma"/>
          <w:b/>
          <w:sz w:val="20"/>
          <w:szCs w:val="20"/>
        </w:rPr>
        <w:t>.</w:t>
      </w:r>
    </w:p>
    <w:p w14:paraId="32B4A4FA" w14:textId="1B9724D3" w:rsidR="00780A95" w:rsidRDefault="00780A95" w:rsidP="00780A95">
      <w:pPr>
        <w:pStyle w:val="Odstavekseznama"/>
        <w:ind w:left="720"/>
        <w:jc w:val="both"/>
        <w:rPr>
          <w:rFonts w:ascii="Calibri" w:hAnsi="Calibri" w:cs="Tahoma"/>
          <w:sz w:val="20"/>
          <w:szCs w:val="20"/>
        </w:rPr>
      </w:pPr>
    </w:p>
    <w:p w14:paraId="4ADAA04D" w14:textId="77777777" w:rsidR="00456D09" w:rsidRPr="003F2234" w:rsidRDefault="00456D09" w:rsidP="00456D09">
      <w:pPr>
        <w:numPr>
          <w:ilvl w:val="0"/>
          <w:numId w:val="25"/>
        </w:numPr>
        <w:jc w:val="center"/>
        <w:rPr>
          <w:rFonts w:ascii="Calibri" w:hAnsi="Calibri" w:cs="Tahoma"/>
          <w:b/>
          <w:bCs/>
          <w:sz w:val="20"/>
          <w:szCs w:val="20"/>
        </w:rPr>
      </w:pPr>
      <w:r w:rsidRPr="003F2234">
        <w:rPr>
          <w:rFonts w:ascii="Calibri" w:hAnsi="Calibri" w:cs="Tahoma"/>
          <w:b/>
          <w:bCs/>
          <w:sz w:val="20"/>
          <w:szCs w:val="20"/>
        </w:rPr>
        <w:t>člen</w:t>
      </w:r>
    </w:p>
    <w:p w14:paraId="40447979" w14:textId="77777777" w:rsidR="00456D09" w:rsidRPr="003F2234" w:rsidRDefault="00456D09" w:rsidP="00456D09">
      <w:pPr>
        <w:pStyle w:val="Odstavekseznama"/>
        <w:ind w:left="720"/>
        <w:jc w:val="both"/>
        <w:rPr>
          <w:rFonts w:ascii="Calibri" w:hAnsi="Calibri" w:cs="Tahoma"/>
          <w:sz w:val="20"/>
          <w:szCs w:val="20"/>
        </w:rPr>
      </w:pPr>
    </w:p>
    <w:p w14:paraId="1DF4E615" w14:textId="77777777" w:rsidR="00456D09" w:rsidRPr="003F2234" w:rsidRDefault="00456D09" w:rsidP="00456D09">
      <w:pPr>
        <w:jc w:val="both"/>
        <w:rPr>
          <w:rFonts w:asciiTheme="minorHAnsi" w:hAnsiTheme="minorHAnsi" w:cs="Arial"/>
          <w:sz w:val="20"/>
          <w:szCs w:val="20"/>
        </w:rPr>
      </w:pPr>
      <w:r w:rsidRPr="003F2234">
        <w:rPr>
          <w:rFonts w:asciiTheme="minorHAnsi" w:hAnsiTheme="minorHAnsi" w:cs="Arial"/>
          <w:sz w:val="20"/>
          <w:szCs w:val="20"/>
        </w:rPr>
        <w:t>Dobavitelj  bo dela iz prejšnjega člena izvajal na podlagi:</w:t>
      </w:r>
    </w:p>
    <w:p w14:paraId="572B8646" w14:textId="77777777" w:rsidR="00456D09" w:rsidRPr="003F2234" w:rsidRDefault="00456D09" w:rsidP="009F5049">
      <w:pPr>
        <w:numPr>
          <w:ilvl w:val="0"/>
          <w:numId w:val="38"/>
        </w:numPr>
        <w:jc w:val="both"/>
        <w:rPr>
          <w:rFonts w:asciiTheme="minorHAnsi" w:hAnsiTheme="minorHAnsi" w:cs="Arial"/>
          <w:sz w:val="20"/>
          <w:szCs w:val="20"/>
        </w:rPr>
      </w:pPr>
      <w:r w:rsidRPr="003F2234">
        <w:rPr>
          <w:rFonts w:asciiTheme="minorHAnsi" w:hAnsiTheme="minorHAnsi" w:cs="Arial"/>
          <w:sz w:val="20"/>
          <w:szCs w:val="20"/>
        </w:rPr>
        <w:t>dokumentacije v zvezi z oddajo javnega naročila (pogoji, navedeni v dokumentaciji v zvezi z oddajo javnega naročila, veljajo tudi, če niso v tej pogodbi posebej navedeni),</w:t>
      </w:r>
    </w:p>
    <w:p w14:paraId="3BCB12AE" w14:textId="77777777" w:rsidR="00456D09" w:rsidRPr="003F2234" w:rsidRDefault="00456D09" w:rsidP="009F5049">
      <w:pPr>
        <w:numPr>
          <w:ilvl w:val="0"/>
          <w:numId w:val="38"/>
        </w:numPr>
        <w:jc w:val="both"/>
        <w:rPr>
          <w:rFonts w:asciiTheme="minorHAnsi" w:hAnsiTheme="minorHAnsi" w:cs="Arial"/>
          <w:sz w:val="20"/>
          <w:szCs w:val="20"/>
        </w:rPr>
      </w:pPr>
      <w:r w:rsidRPr="003F2234">
        <w:rPr>
          <w:rFonts w:asciiTheme="minorHAnsi" w:hAnsiTheme="minorHAnsi" w:cs="Arial"/>
          <w:sz w:val="20"/>
          <w:szCs w:val="20"/>
        </w:rPr>
        <w:t>ponudbenega predračuna, ki ga je predložil s ponudbo št. __________, z dne _____________ (vključno z ostalimi prilogami ponudbe),</w:t>
      </w:r>
    </w:p>
    <w:p w14:paraId="78988296" w14:textId="77777777" w:rsidR="00456D09" w:rsidRPr="003F2234" w:rsidRDefault="00456D09" w:rsidP="009F5049">
      <w:pPr>
        <w:numPr>
          <w:ilvl w:val="0"/>
          <w:numId w:val="38"/>
        </w:numPr>
        <w:jc w:val="both"/>
        <w:rPr>
          <w:rFonts w:asciiTheme="minorHAnsi" w:hAnsiTheme="minorHAnsi" w:cs="Arial"/>
          <w:sz w:val="20"/>
          <w:szCs w:val="20"/>
        </w:rPr>
      </w:pPr>
      <w:r w:rsidRPr="003F2234">
        <w:rPr>
          <w:rFonts w:asciiTheme="minorHAnsi" w:hAnsiTheme="minorHAnsi" w:cs="Arial"/>
          <w:sz w:val="20"/>
          <w:szCs w:val="20"/>
        </w:rPr>
        <w:lastRenderedPageBreak/>
        <w:t>tehničnih specifikacij in pogojev, ki jih je potrdil v svoji ponudbi,</w:t>
      </w:r>
    </w:p>
    <w:p w14:paraId="0DD6AB7B" w14:textId="77777777" w:rsidR="00456D09" w:rsidRPr="003F2234" w:rsidRDefault="00456D09" w:rsidP="009F5049">
      <w:pPr>
        <w:numPr>
          <w:ilvl w:val="0"/>
          <w:numId w:val="38"/>
        </w:numPr>
        <w:jc w:val="both"/>
        <w:rPr>
          <w:rFonts w:asciiTheme="minorHAnsi" w:hAnsiTheme="minorHAnsi" w:cs="Arial"/>
          <w:sz w:val="20"/>
          <w:szCs w:val="20"/>
        </w:rPr>
      </w:pPr>
      <w:r w:rsidRPr="003F2234">
        <w:rPr>
          <w:rFonts w:asciiTheme="minorHAnsi" w:hAnsiTheme="minorHAnsi" w:cs="Arial"/>
          <w:sz w:val="20"/>
          <w:szCs w:val="20"/>
        </w:rPr>
        <w:t>s strani naročnika potrjenega podrobnega plana dinamike napredovanja del (v nadaljevanju: terminski plan),</w:t>
      </w:r>
    </w:p>
    <w:p w14:paraId="7F7D523D" w14:textId="77777777" w:rsidR="00456D09" w:rsidRPr="003F2234" w:rsidRDefault="00456D09" w:rsidP="009F5049">
      <w:pPr>
        <w:numPr>
          <w:ilvl w:val="0"/>
          <w:numId w:val="38"/>
        </w:numPr>
        <w:jc w:val="both"/>
        <w:rPr>
          <w:rFonts w:asciiTheme="minorHAnsi" w:hAnsiTheme="minorHAnsi" w:cs="Arial"/>
          <w:sz w:val="20"/>
          <w:szCs w:val="20"/>
        </w:rPr>
      </w:pPr>
      <w:r w:rsidRPr="003F2234">
        <w:rPr>
          <w:rFonts w:asciiTheme="minorHAnsi" w:hAnsiTheme="minorHAnsi" w:cs="Arial"/>
          <w:sz w:val="20"/>
          <w:szCs w:val="20"/>
        </w:rPr>
        <w:t>zakonov in predpisov s področja javnega naročila, upoštevanja določil varstva pri delu in varstva pred požarom, ter tehničnih predpisov, normativov in standardov, ki urejajo področje izvajanja pogodbenih del</w:t>
      </w:r>
      <w:r>
        <w:rPr>
          <w:rFonts w:asciiTheme="minorHAnsi" w:hAnsiTheme="minorHAnsi" w:cs="Arial"/>
          <w:sz w:val="20"/>
          <w:szCs w:val="20"/>
        </w:rPr>
        <w:t>.</w:t>
      </w:r>
    </w:p>
    <w:p w14:paraId="05C8F615" w14:textId="77777777" w:rsidR="00456D09" w:rsidRPr="003F2234" w:rsidRDefault="00456D09" w:rsidP="00456D09">
      <w:pPr>
        <w:pStyle w:val="Odstavekseznama"/>
        <w:ind w:left="720"/>
        <w:jc w:val="both"/>
        <w:rPr>
          <w:rFonts w:ascii="Calibri" w:hAnsi="Calibri" w:cs="Tahoma"/>
          <w:sz w:val="20"/>
          <w:szCs w:val="20"/>
        </w:rPr>
      </w:pPr>
    </w:p>
    <w:p w14:paraId="106C6C0D" w14:textId="75D78FBF" w:rsidR="00456D09" w:rsidRPr="00CB6AE9" w:rsidRDefault="00456D09" w:rsidP="00CB6AE9">
      <w:pPr>
        <w:jc w:val="both"/>
        <w:rPr>
          <w:rFonts w:ascii="Calibri" w:hAnsi="Calibri" w:cs="Tahoma"/>
          <w:sz w:val="20"/>
          <w:szCs w:val="20"/>
        </w:rPr>
      </w:pPr>
    </w:p>
    <w:p w14:paraId="13EA0073" w14:textId="77777777" w:rsidR="00456D09" w:rsidRPr="003F2234" w:rsidRDefault="00456D09" w:rsidP="00456D09">
      <w:pPr>
        <w:numPr>
          <w:ilvl w:val="12"/>
          <w:numId w:val="0"/>
        </w:numPr>
        <w:jc w:val="both"/>
        <w:rPr>
          <w:rFonts w:ascii="Calibri" w:hAnsi="Calibri" w:cs="Tahoma"/>
          <w:b/>
          <w:sz w:val="20"/>
          <w:szCs w:val="20"/>
        </w:rPr>
      </w:pPr>
    </w:p>
    <w:p w14:paraId="13200AFB" w14:textId="77777777" w:rsidR="00456D09" w:rsidRPr="003F2234" w:rsidRDefault="00456D09" w:rsidP="00456D09">
      <w:pPr>
        <w:numPr>
          <w:ilvl w:val="0"/>
          <w:numId w:val="19"/>
        </w:numPr>
        <w:rPr>
          <w:rFonts w:ascii="Calibri" w:hAnsi="Calibri" w:cs="Tahoma"/>
          <w:b/>
          <w:i/>
          <w:sz w:val="20"/>
          <w:szCs w:val="20"/>
        </w:rPr>
      </w:pPr>
      <w:r w:rsidRPr="003F2234">
        <w:rPr>
          <w:rFonts w:ascii="Calibri" w:hAnsi="Calibri" w:cs="Tahoma"/>
          <w:b/>
          <w:i/>
          <w:sz w:val="20"/>
          <w:szCs w:val="20"/>
        </w:rPr>
        <w:t xml:space="preserve">POGODBENI ROKI  </w:t>
      </w:r>
    </w:p>
    <w:p w14:paraId="4F51F26F" w14:textId="77777777" w:rsidR="00456D09" w:rsidRPr="003F2234" w:rsidRDefault="00456D09" w:rsidP="00456D09">
      <w:pPr>
        <w:rPr>
          <w:rFonts w:ascii="Calibri" w:hAnsi="Calibri" w:cs="Tahoma"/>
          <w:b/>
          <w:i/>
          <w:sz w:val="20"/>
          <w:szCs w:val="20"/>
        </w:rPr>
      </w:pPr>
    </w:p>
    <w:p w14:paraId="15CE6F75" w14:textId="77777777" w:rsidR="00456D09" w:rsidRPr="003F2234" w:rsidRDefault="00456D09" w:rsidP="00456D09">
      <w:pPr>
        <w:numPr>
          <w:ilvl w:val="0"/>
          <w:numId w:val="25"/>
        </w:numPr>
        <w:ind w:left="426" w:hanging="426"/>
        <w:jc w:val="center"/>
        <w:rPr>
          <w:rFonts w:ascii="Calibri" w:hAnsi="Calibri" w:cs="Tahoma"/>
          <w:b/>
          <w:bCs/>
          <w:sz w:val="20"/>
          <w:szCs w:val="20"/>
        </w:rPr>
      </w:pPr>
      <w:r w:rsidRPr="003F2234">
        <w:rPr>
          <w:rFonts w:ascii="Calibri" w:hAnsi="Calibri" w:cs="Tahoma"/>
          <w:b/>
          <w:bCs/>
          <w:sz w:val="20"/>
          <w:szCs w:val="20"/>
        </w:rPr>
        <w:t>člen</w:t>
      </w:r>
    </w:p>
    <w:p w14:paraId="2B969AE5" w14:textId="77777777" w:rsidR="00456D09" w:rsidRDefault="00456D09" w:rsidP="00456D09">
      <w:pPr>
        <w:numPr>
          <w:ilvl w:val="12"/>
          <w:numId w:val="0"/>
        </w:numPr>
        <w:jc w:val="both"/>
        <w:rPr>
          <w:rFonts w:ascii="Calibri" w:hAnsi="Calibri" w:cs="Tahoma"/>
          <w:sz w:val="20"/>
          <w:szCs w:val="20"/>
        </w:rPr>
      </w:pPr>
    </w:p>
    <w:p w14:paraId="4BC1104B" w14:textId="77777777" w:rsidR="00456D09" w:rsidRPr="003F2234" w:rsidRDefault="00456D09" w:rsidP="00456D09">
      <w:pPr>
        <w:numPr>
          <w:ilvl w:val="12"/>
          <w:numId w:val="0"/>
        </w:numPr>
        <w:jc w:val="both"/>
        <w:rPr>
          <w:rFonts w:ascii="Calibri" w:hAnsi="Calibri" w:cs="Tahoma"/>
          <w:sz w:val="20"/>
          <w:szCs w:val="20"/>
        </w:rPr>
      </w:pPr>
      <w:r w:rsidRPr="00EE0DED">
        <w:rPr>
          <w:rFonts w:ascii="Calibri" w:hAnsi="Calibri" w:cs="Tahoma"/>
          <w:sz w:val="20"/>
          <w:szCs w:val="20"/>
        </w:rPr>
        <w:t>Dela po tej pogodbi morajo biti realizirana v sledečih rokih:</w:t>
      </w:r>
    </w:p>
    <w:p w14:paraId="489AE390" w14:textId="77777777" w:rsidR="00456D09" w:rsidRPr="003F2234" w:rsidRDefault="00456D09" w:rsidP="00456D09">
      <w:pPr>
        <w:numPr>
          <w:ilvl w:val="12"/>
          <w:numId w:val="0"/>
        </w:numPr>
        <w:jc w:val="both"/>
        <w:rPr>
          <w:rFonts w:ascii="Calibri" w:hAnsi="Calibri" w:cs="Tahoma"/>
          <w:sz w:val="20"/>
          <w:szCs w:val="20"/>
        </w:rPr>
      </w:pPr>
    </w:p>
    <w:p w14:paraId="2722C908" w14:textId="77777777" w:rsidR="00456D09" w:rsidRPr="004435A1" w:rsidRDefault="00456D09" w:rsidP="00456D09">
      <w:pPr>
        <w:pStyle w:val="Glava"/>
        <w:numPr>
          <w:ilvl w:val="0"/>
          <w:numId w:val="8"/>
        </w:numPr>
        <w:tabs>
          <w:tab w:val="clear" w:pos="4536"/>
          <w:tab w:val="clear" w:pos="9072"/>
        </w:tabs>
        <w:jc w:val="both"/>
        <w:rPr>
          <w:rFonts w:asciiTheme="minorHAnsi" w:hAnsiTheme="minorHAnsi" w:cstheme="minorHAnsi"/>
          <w:b/>
        </w:rPr>
      </w:pPr>
      <w:r w:rsidRPr="004435A1">
        <w:rPr>
          <w:rFonts w:asciiTheme="minorHAnsi" w:hAnsiTheme="minorHAnsi" w:cstheme="minorHAnsi"/>
        </w:rPr>
        <w:t xml:space="preserve">pričetek </w:t>
      </w:r>
      <w:r>
        <w:rPr>
          <w:rFonts w:asciiTheme="minorHAnsi" w:hAnsiTheme="minorHAnsi" w:cstheme="minorHAnsi"/>
        </w:rPr>
        <w:t xml:space="preserve"> </w:t>
      </w:r>
      <w:r w:rsidRPr="004435A1">
        <w:rPr>
          <w:rFonts w:asciiTheme="minorHAnsi" w:hAnsiTheme="minorHAnsi" w:cstheme="minorHAnsi"/>
        </w:rPr>
        <w:t xml:space="preserve">pogodbenih obveznosti: </w:t>
      </w:r>
      <w:r w:rsidRPr="00981467">
        <w:rPr>
          <w:rFonts w:asciiTheme="minorHAnsi" w:hAnsiTheme="minorHAnsi" w:cstheme="minorHAnsi"/>
          <w:b/>
        </w:rPr>
        <w:t>takoj</w:t>
      </w:r>
      <w:r>
        <w:rPr>
          <w:rFonts w:asciiTheme="minorHAnsi" w:hAnsiTheme="minorHAnsi" w:cstheme="minorHAnsi"/>
        </w:rPr>
        <w:t xml:space="preserve"> </w:t>
      </w:r>
      <w:r w:rsidRPr="004435A1">
        <w:rPr>
          <w:rFonts w:asciiTheme="minorHAnsi" w:hAnsiTheme="minorHAnsi" w:cstheme="minorHAnsi"/>
          <w:b/>
        </w:rPr>
        <w:t>po sklenitvi pogodbe;</w:t>
      </w:r>
    </w:p>
    <w:p w14:paraId="29DC35A7" w14:textId="7C86ECF4" w:rsidR="00456D09" w:rsidRPr="00456D09" w:rsidRDefault="00456D09" w:rsidP="00456D09">
      <w:pPr>
        <w:pStyle w:val="Glava"/>
        <w:numPr>
          <w:ilvl w:val="0"/>
          <w:numId w:val="8"/>
        </w:numPr>
        <w:tabs>
          <w:tab w:val="clear" w:pos="4536"/>
          <w:tab w:val="clear" w:pos="9072"/>
        </w:tabs>
        <w:jc w:val="both"/>
        <w:rPr>
          <w:rFonts w:asciiTheme="minorHAnsi" w:hAnsiTheme="minorHAnsi" w:cstheme="minorHAnsi"/>
        </w:rPr>
      </w:pPr>
      <w:r w:rsidRPr="00456D09">
        <w:rPr>
          <w:rFonts w:asciiTheme="minorHAnsi" w:hAnsiTheme="minorHAnsi" w:cstheme="minorHAnsi"/>
        </w:rPr>
        <w:t xml:space="preserve">zaključek pogodbenih obveznosti: </w:t>
      </w:r>
      <w:r w:rsidRPr="00456D09">
        <w:rPr>
          <w:rFonts w:asciiTheme="minorHAnsi" w:hAnsiTheme="minorHAnsi" w:cstheme="minorHAnsi"/>
          <w:b/>
        </w:rPr>
        <w:t>najkasneje v roku 10 tednov</w:t>
      </w:r>
      <w:r w:rsidRPr="00456D09">
        <w:rPr>
          <w:rFonts w:asciiTheme="minorHAnsi" w:hAnsiTheme="minorHAnsi" w:cstheme="minorHAnsi"/>
        </w:rPr>
        <w:t xml:space="preserve"> od datuma sklenitve pogodbe</w:t>
      </w:r>
    </w:p>
    <w:p w14:paraId="54622733" w14:textId="77777777" w:rsidR="00456D09" w:rsidRDefault="00456D09" w:rsidP="00456D09">
      <w:pPr>
        <w:numPr>
          <w:ilvl w:val="12"/>
          <w:numId w:val="0"/>
        </w:numPr>
        <w:jc w:val="both"/>
        <w:rPr>
          <w:rFonts w:ascii="Calibri" w:hAnsi="Calibri" w:cs="Tahoma"/>
          <w:b/>
          <w:sz w:val="20"/>
          <w:szCs w:val="20"/>
          <w:u w:val="single"/>
        </w:rPr>
      </w:pPr>
    </w:p>
    <w:p w14:paraId="00030710" w14:textId="4A6D0B95" w:rsidR="00456D09" w:rsidRPr="003F2234" w:rsidRDefault="00456D09" w:rsidP="00456D09">
      <w:pPr>
        <w:numPr>
          <w:ilvl w:val="12"/>
          <w:numId w:val="0"/>
        </w:numPr>
        <w:jc w:val="both"/>
        <w:rPr>
          <w:rFonts w:ascii="Calibri" w:hAnsi="Calibri" w:cs="Tahoma"/>
          <w:b/>
          <w:sz w:val="20"/>
          <w:szCs w:val="20"/>
          <w:u w:val="single"/>
        </w:rPr>
      </w:pPr>
      <w:r w:rsidRPr="003F2234">
        <w:rPr>
          <w:rFonts w:ascii="Calibri" w:hAnsi="Calibri" w:cs="Tahoma"/>
          <w:b/>
          <w:sz w:val="20"/>
          <w:szCs w:val="20"/>
          <w:u w:val="single"/>
        </w:rPr>
        <w:t>Rok dokončanja vseh del vsebinsko zajema:</w:t>
      </w:r>
      <w:r w:rsidRPr="003F2234">
        <w:rPr>
          <w:rFonts w:ascii="Calibri" w:hAnsi="Calibri" w:cs="Tahoma"/>
          <w:sz w:val="20"/>
          <w:szCs w:val="20"/>
        </w:rPr>
        <w:t xml:space="preserve"> </w:t>
      </w:r>
    </w:p>
    <w:p w14:paraId="0F32978E" w14:textId="11CD1B18" w:rsidR="00456D09" w:rsidRPr="003F2234" w:rsidRDefault="00456D09" w:rsidP="009F5049">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uspešno izveden</w:t>
      </w:r>
      <w:r>
        <w:rPr>
          <w:rFonts w:ascii="Calibri" w:hAnsi="Calibri" w:cs="Tahoma"/>
          <w:sz w:val="20"/>
          <w:szCs w:val="20"/>
        </w:rPr>
        <w:t xml:space="preserve"> kakovost</w:t>
      </w:r>
      <w:r w:rsidRPr="003F2234">
        <w:rPr>
          <w:rFonts w:ascii="Calibri" w:hAnsi="Calibri" w:cs="Tahoma"/>
          <w:sz w:val="20"/>
          <w:szCs w:val="20"/>
        </w:rPr>
        <w:t>n</w:t>
      </w:r>
      <w:r>
        <w:rPr>
          <w:rFonts w:ascii="Calibri" w:hAnsi="Calibri" w:cs="Tahoma"/>
          <w:sz w:val="20"/>
          <w:szCs w:val="20"/>
        </w:rPr>
        <w:t>i</w:t>
      </w:r>
      <w:r w:rsidRPr="003F2234">
        <w:rPr>
          <w:rFonts w:ascii="Calibri" w:hAnsi="Calibri" w:cs="Tahoma"/>
          <w:sz w:val="20"/>
          <w:szCs w:val="20"/>
        </w:rPr>
        <w:t>, količinski in tehnično varnostni pregled</w:t>
      </w:r>
      <w:r w:rsidR="000A3FFB">
        <w:rPr>
          <w:rFonts w:ascii="Calibri" w:hAnsi="Calibri" w:cs="Tahoma"/>
          <w:sz w:val="20"/>
          <w:szCs w:val="20"/>
        </w:rPr>
        <w:t xml:space="preserve"> </w:t>
      </w:r>
      <w:r w:rsidRPr="003F2234">
        <w:rPr>
          <w:rFonts w:ascii="Calibri" w:hAnsi="Calibri" w:cs="Tahoma"/>
          <w:sz w:val="20"/>
          <w:szCs w:val="20"/>
        </w:rPr>
        <w:t xml:space="preserve">dobavljene in nameščene opreme, ki je predmet tega naročila na lokaciji naročnika (Slovenska ulica 27, 2000 Maribor), </w:t>
      </w:r>
    </w:p>
    <w:p w14:paraId="22ECD28B" w14:textId="303CBF1A" w:rsidR="00456D09" w:rsidRPr="003F2234" w:rsidRDefault="00456D09" w:rsidP="009F5049">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uspešno izveden zagon nameščene opreme,</w:t>
      </w:r>
    </w:p>
    <w:p w14:paraId="7255E962" w14:textId="77777777" w:rsidR="00456D09" w:rsidRPr="003F2234" w:rsidRDefault="00456D09" w:rsidP="009F5049">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 xml:space="preserve">odpravo vseh pomanjkljivosti, ugotovljenih pri </w:t>
      </w:r>
      <w:r>
        <w:rPr>
          <w:rFonts w:ascii="Calibri" w:hAnsi="Calibri" w:cs="Tahoma"/>
          <w:sz w:val="20"/>
          <w:szCs w:val="20"/>
        </w:rPr>
        <w:t>izvedenih pregledih</w:t>
      </w:r>
      <w:r w:rsidRPr="003F2234">
        <w:rPr>
          <w:rFonts w:ascii="Calibri" w:hAnsi="Calibri" w:cs="Tahoma"/>
          <w:sz w:val="20"/>
          <w:szCs w:val="20"/>
        </w:rPr>
        <w:t xml:space="preserve">, </w:t>
      </w:r>
    </w:p>
    <w:p w14:paraId="19F68153" w14:textId="77777777" w:rsidR="00456D09" w:rsidRPr="003F2234" w:rsidRDefault="00456D09" w:rsidP="009F5049">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izročitev vse potrebne tehnične in ostale dokumentacije,</w:t>
      </w:r>
      <w:r>
        <w:rPr>
          <w:rFonts w:ascii="Calibri" w:hAnsi="Calibri" w:cs="Tahoma"/>
          <w:sz w:val="20"/>
          <w:szCs w:val="20"/>
        </w:rPr>
        <w:t xml:space="preserve"> </w:t>
      </w:r>
      <w:r w:rsidRPr="001145D6">
        <w:rPr>
          <w:rFonts w:ascii="Calibri" w:hAnsi="Calibri" w:cs="Tahoma"/>
          <w:sz w:val="20"/>
          <w:szCs w:val="20"/>
        </w:rPr>
        <w:t>navodila za upor</w:t>
      </w:r>
      <w:r>
        <w:rPr>
          <w:rFonts w:ascii="Calibri" w:hAnsi="Calibri" w:cs="Tahoma"/>
          <w:sz w:val="20"/>
          <w:szCs w:val="20"/>
        </w:rPr>
        <w:t>abo in vzdrževanje, certifikati</w:t>
      </w:r>
      <w:r w:rsidRPr="001145D6">
        <w:rPr>
          <w:rFonts w:ascii="Calibri" w:hAnsi="Calibri" w:cs="Tahoma"/>
          <w:sz w:val="20"/>
          <w:szCs w:val="20"/>
        </w:rPr>
        <w:t>, garancijski listi</w:t>
      </w:r>
      <w:r>
        <w:rPr>
          <w:rFonts w:ascii="Calibri" w:hAnsi="Calibri" w:cs="Tahoma"/>
          <w:sz w:val="20"/>
          <w:szCs w:val="20"/>
        </w:rPr>
        <w:t>, izjave,….</w:t>
      </w:r>
    </w:p>
    <w:p w14:paraId="20CC14A3" w14:textId="5F520099" w:rsidR="00456D09" w:rsidRPr="003F2234" w:rsidRDefault="00456D09" w:rsidP="009F5049">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uspešno izvedeno usposabljanje delovne skupine osebja naročnika z</w:t>
      </w:r>
      <w:r>
        <w:rPr>
          <w:rFonts w:ascii="Calibri" w:hAnsi="Calibri" w:cs="Tahoma"/>
          <w:sz w:val="20"/>
          <w:szCs w:val="20"/>
        </w:rPr>
        <w:t>a</w:t>
      </w:r>
      <w:r w:rsidR="000A3FFB">
        <w:rPr>
          <w:rFonts w:ascii="Calibri" w:hAnsi="Calibri" w:cs="Tahoma"/>
          <w:sz w:val="20"/>
          <w:szCs w:val="20"/>
        </w:rPr>
        <w:t xml:space="preserve"> upravljanje z video projektorjem</w:t>
      </w:r>
      <w:r w:rsidRPr="003F2234">
        <w:rPr>
          <w:rFonts w:ascii="Calibri" w:hAnsi="Calibri" w:cs="Tahoma"/>
          <w:sz w:val="20"/>
          <w:szCs w:val="20"/>
        </w:rPr>
        <w:t xml:space="preserve"> vključno z osnovami vzdrževanja,</w:t>
      </w:r>
    </w:p>
    <w:p w14:paraId="50406FA1" w14:textId="77777777" w:rsidR="00456D09" w:rsidRPr="003F2234" w:rsidRDefault="00456D09" w:rsidP="009F5049">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 xml:space="preserve">zapisniško opravljena primopredaja tehnično brezhibnega sistema oz. izvedenih del z naročnikom. </w:t>
      </w:r>
    </w:p>
    <w:p w14:paraId="53075917" w14:textId="77777777" w:rsidR="00456D09" w:rsidRPr="003F2234" w:rsidRDefault="00456D09" w:rsidP="00456D09">
      <w:pPr>
        <w:numPr>
          <w:ilvl w:val="12"/>
          <w:numId w:val="0"/>
        </w:numPr>
        <w:jc w:val="both"/>
        <w:rPr>
          <w:rFonts w:ascii="Calibri" w:hAnsi="Calibri" w:cs="Tahoma"/>
          <w:sz w:val="20"/>
          <w:szCs w:val="20"/>
        </w:rPr>
      </w:pPr>
    </w:p>
    <w:p w14:paraId="5BF1ACE2"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Dobavitelj mora v petih (5) dneh od dneva uveljavitve pogodbe, naročniku predloži</w:t>
      </w:r>
      <w:r>
        <w:rPr>
          <w:rFonts w:ascii="Calibri" w:hAnsi="Calibri" w:cs="Tahoma"/>
          <w:sz w:val="20"/>
          <w:szCs w:val="20"/>
        </w:rPr>
        <w:t>ti v potrditev terminski plan in pri njegovi pripravi upoštevati zahteve naročnika</w:t>
      </w:r>
      <w:r w:rsidRPr="003F2234">
        <w:rPr>
          <w:rFonts w:ascii="Calibri" w:hAnsi="Calibri" w:cs="Tahoma"/>
          <w:sz w:val="20"/>
          <w:szCs w:val="20"/>
        </w:rPr>
        <w:t xml:space="preserve">. </w:t>
      </w:r>
    </w:p>
    <w:p w14:paraId="0ADCED22" w14:textId="057DEC70" w:rsidR="00282E62" w:rsidRDefault="00282E62" w:rsidP="00282E62">
      <w:pPr>
        <w:numPr>
          <w:ilvl w:val="12"/>
          <w:numId w:val="0"/>
        </w:numPr>
        <w:jc w:val="both"/>
        <w:rPr>
          <w:rFonts w:ascii="Calibri" w:hAnsi="Calibri" w:cs="Tahoma"/>
          <w:b/>
          <w:sz w:val="20"/>
          <w:szCs w:val="20"/>
        </w:rPr>
      </w:pPr>
    </w:p>
    <w:p w14:paraId="314FA886" w14:textId="40368D78" w:rsidR="00164E4E" w:rsidRDefault="00164E4E" w:rsidP="00BA5C52">
      <w:pPr>
        <w:numPr>
          <w:ilvl w:val="12"/>
          <w:numId w:val="0"/>
        </w:numPr>
        <w:jc w:val="both"/>
        <w:rPr>
          <w:rFonts w:ascii="Calibri" w:hAnsi="Calibri"/>
          <w:sz w:val="20"/>
          <w:szCs w:val="20"/>
        </w:rPr>
      </w:pPr>
    </w:p>
    <w:p w14:paraId="755D767C" w14:textId="16C40D51" w:rsidR="00BA5C52" w:rsidRDefault="00456D09" w:rsidP="00FA3823">
      <w:pPr>
        <w:numPr>
          <w:ilvl w:val="0"/>
          <w:numId w:val="19"/>
        </w:numPr>
        <w:rPr>
          <w:rFonts w:ascii="Calibri" w:hAnsi="Calibri" w:cs="Tahoma"/>
          <w:b/>
          <w:i/>
          <w:sz w:val="20"/>
          <w:szCs w:val="20"/>
        </w:rPr>
      </w:pPr>
      <w:r w:rsidRPr="003F2234">
        <w:rPr>
          <w:rFonts w:ascii="Calibri" w:hAnsi="Calibri" w:cs="Tahoma"/>
          <w:b/>
          <w:i/>
          <w:sz w:val="20"/>
          <w:szCs w:val="20"/>
        </w:rPr>
        <w:t>POGODBENA CENA</w:t>
      </w:r>
      <w:r>
        <w:rPr>
          <w:rFonts w:ascii="Calibri" w:hAnsi="Calibri" w:cs="Tahoma"/>
          <w:b/>
          <w:i/>
          <w:sz w:val="20"/>
          <w:szCs w:val="20"/>
        </w:rPr>
        <w:t xml:space="preserve"> </w:t>
      </w:r>
    </w:p>
    <w:p w14:paraId="677C4BA4" w14:textId="77777777" w:rsidR="00780A95" w:rsidRPr="005B366F" w:rsidRDefault="00780A95" w:rsidP="00780A95">
      <w:pPr>
        <w:ind w:left="1080"/>
        <w:rPr>
          <w:rFonts w:ascii="Calibri" w:hAnsi="Calibri" w:cs="Tahoma"/>
          <w:b/>
          <w:i/>
          <w:sz w:val="20"/>
          <w:szCs w:val="20"/>
        </w:rPr>
      </w:pPr>
    </w:p>
    <w:p w14:paraId="1D9774FA" w14:textId="77777777" w:rsidR="00BA5C52" w:rsidRPr="005B366F" w:rsidRDefault="00BA5C52" w:rsidP="00FA3823">
      <w:pPr>
        <w:numPr>
          <w:ilvl w:val="0"/>
          <w:numId w:val="25"/>
        </w:numPr>
        <w:ind w:left="426" w:hanging="426"/>
        <w:jc w:val="center"/>
        <w:rPr>
          <w:rFonts w:ascii="Calibri" w:hAnsi="Calibri" w:cs="Tahoma"/>
          <w:b/>
          <w:bCs/>
          <w:sz w:val="20"/>
          <w:szCs w:val="20"/>
        </w:rPr>
      </w:pPr>
      <w:r w:rsidRPr="005B366F">
        <w:rPr>
          <w:rFonts w:ascii="Calibri" w:hAnsi="Calibri" w:cs="Tahoma"/>
          <w:b/>
          <w:bCs/>
          <w:sz w:val="20"/>
          <w:szCs w:val="20"/>
        </w:rPr>
        <w:t>člen</w:t>
      </w:r>
    </w:p>
    <w:p w14:paraId="566F4D19" w14:textId="77777777" w:rsidR="00BA5C52" w:rsidRPr="005B366F" w:rsidRDefault="00BA5C52" w:rsidP="00BA5C52">
      <w:pPr>
        <w:numPr>
          <w:ilvl w:val="12"/>
          <w:numId w:val="0"/>
        </w:numPr>
        <w:rPr>
          <w:rFonts w:ascii="Calibri" w:hAnsi="Calibri" w:cs="Tahoma"/>
          <w:sz w:val="20"/>
          <w:szCs w:val="20"/>
        </w:rPr>
      </w:pPr>
    </w:p>
    <w:p w14:paraId="2AB72B26"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b/>
          <w:sz w:val="20"/>
          <w:szCs w:val="20"/>
        </w:rPr>
        <w:t>Skupna pogodbena vrednost</w:t>
      </w:r>
      <w:r w:rsidRPr="003F2234">
        <w:rPr>
          <w:rFonts w:ascii="Calibri" w:hAnsi="Calibri" w:cs="Tahoma"/>
          <w:sz w:val="20"/>
          <w:szCs w:val="20"/>
        </w:rPr>
        <w:t xml:space="preserve"> pogodbenih del po tej pogodbi na podlagi ponudbe dobavitelja znaša:</w:t>
      </w:r>
    </w:p>
    <w:p w14:paraId="45E45F59" w14:textId="20FE4528" w:rsidR="00780A95" w:rsidRDefault="00780A95" w:rsidP="00172F06">
      <w:pPr>
        <w:numPr>
          <w:ilvl w:val="12"/>
          <w:numId w:val="0"/>
        </w:numPr>
        <w:jc w:val="both"/>
        <w:rPr>
          <w:rFonts w:ascii="Calibri" w:hAnsi="Calibri" w:cs="Tahoma"/>
          <w:sz w:val="20"/>
          <w:szCs w:val="20"/>
        </w:rPr>
      </w:pPr>
    </w:p>
    <w:p w14:paraId="55AFC64E" w14:textId="4E1A1174" w:rsidR="00780A95" w:rsidRDefault="00780A95" w:rsidP="00172F06">
      <w:pPr>
        <w:numPr>
          <w:ilvl w:val="12"/>
          <w:numId w:val="0"/>
        </w:numPr>
        <w:jc w:val="both"/>
        <w:rPr>
          <w:rFonts w:ascii="Calibri" w:hAnsi="Calibri" w:cs="Tahoma"/>
          <w:sz w:val="20"/>
          <w:szCs w:val="20"/>
        </w:rPr>
      </w:pPr>
      <w:r>
        <w:rPr>
          <w:rFonts w:ascii="Calibri" w:hAnsi="Calibri" w:cs="Tahoma"/>
          <w:sz w:val="20"/>
          <w:szCs w:val="20"/>
        </w:rPr>
        <w:t xml:space="preserve">Skupna pogodbena vrednost brez DDV: </w:t>
      </w:r>
      <w:r>
        <w:rPr>
          <w:rFonts w:ascii="Calibri" w:hAnsi="Calibri" w:cs="Tahoma"/>
          <w:sz w:val="20"/>
          <w:szCs w:val="20"/>
        </w:rPr>
        <w:tab/>
        <w:t>______________ EUR</w:t>
      </w:r>
    </w:p>
    <w:p w14:paraId="0CE7D521" w14:textId="0B8C146E" w:rsidR="00780A95" w:rsidRDefault="00780A95" w:rsidP="00172F06">
      <w:pPr>
        <w:numPr>
          <w:ilvl w:val="12"/>
          <w:numId w:val="0"/>
        </w:numPr>
        <w:jc w:val="both"/>
        <w:rPr>
          <w:rFonts w:ascii="Calibri" w:hAnsi="Calibri" w:cs="Tahoma"/>
          <w:sz w:val="20"/>
          <w:szCs w:val="20"/>
        </w:rPr>
      </w:pPr>
      <w:r>
        <w:rPr>
          <w:rFonts w:ascii="Calibri" w:hAnsi="Calibri" w:cs="Tahoma"/>
          <w:sz w:val="20"/>
          <w:szCs w:val="20"/>
        </w:rPr>
        <w:t>DDV (22%):</w:t>
      </w:r>
      <w:r>
        <w:rPr>
          <w:rFonts w:ascii="Calibri" w:hAnsi="Calibri" w:cs="Tahoma"/>
          <w:sz w:val="20"/>
          <w:szCs w:val="20"/>
        </w:rPr>
        <w:tab/>
      </w:r>
      <w:r>
        <w:rPr>
          <w:rFonts w:ascii="Calibri" w:hAnsi="Calibri" w:cs="Tahoma"/>
          <w:sz w:val="20"/>
          <w:szCs w:val="20"/>
        </w:rPr>
        <w:tab/>
      </w:r>
      <w:r>
        <w:rPr>
          <w:rFonts w:ascii="Calibri" w:hAnsi="Calibri" w:cs="Tahoma"/>
          <w:sz w:val="20"/>
          <w:szCs w:val="20"/>
        </w:rPr>
        <w:tab/>
      </w:r>
      <w:r>
        <w:rPr>
          <w:rFonts w:ascii="Calibri" w:hAnsi="Calibri" w:cs="Tahoma"/>
          <w:sz w:val="20"/>
          <w:szCs w:val="20"/>
        </w:rPr>
        <w:tab/>
        <w:t>______________ EUR</w:t>
      </w:r>
    </w:p>
    <w:p w14:paraId="142F9928" w14:textId="5DEDA20E" w:rsidR="00780A95" w:rsidRPr="00780A95" w:rsidRDefault="00780A95" w:rsidP="00780A95">
      <w:pPr>
        <w:numPr>
          <w:ilvl w:val="12"/>
          <w:numId w:val="0"/>
        </w:numPr>
        <w:jc w:val="both"/>
        <w:rPr>
          <w:rFonts w:ascii="Calibri" w:hAnsi="Calibri" w:cs="Tahoma"/>
          <w:b/>
          <w:sz w:val="20"/>
          <w:szCs w:val="20"/>
        </w:rPr>
      </w:pPr>
      <w:r w:rsidRPr="00780A95">
        <w:rPr>
          <w:rFonts w:ascii="Calibri" w:hAnsi="Calibri" w:cs="Tahoma"/>
          <w:b/>
          <w:sz w:val="20"/>
          <w:szCs w:val="20"/>
        </w:rPr>
        <w:t xml:space="preserve">Skupna pogodbena vrednost z DDV: </w:t>
      </w:r>
      <w:r w:rsidRPr="00780A95">
        <w:rPr>
          <w:rFonts w:ascii="Calibri" w:hAnsi="Calibri" w:cs="Tahoma"/>
          <w:b/>
          <w:sz w:val="20"/>
          <w:szCs w:val="20"/>
        </w:rPr>
        <w:tab/>
        <w:t>______________ EUR</w:t>
      </w:r>
    </w:p>
    <w:p w14:paraId="42839C13" w14:textId="55EFFFD5" w:rsidR="00D545BE" w:rsidRDefault="00D545BE" w:rsidP="00172F06">
      <w:pPr>
        <w:numPr>
          <w:ilvl w:val="12"/>
          <w:numId w:val="0"/>
        </w:numPr>
        <w:jc w:val="both"/>
        <w:rPr>
          <w:rFonts w:asciiTheme="minorHAnsi" w:hAnsiTheme="minorHAnsi" w:cstheme="minorHAnsi"/>
          <w:sz w:val="20"/>
          <w:szCs w:val="20"/>
        </w:rPr>
      </w:pPr>
    </w:p>
    <w:p w14:paraId="580BB5FD" w14:textId="02EDF9CA" w:rsidR="0079486F" w:rsidRPr="00780A95" w:rsidRDefault="00780A95" w:rsidP="0079486F">
      <w:pPr>
        <w:ind w:right="-392"/>
        <w:rPr>
          <w:rFonts w:asciiTheme="minorHAnsi" w:hAnsiTheme="minorHAnsi" w:cstheme="minorHAnsi"/>
          <w:i/>
          <w:sz w:val="20"/>
          <w:szCs w:val="20"/>
        </w:rPr>
      </w:pPr>
      <w:r w:rsidRPr="00780A95">
        <w:rPr>
          <w:rFonts w:asciiTheme="minorHAnsi" w:hAnsiTheme="minorHAnsi" w:cstheme="minorHAnsi"/>
          <w:i/>
          <w:sz w:val="20"/>
          <w:szCs w:val="20"/>
        </w:rPr>
        <w:t xml:space="preserve"> </w:t>
      </w:r>
      <w:r w:rsidR="0079486F" w:rsidRPr="00780A95">
        <w:rPr>
          <w:rFonts w:asciiTheme="minorHAnsi" w:hAnsiTheme="minorHAnsi" w:cstheme="minorHAnsi"/>
          <w:i/>
          <w:sz w:val="20"/>
          <w:szCs w:val="20"/>
        </w:rPr>
        <w:t>(z besedo:</w:t>
      </w:r>
      <w:r w:rsidR="0079486F" w:rsidRPr="00780A95">
        <w:rPr>
          <w:rFonts w:asciiTheme="minorHAnsi" w:hAnsiTheme="minorHAnsi" w:cstheme="minorHAnsi"/>
          <w:i/>
          <w:sz w:val="20"/>
          <w:szCs w:val="20"/>
        </w:rPr>
        <w:tab/>
        <w:t>_________________________________________________________evrov ___/100)</w:t>
      </w:r>
    </w:p>
    <w:p w14:paraId="5451A14C" w14:textId="77777777" w:rsidR="0079486F" w:rsidRDefault="0079486F" w:rsidP="0079486F">
      <w:pPr>
        <w:pStyle w:val="Glava"/>
        <w:tabs>
          <w:tab w:val="clear" w:pos="4536"/>
          <w:tab w:val="clear" w:pos="9072"/>
        </w:tabs>
        <w:jc w:val="both"/>
        <w:rPr>
          <w:rFonts w:asciiTheme="minorHAnsi" w:hAnsiTheme="minorHAnsi" w:cstheme="minorHAnsi"/>
          <w:b/>
        </w:rPr>
      </w:pPr>
    </w:p>
    <w:p w14:paraId="249AEC2E" w14:textId="77777777" w:rsidR="0079486F" w:rsidRDefault="0079486F" w:rsidP="0079486F">
      <w:pPr>
        <w:rPr>
          <w:rFonts w:ascii="Trebuchet MS" w:hAnsi="Trebuchet MS"/>
          <w:b/>
          <w:sz w:val="16"/>
          <w:szCs w:val="16"/>
        </w:rPr>
      </w:pPr>
    </w:p>
    <w:p w14:paraId="285CC3C6" w14:textId="77777777" w:rsidR="00456D09" w:rsidRPr="003F2234" w:rsidRDefault="00456D09" w:rsidP="00456D09">
      <w:pPr>
        <w:pStyle w:val="Glava"/>
        <w:numPr>
          <w:ilvl w:val="12"/>
          <w:numId w:val="0"/>
        </w:numPr>
        <w:tabs>
          <w:tab w:val="left" w:pos="720"/>
        </w:tabs>
        <w:jc w:val="both"/>
        <w:rPr>
          <w:rFonts w:asciiTheme="minorHAnsi" w:hAnsiTheme="minorHAnsi" w:cstheme="minorHAnsi"/>
        </w:rPr>
      </w:pPr>
      <w:r w:rsidRPr="003F2234">
        <w:rPr>
          <w:rFonts w:asciiTheme="minorHAnsi" w:hAnsiTheme="minorHAnsi" w:cstheme="minorHAnsi"/>
        </w:rPr>
        <w:t>V pogodbeno ceno je vključen davek na dodano vrednost (DDV), ki se obračuna v skladu z veljavno zakonodajo.</w:t>
      </w:r>
    </w:p>
    <w:p w14:paraId="09CF3A9B" w14:textId="77777777" w:rsidR="00456D09" w:rsidRPr="003F2234" w:rsidRDefault="00456D09" w:rsidP="00456D09">
      <w:pPr>
        <w:pStyle w:val="Glava"/>
        <w:numPr>
          <w:ilvl w:val="12"/>
          <w:numId w:val="0"/>
        </w:numPr>
        <w:tabs>
          <w:tab w:val="left" w:pos="720"/>
        </w:tabs>
        <w:jc w:val="both"/>
        <w:rPr>
          <w:rFonts w:asciiTheme="minorHAnsi" w:hAnsiTheme="minorHAnsi" w:cstheme="minorHAnsi"/>
        </w:rPr>
      </w:pPr>
    </w:p>
    <w:p w14:paraId="6E07FE35" w14:textId="77777777" w:rsidR="00456D09" w:rsidRPr="003F2234" w:rsidRDefault="00456D09" w:rsidP="00456D09">
      <w:pPr>
        <w:pStyle w:val="Glava"/>
        <w:numPr>
          <w:ilvl w:val="12"/>
          <w:numId w:val="0"/>
        </w:numPr>
        <w:tabs>
          <w:tab w:val="left" w:pos="720"/>
        </w:tabs>
        <w:jc w:val="both"/>
        <w:rPr>
          <w:rFonts w:asciiTheme="minorHAnsi" w:hAnsiTheme="minorHAnsi" w:cstheme="minorHAnsi"/>
        </w:rPr>
      </w:pPr>
      <w:r w:rsidRPr="003F2234">
        <w:rPr>
          <w:rFonts w:asciiTheme="minorHAnsi" w:hAnsiTheme="minorHAnsi" w:cstheme="minorHAnsi"/>
        </w:rPr>
        <w:t xml:space="preserve">Dobavitelj se zavezuje, da bo pogodbena dela izvedel za </w:t>
      </w:r>
      <w:r w:rsidRPr="003F2234">
        <w:rPr>
          <w:rFonts w:asciiTheme="minorHAnsi" w:hAnsiTheme="minorHAnsi" w:cstheme="minorHAnsi"/>
          <w:b/>
        </w:rPr>
        <w:t>fiksno / nespremenljivo ceno</w:t>
      </w:r>
      <w:r w:rsidRPr="003F2234">
        <w:rPr>
          <w:rFonts w:asciiTheme="minorHAnsi" w:hAnsiTheme="minorHAnsi" w:cstheme="minorHAnsi"/>
        </w:rPr>
        <w:t>, določeno v skupni pogodbeni vrednosti, navedeni v prvem odstavku tega člena, po pogodbeni klavzuli »funkcionalni ključ v roke«, kar pomeni, da bo izvedel vsa dela, ki so potrebna za uspešno dokončanje pogodbenih del in s katerimi bo zagotovil, da bo do izteka pogodbenega roka in za nespremenjeno skupno pogodbeno vrednost naročniku izročil pogodbena dela.</w:t>
      </w:r>
    </w:p>
    <w:p w14:paraId="43B03668" w14:textId="77777777" w:rsidR="00456D09" w:rsidRPr="003F2234" w:rsidRDefault="00456D09" w:rsidP="00456D09">
      <w:pPr>
        <w:pStyle w:val="Glava"/>
        <w:numPr>
          <w:ilvl w:val="12"/>
          <w:numId w:val="0"/>
        </w:numPr>
        <w:tabs>
          <w:tab w:val="left" w:pos="720"/>
        </w:tabs>
        <w:jc w:val="both"/>
        <w:rPr>
          <w:rFonts w:asciiTheme="minorHAnsi" w:hAnsiTheme="minorHAnsi" w:cstheme="minorHAnsi"/>
        </w:rPr>
      </w:pPr>
    </w:p>
    <w:p w14:paraId="26ECA0CC" w14:textId="30C9444C" w:rsidR="00164E4E" w:rsidRPr="003A6BA2" w:rsidRDefault="00456D09" w:rsidP="003A6BA2">
      <w:pPr>
        <w:numPr>
          <w:ilvl w:val="12"/>
          <w:numId w:val="0"/>
        </w:numPr>
        <w:jc w:val="both"/>
        <w:rPr>
          <w:rFonts w:asciiTheme="minorHAnsi" w:hAnsiTheme="minorHAnsi" w:cstheme="minorHAnsi"/>
          <w:sz w:val="20"/>
          <w:szCs w:val="20"/>
        </w:rPr>
      </w:pPr>
      <w:r w:rsidRPr="00456D09">
        <w:rPr>
          <w:rFonts w:asciiTheme="minorHAnsi" w:hAnsiTheme="minorHAnsi" w:cstheme="minorHAnsi"/>
          <w:sz w:val="20"/>
          <w:szCs w:val="20"/>
        </w:rPr>
        <w:lastRenderedPageBreak/>
        <w:t xml:space="preserve">Dobavitelj soglaša, da je skupna pogodbena vrednost iz prvega odstavka tega člena vrednost v kateri so zajeti vsi materialni in nematerialni stroški potrebni za kvalitetno in pravočasno izvedbo predmeta pogodbe, stroški dobave in montaže opreme (dobava na lokacijo naročnika SNG MARIBOR, Slovenska ulica 27, 2000 Maribor),  </w:t>
      </w:r>
      <w:r w:rsidR="000A0BED" w:rsidRPr="000A0BED">
        <w:rPr>
          <w:rFonts w:asciiTheme="minorHAnsi" w:hAnsiTheme="minorHAnsi" w:cstheme="minorHAnsi"/>
          <w:sz w:val="20"/>
          <w:szCs w:val="20"/>
        </w:rPr>
        <w:t>vključno s stroški dela, stroški prevoza, vgradnje, stroški zavarovanja materiala in opreme, stroški šolanja/usposabljanja naročnikovega osebja,  stroški potrebnih finančnih zavarovanj, stroški tehnične in ostale dokumentacije, ki mora biti ob zaključku del predana naročniku, takse, dajatve, špediterski in transportni stroški, carinske obveznosti, stroški odprave napak v času garancijske dobe, popusti in morebitni ostali materialni in nematerialni stroški, ki niso posebej specificirani, so pa predpisani z veljavnimi predpisi, soglasji in pravili stroke</w:t>
      </w:r>
      <w:r w:rsidR="00236E73" w:rsidRPr="00456D09">
        <w:rPr>
          <w:rFonts w:asciiTheme="minorHAnsi" w:hAnsiTheme="minorHAnsi" w:cstheme="minorHAnsi"/>
          <w:sz w:val="20"/>
          <w:szCs w:val="20"/>
        </w:rPr>
        <w:t xml:space="preserve">. </w:t>
      </w:r>
    </w:p>
    <w:p w14:paraId="0CDB645C" w14:textId="77777777" w:rsidR="00731310" w:rsidRPr="00016069" w:rsidRDefault="00731310" w:rsidP="00F6791E">
      <w:pPr>
        <w:pStyle w:val="Noga"/>
        <w:jc w:val="both"/>
        <w:rPr>
          <w:rFonts w:ascii="Calibri" w:hAnsi="Calibri" w:cs="Arial"/>
        </w:rPr>
      </w:pPr>
    </w:p>
    <w:p w14:paraId="570B35BB" w14:textId="77777777" w:rsidR="0012043B" w:rsidRPr="00016069" w:rsidRDefault="0012043B" w:rsidP="00613583">
      <w:pPr>
        <w:numPr>
          <w:ilvl w:val="12"/>
          <w:numId w:val="0"/>
        </w:numPr>
        <w:jc w:val="both"/>
        <w:rPr>
          <w:rFonts w:ascii="Calibri" w:hAnsi="Calibri" w:cs="Tahoma"/>
          <w:sz w:val="20"/>
          <w:szCs w:val="20"/>
        </w:rPr>
      </w:pPr>
    </w:p>
    <w:p w14:paraId="64193719" w14:textId="64D40CDF" w:rsidR="00BA5C52" w:rsidRDefault="00456D09" w:rsidP="00FA3823">
      <w:pPr>
        <w:numPr>
          <w:ilvl w:val="0"/>
          <w:numId w:val="19"/>
        </w:numPr>
        <w:rPr>
          <w:rFonts w:ascii="Calibri" w:hAnsi="Calibri" w:cs="Tahoma"/>
          <w:b/>
          <w:i/>
          <w:sz w:val="20"/>
          <w:szCs w:val="20"/>
        </w:rPr>
      </w:pPr>
      <w:r w:rsidRPr="003F2234">
        <w:rPr>
          <w:rFonts w:ascii="Calibri" w:hAnsi="Calibri" w:cs="Tahoma"/>
          <w:b/>
          <w:i/>
          <w:sz w:val="20"/>
          <w:szCs w:val="20"/>
        </w:rPr>
        <w:t>IZROČITEV IN PREVZEM/PRIMOPREDAJA IZVRŠENIH DEL</w:t>
      </w:r>
      <w:r w:rsidR="00236E73">
        <w:rPr>
          <w:rFonts w:ascii="Calibri" w:hAnsi="Calibri" w:cs="Tahoma"/>
          <w:b/>
          <w:i/>
          <w:sz w:val="20"/>
          <w:szCs w:val="20"/>
        </w:rPr>
        <w:t xml:space="preserve"> </w:t>
      </w:r>
      <w:r w:rsidR="00BA5C52" w:rsidRPr="00016069">
        <w:rPr>
          <w:rFonts w:ascii="Calibri" w:hAnsi="Calibri" w:cs="Tahoma"/>
          <w:b/>
          <w:i/>
          <w:sz w:val="20"/>
          <w:szCs w:val="20"/>
        </w:rPr>
        <w:t xml:space="preserve"> </w:t>
      </w:r>
    </w:p>
    <w:p w14:paraId="58BB6CDC" w14:textId="77777777" w:rsidR="00236E73" w:rsidRPr="00016069" w:rsidRDefault="00236E73" w:rsidP="00236E73">
      <w:pPr>
        <w:ind w:left="360"/>
        <w:rPr>
          <w:rFonts w:ascii="Calibri" w:hAnsi="Calibri" w:cs="Tahoma"/>
          <w:b/>
          <w:i/>
          <w:sz w:val="20"/>
          <w:szCs w:val="20"/>
        </w:rPr>
      </w:pPr>
    </w:p>
    <w:p w14:paraId="3663B710" w14:textId="77777777" w:rsidR="00BA5C52" w:rsidRPr="00016069" w:rsidRDefault="00BA5C52" w:rsidP="00FA3823">
      <w:pPr>
        <w:numPr>
          <w:ilvl w:val="0"/>
          <w:numId w:val="25"/>
        </w:numPr>
        <w:ind w:left="426" w:hanging="426"/>
        <w:jc w:val="center"/>
        <w:rPr>
          <w:rFonts w:ascii="Calibri" w:hAnsi="Calibri" w:cs="Tahoma"/>
          <w:b/>
          <w:bCs/>
          <w:sz w:val="20"/>
          <w:szCs w:val="20"/>
        </w:rPr>
      </w:pPr>
      <w:r w:rsidRPr="00016069">
        <w:rPr>
          <w:rFonts w:ascii="Calibri" w:hAnsi="Calibri" w:cs="Tahoma"/>
          <w:b/>
          <w:bCs/>
          <w:sz w:val="20"/>
          <w:szCs w:val="20"/>
        </w:rPr>
        <w:t>člen</w:t>
      </w:r>
    </w:p>
    <w:p w14:paraId="2A72B9C1" w14:textId="77777777" w:rsidR="00BA5C52" w:rsidRPr="00016069" w:rsidRDefault="00BA5C52" w:rsidP="00BA5C52">
      <w:pPr>
        <w:numPr>
          <w:ilvl w:val="12"/>
          <w:numId w:val="0"/>
        </w:numPr>
        <w:jc w:val="both"/>
        <w:rPr>
          <w:rFonts w:ascii="Calibri" w:hAnsi="Calibri" w:cs="Tahoma"/>
          <w:sz w:val="20"/>
          <w:szCs w:val="20"/>
        </w:rPr>
      </w:pPr>
    </w:p>
    <w:p w14:paraId="73B529C2" w14:textId="77777777" w:rsidR="00456D09" w:rsidRDefault="00456D09" w:rsidP="00456D09">
      <w:pPr>
        <w:numPr>
          <w:ilvl w:val="12"/>
          <w:numId w:val="0"/>
        </w:numPr>
        <w:jc w:val="both"/>
        <w:rPr>
          <w:rFonts w:ascii="Calibri" w:hAnsi="Calibri" w:cs="Tahoma"/>
          <w:b/>
          <w:sz w:val="20"/>
          <w:szCs w:val="20"/>
          <w:u w:val="single"/>
        </w:rPr>
      </w:pPr>
    </w:p>
    <w:p w14:paraId="6AD6CB3B" w14:textId="70FEA2B7" w:rsidR="00456D09" w:rsidRPr="003F2234" w:rsidRDefault="00456D09" w:rsidP="00456D09">
      <w:pPr>
        <w:numPr>
          <w:ilvl w:val="12"/>
          <w:numId w:val="0"/>
        </w:numPr>
        <w:jc w:val="both"/>
        <w:rPr>
          <w:rFonts w:ascii="Calibri" w:hAnsi="Calibri" w:cs="Tahoma"/>
          <w:b/>
          <w:sz w:val="20"/>
          <w:szCs w:val="20"/>
          <w:u w:val="single"/>
        </w:rPr>
      </w:pPr>
      <w:r w:rsidRPr="003F2234">
        <w:rPr>
          <w:rFonts w:ascii="Calibri" w:hAnsi="Calibri" w:cs="Tahoma"/>
          <w:b/>
          <w:sz w:val="20"/>
          <w:szCs w:val="20"/>
          <w:u w:val="single"/>
        </w:rPr>
        <w:t>Prevzem del (primopredaja):</w:t>
      </w:r>
    </w:p>
    <w:p w14:paraId="4D3F98F5" w14:textId="214BBAF5"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Dobavitelj je dolžan naročnika pisno pozvati na prevzem del. Dela se štejejo za zaključena (dokončana), ko je uspešno izveden</w:t>
      </w:r>
      <w:r w:rsidR="000A0BED">
        <w:rPr>
          <w:rFonts w:ascii="Calibri" w:hAnsi="Calibri" w:cs="Tahoma"/>
          <w:sz w:val="20"/>
          <w:szCs w:val="20"/>
        </w:rPr>
        <w:t xml:space="preserve">a dobava </w:t>
      </w:r>
      <w:r w:rsidRPr="003F2234">
        <w:rPr>
          <w:rFonts w:ascii="Calibri" w:hAnsi="Calibri" w:cs="Tahoma"/>
          <w:sz w:val="20"/>
          <w:szCs w:val="20"/>
        </w:rPr>
        <w:t xml:space="preserve"> </w:t>
      </w:r>
      <w:r w:rsidR="000A0BED">
        <w:rPr>
          <w:rFonts w:ascii="Calibri" w:hAnsi="Calibri" w:cs="Tahoma"/>
          <w:sz w:val="20"/>
          <w:szCs w:val="20"/>
        </w:rPr>
        <w:t>opreme</w:t>
      </w:r>
      <w:r w:rsidRPr="003F2234">
        <w:rPr>
          <w:rFonts w:ascii="Calibri" w:hAnsi="Calibri" w:cs="Tahoma"/>
          <w:sz w:val="20"/>
          <w:szCs w:val="20"/>
        </w:rPr>
        <w:t>, opravljeno usposabljanje naročnikove delovne skupine</w:t>
      </w:r>
      <w:r w:rsidR="000A0BED">
        <w:rPr>
          <w:rFonts w:ascii="Calibri" w:hAnsi="Calibri" w:cs="Tahoma"/>
          <w:sz w:val="20"/>
          <w:szCs w:val="20"/>
        </w:rPr>
        <w:t xml:space="preserve"> za rokovanje z njo</w:t>
      </w:r>
      <w:r w:rsidRPr="003F2234">
        <w:rPr>
          <w:rFonts w:ascii="Calibri" w:hAnsi="Calibri" w:cs="Tahoma"/>
          <w:sz w:val="20"/>
          <w:szCs w:val="20"/>
        </w:rPr>
        <w:t xml:space="preserve"> in je </w:t>
      </w:r>
      <w:r w:rsidR="000A0BED">
        <w:rPr>
          <w:rFonts w:ascii="Calibri" w:hAnsi="Calibri" w:cs="Tahoma"/>
          <w:sz w:val="20"/>
          <w:szCs w:val="20"/>
        </w:rPr>
        <w:t>oprema</w:t>
      </w:r>
      <w:r w:rsidRPr="003F2234">
        <w:rPr>
          <w:rFonts w:ascii="Calibri" w:hAnsi="Calibri" w:cs="Tahoma"/>
          <w:sz w:val="20"/>
          <w:szCs w:val="20"/>
        </w:rPr>
        <w:t xml:space="preserve"> pripravljen</w:t>
      </w:r>
      <w:r w:rsidR="000A0BED">
        <w:rPr>
          <w:rFonts w:ascii="Calibri" w:hAnsi="Calibri" w:cs="Tahoma"/>
          <w:sz w:val="20"/>
          <w:szCs w:val="20"/>
        </w:rPr>
        <w:t>a za kakovosten in</w:t>
      </w:r>
      <w:r w:rsidRPr="003F2234">
        <w:rPr>
          <w:rFonts w:ascii="Calibri" w:hAnsi="Calibri" w:cs="Tahoma"/>
          <w:sz w:val="20"/>
          <w:szCs w:val="20"/>
        </w:rPr>
        <w:t xml:space="preserve"> količinski pregled.</w:t>
      </w:r>
    </w:p>
    <w:p w14:paraId="1BDBD908" w14:textId="77777777" w:rsidR="00456D09" w:rsidRPr="003F2234" w:rsidRDefault="00456D09" w:rsidP="00456D09">
      <w:pPr>
        <w:numPr>
          <w:ilvl w:val="12"/>
          <w:numId w:val="0"/>
        </w:numPr>
        <w:jc w:val="both"/>
        <w:rPr>
          <w:rFonts w:ascii="Calibri" w:hAnsi="Calibri" w:cs="Tahoma"/>
          <w:sz w:val="20"/>
          <w:szCs w:val="20"/>
        </w:rPr>
      </w:pPr>
    </w:p>
    <w:p w14:paraId="5C21BC34"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Naročnik se zavezuje opraviti primopredajo s pregledom izvedenih del najkasneje v roku dveh (2) delovnih dni po prejemu dobaviteljevega obvestila o zaključku del ter poziva na prevzem del oziroma v najkrajšem možnem roku, ko je to mogoče.</w:t>
      </w:r>
    </w:p>
    <w:p w14:paraId="153E0EDB" w14:textId="77777777" w:rsidR="00456D09" w:rsidRPr="003F2234" w:rsidRDefault="00456D09" w:rsidP="00456D09">
      <w:pPr>
        <w:numPr>
          <w:ilvl w:val="12"/>
          <w:numId w:val="0"/>
        </w:numPr>
        <w:jc w:val="both"/>
        <w:rPr>
          <w:rFonts w:ascii="Calibri" w:hAnsi="Calibri" w:cs="Tahoma"/>
          <w:sz w:val="20"/>
          <w:szCs w:val="20"/>
        </w:rPr>
      </w:pPr>
    </w:p>
    <w:p w14:paraId="08CC939F"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V primeru, da dobavitelj neupravičeno zavlačuje s pozivom naročniku na prevzem del, lahko naročnik sam razpiše datum primopredaje, na katerega povabi tudi dobavitelja.</w:t>
      </w:r>
    </w:p>
    <w:p w14:paraId="2B47E6BF" w14:textId="77777777" w:rsidR="00456D09" w:rsidRPr="003F2234" w:rsidRDefault="00456D09" w:rsidP="00456D09">
      <w:pPr>
        <w:numPr>
          <w:ilvl w:val="12"/>
          <w:numId w:val="0"/>
        </w:numPr>
        <w:jc w:val="both"/>
        <w:rPr>
          <w:rFonts w:ascii="Calibri" w:hAnsi="Calibri" w:cs="Tahoma"/>
          <w:sz w:val="20"/>
          <w:szCs w:val="20"/>
        </w:rPr>
      </w:pPr>
    </w:p>
    <w:p w14:paraId="006BF8C5"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 xml:space="preserve">O primopredaji izvedenih del sestavijo pooblaščeni predstavniki pogodbenih strank </w:t>
      </w:r>
      <w:r w:rsidRPr="003F2234">
        <w:rPr>
          <w:rFonts w:ascii="Calibri" w:hAnsi="Calibri" w:cs="Tahoma"/>
          <w:b/>
          <w:sz w:val="20"/>
          <w:szCs w:val="20"/>
        </w:rPr>
        <w:t>primopredajni zapisnik</w:t>
      </w:r>
      <w:r w:rsidRPr="003F2234">
        <w:rPr>
          <w:rFonts w:ascii="Calibri" w:hAnsi="Calibri" w:cs="Tahoma"/>
          <w:sz w:val="20"/>
          <w:szCs w:val="20"/>
        </w:rPr>
        <w:t>, v katerem natančno ugotovijo predvsem:</w:t>
      </w:r>
    </w:p>
    <w:p w14:paraId="493346B4" w14:textId="77777777" w:rsidR="00456D09" w:rsidRPr="003F2234" w:rsidRDefault="00456D09" w:rsidP="009F5049">
      <w:pPr>
        <w:pStyle w:val="Odstavekseznama"/>
        <w:numPr>
          <w:ilvl w:val="0"/>
          <w:numId w:val="41"/>
        </w:numPr>
        <w:jc w:val="both"/>
        <w:rPr>
          <w:rFonts w:ascii="Calibri" w:hAnsi="Calibri" w:cs="Tahoma"/>
          <w:sz w:val="20"/>
          <w:szCs w:val="20"/>
        </w:rPr>
      </w:pPr>
      <w:r w:rsidRPr="003F2234">
        <w:rPr>
          <w:rFonts w:ascii="Calibri" w:hAnsi="Calibri" w:cs="Tahoma"/>
          <w:sz w:val="20"/>
          <w:szCs w:val="20"/>
        </w:rPr>
        <w:t>ali izvedena dela ustrezajo določilom te pogodbe, veljavnim zakonskim predpisom in pravilom stroke;</w:t>
      </w:r>
    </w:p>
    <w:p w14:paraId="6E344410" w14:textId="77777777" w:rsidR="00456D09" w:rsidRPr="003F2234" w:rsidRDefault="00456D09" w:rsidP="009F5049">
      <w:pPr>
        <w:pStyle w:val="Odstavekseznama"/>
        <w:numPr>
          <w:ilvl w:val="0"/>
          <w:numId w:val="41"/>
        </w:numPr>
        <w:jc w:val="both"/>
        <w:rPr>
          <w:rFonts w:ascii="Calibri" w:hAnsi="Calibri" w:cs="Tahoma"/>
          <w:sz w:val="20"/>
          <w:szCs w:val="20"/>
        </w:rPr>
      </w:pPr>
      <w:r w:rsidRPr="003F2234">
        <w:rPr>
          <w:rFonts w:ascii="Calibri" w:hAnsi="Calibri" w:cs="Tahoma"/>
          <w:sz w:val="20"/>
          <w:szCs w:val="20"/>
        </w:rPr>
        <w:t>datume začetka in zaključka del in datum prevzema del;</w:t>
      </w:r>
    </w:p>
    <w:p w14:paraId="6623F90B" w14:textId="77777777" w:rsidR="00456D09" w:rsidRPr="003F2234" w:rsidRDefault="00456D09" w:rsidP="009F5049">
      <w:pPr>
        <w:pStyle w:val="Odstavekseznama"/>
        <w:numPr>
          <w:ilvl w:val="0"/>
          <w:numId w:val="41"/>
        </w:numPr>
        <w:jc w:val="both"/>
        <w:rPr>
          <w:rFonts w:ascii="Calibri" w:hAnsi="Calibri" w:cs="Tahoma"/>
          <w:sz w:val="20"/>
          <w:szCs w:val="20"/>
        </w:rPr>
      </w:pPr>
      <w:r w:rsidRPr="003F2234">
        <w:rPr>
          <w:rFonts w:ascii="Calibri" w:hAnsi="Calibri" w:cs="Tahoma"/>
          <w:sz w:val="20"/>
          <w:szCs w:val="20"/>
        </w:rPr>
        <w:t>kakovost  in funkcionalnost izvedenih del oz. kakovost in funkcionalnost dobavljene</w:t>
      </w:r>
      <w:r>
        <w:rPr>
          <w:rFonts w:ascii="Calibri" w:hAnsi="Calibri" w:cs="Tahoma"/>
          <w:sz w:val="20"/>
          <w:szCs w:val="20"/>
        </w:rPr>
        <w:t xml:space="preserve"> in nameščene</w:t>
      </w:r>
      <w:r w:rsidRPr="003F2234">
        <w:rPr>
          <w:rFonts w:ascii="Calibri" w:hAnsi="Calibri" w:cs="Tahoma"/>
          <w:sz w:val="20"/>
          <w:szCs w:val="20"/>
        </w:rPr>
        <w:t xml:space="preserve"> opreme in morebitne pripombe naročnika v zvezi z njo;</w:t>
      </w:r>
    </w:p>
    <w:p w14:paraId="0D16161B" w14:textId="77777777" w:rsidR="00456D09" w:rsidRPr="003F2234" w:rsidRDefault="00456D09" w:rsidP="009F5049">
      <w:pPr>
        <w:pStyle w:val="Odstavekseznama"/>
        <w:numPr>
          <w:ilvl w:val="0"/>
          <w:numId w:val="41"/>
        </w:numPr>
        <w:jc w:val="both"/>
        <w:rPr>
          <w:rFonts w:ascii="Calibri" w:hAnsi="Calibri" w:cs="Tahoma"/>
          <w:sz w:val="20"/>
          <w:szCs w:val="20"/>
        </w:rPr>
      </w:pPr>
      <w:r w:rsidRPr="003F2234">
        <w:rPr>
          <w:rFonts w:ascii="Calibri" w:hAnsi="Calibri" w:cs="Tahoma"/>
          <w:sz w:val="20"/>
          <w:szCs w:val="20"/>
        </w:rPr>
        <w:t xml:space="preserve">opredelitev del, ki jih je </w:t>
      </w:r>
      <w:r>
        <w:rPr>
          <w:rFonts w:ascii="Calibri" w:hAnsi="Calibri" w:cs="Tahoma"/>
          <w:sz w:val="20"/>
          <w:szCs w:val="20"/>
        </w:rPr>
        <w:t>dobavitelj</w:t>
      </w:r>
      <w:r w:rsidRPr="003F2234">
        <w:rPr>
          <w:rFonts w:ascii="Calibri" w:hAnsi="Calibri" w:cs="Tahoma"/>
          <w:sz w:val="20"/>
          <w:szCs w:val="20"/>
        </w:rPr>
        <w:t xml:space="preserve"> dolžan ponovno izvesti, dokončati ali popraviti ter rok za to;</w:t>
      </w:r>
    </w:p>
    <w:p w14:paraId="235ACDFF" w14:textId="77777777" w:rsidR="00456D09" w:rsidRPr="003F2234" w:rsidRDefault="00456D09" w:rsidP="009F5049">
      <w:pPr>
        <w:pStyle w:val="Odstavekseznama"/>
        <w:numPr>
          <w:ilvl w:val="0"/>
          <w:numId w:val="41"/>
        </w:numPr>
        <w:jc w:val="both"/>
        <w:rPr>
          <w:rFonts w:ascii="Calibri" w:hAnsi="Calibri" w:cs="Tahoma"/>
          <w:sz w:val="20"/>
          <w:szCs w:val="20"/>
        </w:rPr>
      </w:pPr>
      <w:r w:rsidRPr="003F2234">
        <w:rPr>
          <w:rFonts w:ascii="Calibri" w:hAnsi="Calibri" w:cs="Tahoma"/>
          <w:sz w:val="20"/>
          <w:szCs w:val="20"/>
        </w:rPr>
        <w:t>opredelitev vseh morebitnih očitnih napak, ki se jih ugotovi pri vidnem pregledu del ter rok za njihovo odpravo;</w:t>
      </w:r>
    </w:p>
    <w:p w14:paraId="6D9D6E59" w14:textId="6F181E88" w:rsidR="00456D09" w:rsidRPr="003F2234" w:rsidRDefault="00456D09" w:rsidP="009F5049">
      <w:pPr>
        <w:pStyle w:val="Odstavekseznama"/>
        <w:numPr>
          <w:ilvl w:val="0"/>
          <w:numId w:val="41"/>
        </w:numPr>
        <w:jc w:val="both"/>
        <w:rPr>
          <w:rFonts w:ascii="Calibri" w:hAnsi="Calibri" w:cs="Tahoma"/>
          <w:sz w:val="20"/>
          <w:szCs w:val="20"/>
        </w:rPr>
      </w:pPr>
      <w:r w:rsidRPr="003F2234">
        <w:rPr>
          <w:rFonts w:ascii="Calibri" w:hAnsi="Calibri" w:cs="Tahoma"/>
          <w:sz w:val="20"/>
          <w:szCs w:val="20"/>
        </w:rPr>
        <w:t>opredelitev ali je bilo usposabljanje delovne skupine osebja naročnika z</w:t>
      </w:r>
      <w:r>
        <w:rPr>
          <w:rFonts w:ascii="Calibri" w:hAnsi="Calibri" w:cs="Tahoma"/>
          <w:sz w:val="20"/>
          <w:szCs w:val="20"/>
        </w:rPr>
        <w:t>a</w:t>
      </w:r>
      <w:r w:rsidR="000A0BED">
        <w:rPr>
          <w:rFonts w:ascii="Calibri" w:hAnsi="Calibri" w:cs="Tahoma"/>
          <w:sz w:val="20"/>
          <w:szCs w:val="20"/>
        </w:rPr>
        <w:t xml:space="preserve"> upravljanje z dobavljeno opremo </w:t>
      </w:r>
      <w:r w:rsidRPr="003F2234">
        <w:rPr>
          <w:rFonts w:ascii="Calibri" w:hAnsi="Calibri" w:cs="Tahoma"/>
          <w:sz w:val="20"/>
          <w:szCs w:val="20"/>
        </w:rPr>
        <w:t xml:space="preserve"> </w:t>
      </w:r>
      <w:r w:rsidR="000A0BED">
        <w:rPr>
          <w:rFonts w:ascii="Calibri" w:hAnsi="Calibri" w:cs="Tahoma"/>
          <w:sz w:val="20"/>
          <w:szCs w:val="20"/>
        </w:rPr>
        <w:t xml:space="preserve">vključno </w:t>
      </w:r>
      <w:r w:rsidRPr="003F2234">
        <w:rPr>
          <w:rFonts w:ascii="Calibri" w:hAnsi="Calibri" w:cs="Tahoma"/>
          <w:sz w:val="20"/>
          <w:szCs w:val="20"/>
        </w:rPr>
        <w:t>z osnovami vzdrževanja,</w:t>
      </w:r>
    </w:p>
    <w:p w14:paraId="3978D33E" w14:textId="77777777" w:rsidR="00456D09" w:rsidRPr="003F2234" w:rsidRDefault="00456D09" w:rsidP="009F5049">
      <w:pPr>
        <w:pStyle w:val="Odstavekseznama"/>
        <w:numPr>
          <w:ilvl w:val="0"/>
          <w:numId w:val="41"/>
        </w:numPr>
        <w:jc w:val="both"/>
        <w:rPr>
          <w:rFonts w:ascii="Calibri" w:hAnsi="Calibri" w:cs="Tahoma"/>
          <w:sz w:val="20"/>
          <w:szCs w:val="20"/>
        </w:rPr>
      </w:pPr>
      <w:r w:rsidRPr="003F2234">
        <w:rPr>
          <w:rFonts w:ascii="Calibri" w:hAnsi="Calibri" w:cs="Tahoma"/>
          <w:sz w:val="20"/>
          <w:szCs w:val="20"/>
        </w:rPr>
        <w:t>morebitna odprta, med predstavniki pogodbenih strank, sporna vprašanja tehnične narave in rok za odpravo le-teh,</w:t>
      </w:r>
    </w:p>
    <w:p w14:paraId="6B4CD194" w14:textId="77777777" w:rsidR="00456D09" w:rsidRPr="003F2234" w:rsidRDefault="00456D09" w:rsidP="009F5049">
      <w:pPr>
        <w:pStyle w:val="Odstavekseznama"/>
        <w:numPr>
          <w:ilvl w:val="0"/>
          <w:numId w:val="41"/>
        </w:numPr>
        <w:jc w:val="both"/>
        <w:rPr>
          <w:rFonts w:ascii="Calibri" w:hAnsi="Calibri" w:cs="Tahoma"/>
          <w:sz w:val="20"/>
          <w:szCs w:val="20"/>
        </w:rPr>
      </w:pPr>
      <w:r w:rsidRPr="003F2234">
        <w:rPr>
          <w:rFonts w:ascii="Calibri" w:hAnsi="Calibri" w:cs="Tahoma"/>
          <w:sz w:val="20"/>
          <w:szCs w:val="20"/>
        </w:rPr>
        <w:t>ali se šteje, da so bila izvedena dela prevzeta ali ne;</w:t>
      </w:r>
    </w:p>
    <w:p w14:paraId="7D1115B8" w14:textId="77777777" w:rsidR="00456D09" w:rsidRPr="003F2234" w:rsidRDefault="00456D09" w:rsidP="009F5049">
      <w:pPr>
        <w:pStyle w:val="Odstavekseznama"/>
        <w:numPr>
          <w:ilvl w:val="0"/>
          <w:numId w:val="41"/>
        </w:numPr>
        <w:jc w:val="both"/>
        <w:rPr>
          <w:rFonts w:ascii="Calibri" w:hAnsi="Calibri" w:cs="Tahoma"/>
          <w:sz w:val="20"/>
          <w:szCs w:val="20"/>
        </w:rPr>
      </w:pPr>
      <w:r w:rsidRPr="003F2234">
        <w:rPr>
          <w:rFonts w:ascii="Calibri" w:hAnsi="Calibri" w:cs="Tahoma"/>
          <w:sz w:val="20"/>
          <w:szCs w:val="20"/>
        </w:rPr>
        <w:t>ali naročnik uveljavlja pogodbeno kazen.</w:t>
      </w:r>
    </w:p>
    <w:p w14:paraId="137B36E5" w14:textId="77777777" w:rsidR="00456D09" w:rsidRPr="003F2234" w:rsidRDefault="00456D09" w:rsidP="00456D09">
      <w:pPr>
        <w:numPr>
          <w:ilvl w:val="12"/>
          <w:numId w:val="0"/>
        </w:numPr>
        <w:jc w:val="both"/>
        <w:rPr>
          <w:rFonts w:ascii="Calibri" w:hAnsi="Calibri" w:cs="Tahoma"/>
          <w:sz w:val="20"/>
          <w:szCs w:val="20"/>
        </w:rPr>
      </w:pPr>
    </w:p>
    <w:p w14:paraId="78F5BD30" w14:textId="77777777" w:rsidR="00456D09" w:rsidRPr="003F2234" w:rsidRDefault="00456D09" w:rsidP="00456D09">
      <w:pPr>
        <w:jc w:val="both"/>
        <w:rPr>
          <w:rFonts w:ascii="Calibri" w:hAnsi="Calibri" w:cs="Tahoma"/>
          <w:sz w:val="20"/>
          <w:szCs w:val="20"/>
        </w:rPr>
      </w:pPr>
      <w:r w:rsidRPr="003F2234">
        <w:rPr>
          <w:rFonts w:ascii="Calibri" w:hAnsi="Calibri" w:cs="Tahoma"/>
          <w:sz w:val="20"/>
          <w:szCs w:val="20"/>
        </w:rPr>
        <w:t>Ob primopredaji je dolžan dobavitelj predati naročniku tudi vso potrebno dokumentacijo, ki se nanaša na izvedena dela in vso vgrajeno opremo, kot na primer:</w:t>
      </w:r>
    </w:p>
    <w:p w14:paraId="0667DE04" w14:textId="77777777" w:rsidR="00456D09" w:rsidRPr="003F2234" w:rsidRDefault="00456D09" w:rsidP="009F5049">
      <w:pPr>
        <w:pStyle w:val="Odstavekseznama"/>
        <w:numPr>
          <w:ilvl w:val="0"/>
          <w:numId w:val="40"/>
        </w:numPr>
        <w:jc w:val="both"/>
        <w:rPr>
          <w:rFonts w:ascii="Calibri" w:hAnsi="Calibri" w:cs="Tahoma"/>
          <w:sz w:val="20"/>
          <w:szCs w:val="20"/>
        </w:rPr>
      </w:pPr>
      <w:r w:rsidRPr="003F2234">
        <w:rPr>
          <w:rFonts w:ascii="Calibri" w:hAnsi="Calibri" w:cs="Tahoma"/>
          <w:sz w:val="20"/>
          <w:szCs w:val="20"/>
        </w:rPr>
        <w:t>certifikate, izjave o skladnosti s standardi, ustrezne tehnične, projektne in ostale dokumente,</w:t>
      </w:r>
    </w:p>
    <w:p w14:paraId="59BCF16E" w14:textId="77777777" w:rsidR="00456D09" w:rsidRPr="003F2234" w:rsidRDefault="00456D09" w:rsidP="009F5049">
      <w:pPr>
        <w:pStyle w:val="Odstavekseznama"/>
        <w:numPr>
          <w:ilvl w:val="0"/>
          <w:numId w:val="40"/>
        </w:numPr>
        <w:jc w:val="both"/>
        <w:rPr>
          <w:rFonts w:ascii="Calibri" w:hAnsi="Calibri" w:cs="Tahoma"/>
          <w:sz w:val="20"/>
          <w:szCs w:val="20"/>
        </w:rPr>
      </w:pPr>
      <w:r w:rsidRPr="003F2234">
        <w:rPr>
          <w:rFonts w:ascii="Calibri" w:hAnsi="Calibri" w:cs="Tahoma"/>
          <w:sz w:val="20"/>
          <w:szCs w:val="20"/>
        </w:rPr>
        <w:t>garancijske liste za brezhibno delovanje predmeta pogodbe,</w:t>
      </w:r>
    </w:p>
    <w:p w14:paraId="4086E8B8" w14:textId="77777777" w:rsidR="00456D09" w:rsidRPr="003F2234" w:rsidRDefault="00456D09" w:rsidP="009F5049">
      <w:pPr>
        <w:pStyle w:val="Odstavekseznama"/>
        <w:numPr>
          <w:ilvl w:val="0"/>
          <w:numId w:val="40"/>
        </w:numPr>
        <w:jc w:val="both"/>
        <w:rPr>
          <w:rFonts w:ascii="Calibri" w:hAnsi="Calibri" w:cs="Tahoma"/>
          <w:sz w:val="20"/>
          <w:szCs w:val="20"/>
        </w:rPr>
      </w:pPr>
      <w:r w:rsidRPr="003F2234">
        <w:rPr>
          <w:rFonts w:ascii="Calibri" w:hAnsi="Calibri" w:cs="Tahoma"/>
          <w:sz w:val="20"/>
          <w:szCs w:val="20"/>
        </w:rPr>
        <w:t>navodila za uporabo, obratovanje in vzdrževanje v slovenskem jeziku, ter druge listine, določene s pogodbo.</w:t>
      </w:r>
    </w:p>
    <w:p w14:paraId="129AB9EE" w14:textId="77777777" w:rsidR="00456D09" w:rsidRPr="003F2234" w:rsidRDefault="00456D09" w:rsidP="00456D09">
      <w:pPr>
        <w:numPr>
          <w:ilvl w:val="12"/>
          <w:numId w:val="0"/>
        </w:numPr>
        <w:jc w:val="both"/>
        <w:rPr>
          <w:rFonts w:ascii="Calibri" w:hAnsi="Calibri" w:cs="Tahoma"/>
          <w:sz w:val="20"/>
          <w:szCs w:val="20"/>
        </w:rPr>
      </w:pPr>
    </w:p>
    <w:p w14:paraId="54DBA631"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 xml:space="preserve">Po uspešno opravljeni primopredaji,  so izpolnjeni tudi pogoji za izstavitev </w:t>
      </w:r>
      <w:r>
        <w:rPr>
          <w:rFonts w:ascii="Calibri" w:hAnsi="Calibri" w:cs="Tahoma"/>
          <w:sz w:val="20"/>
          <w:szCs w:val="20"/>
        </w:rPr>
        <w:t>računa</w:t>
      </w:r>
      <w:r w:rsidRPr="003F2234">
        <w:rPr>
          <w:rFonts w:ascii="Calibri" w:hAnsi="Calibri" w:cs="Tahoma"/>
          <w:sz w:val="20"/>
          <w:szCs w:val="20"/>
        </w:rPr>
        <w:t xml:space="preserve"> ter predložitev finančnega zavarovanja za odpravo napak v garancijskem roku.</w:t>
      </w:r>
    </w:p>
    <w:p w14:paraId="098391A0" w14:textId="33177025" w:rsidR="00456D09" w:rsidRDefault="00456D09" w:rsidP="00456D09">
      <w:pPr>
        <w:numPr>
          <w:ilvl w:val="12"/>
          <w:numId w:val="0"/>
        </w:numPr>
        <w:jc w:val="both"/>
        <w:rPr>
          <w:rFonts w:ascii="Calibri" w:hAnsi="Calibri" w:cs="Tahoma"/>
          <w:sz w:val="20"/>
          <w:szCs w:val="20"/>
        </w:rPr>
      </w:pPr>
    </w:p>
    <w:p w14:paraId="253618BB" w14:textId="6D98424D" w:rsidR="0060754A" w:rsidRDefault="0060754A" w:rsidP="00456D09">
      <w:pPr>
        <w:numPr>
          <w:ilvl w:val="12"/>
          <w:numId w:val="0"/>
        </w:numPr>
        <w:jc w:val="both"/>
        <w:rPr>
          <w:rFonts w:ascii="Calibri" w:hAnsi="Calibri" w:cs="Tahoma"/>
          <w:sz w:val="20"/>
          <w:szCs w:val="20"/>
        </w:rPr>
      </w:pPr>
    </w:p>
    <w:p w14:paraId="05347485" w14:textId="77777777" w:rsidR="003A6BA2" w:rsidRPr="003F2234" w:rsidRDefault="003A6BA2" w:rsidP="00456D09">
      <w:pPr>
        <w:numPr>
          <w:ilvl w:val="12"/>
          <w:numId w:val="0"/>
        </w:numPr>
        <w:jc w:val="both"/>
        <w:rPr>
          <w:rFonts w:ascii="Calibri" w:hAnsi="Calibri" w:cs="Tahoma"/>
          <w:sz w:val="20"/>
          <w:szCs w:val="20"/>
        </w:rPr>
      </w:pPr>
    </w:p>
    <w:p w14:paraId="7CF08C99" w14:textId="77777777" w:rsidR="00456D09" w:rsidRPr="003F2234" w:rsidRDefault="00456D09" w:rsidP="00456D09">
      <w:pPr>
        <w:pStyle w:val="Glava"/>
        <w:tabs>
          <w:tab w:val="left" w:pos="720"/>
        </w:tabs>
        <w:jc w:val="both"/>
        <w:rPr>
          <w:rFonts w:ascii="Calibri" w:hAnsi="Calibri" w:cs="Tahoma"/>
        </w:rPr>
      </w:pPr>
    </w:p>
    <w:p w14:paraId="334EB9FA" w14:textId="77777777" w:rsidR="00456D09" w:rsidRPr="003F2234" w:rsidRDefault="00456D09" w:rsidP="00456D09">
      <w:pPr>
        <w:numPr>
          <w:ilvl w:val="0"/>
          <w:numId w:val="19"/>
        </w:numPr>
        <w:rPr>
          <w:rFonts w:ascii="Calibri" w:hAnsi="Calibri" w:cs="Tahoma"/>
          <w:b/>
          <w:i/>
          <w:sz w:val="20"/>
          <w:szCs w:val="20"/>
        </w:rPr>
      </w:pPr>
      <w:r w:rsidRPr="003F2234">
        <w:rPr>
          <w:rFonts w:ascii="Calibri" w:hAnsi="Calibri" w:cs="Tahoma"/>
          <w:b/>
          <w:i/>
          <w:sz w:val="20"/>
          <w:szCs w:val="20"/>
        </w:rPr>
        <w:t xml:space="preserve">PLAČILNI POGOJI IN OBRAČUN  </w:t>
      </w:r>
    </w:p>
    <w:p w14:paraId="6E4170FA" w14:textId="77777777" w:rsidR="00456D09" w:rsidRPr="003F2234" w:rsidRDefault="00456D09" w:rsidP="00456D09">
      <w:pPr>
        <w:ind w:left="1080"/>
        <w:rPr>
          <w:rFonts w:ascii="Calibri" w:hAnsi="Calibri" w:cs="Tahoma"/>
          <w:b/>
          <w:i/>
          <w:sz w:val="20"/>
          <w:szCs w:val="20"/>
        </w:rPr>
      </w:pPr>
    </w:p>
    <w:p w14:paraId="5F9819C2" w14:textId="77777777" w:rsidR="00456D09" w:rsidRPr="003F2234" w:rsidRDefault="00456D09" w:rsidP="00456D09">
      <w:pPr>
        <w:numPr>
          <w:ilvl w:val="0"/>
          <w:numId w:val="25"/>
        </w:numPr>
        <w:ind w:left="426" w:hanging="426"/>
        <w:jc w:val="center"/>
        <w:rPr>
          <w:rFonts w:ascii="Calibri" w:hAnsi="Calibri" w:cs="Tahoma"/>
          <w:b/>
          <w:bCs/>
          <w:sz w:val="20"/>
          <w:szCs w:val="20"/>
        </w:rPr>
      </w:pPr>
      <w:r w:rsidRPr="003F2234">
        <w:rPr>
          <w:rFonts w:ascii="Calibri" w:hAnsi="Calibri" w:cs="Tahoma"/>
          <w:b/>
          <w:bCs/>
          <w:sz w:val="20"/>
          <w:szCs w:val="20"/>
        </w:rPr>
        <w:t>člen</w:t>
      </w:r>
    </w:p>
    <w:p w14:paraId="692119E4" w14:textId="77777777" w:rsidR="00456D09" w:rsidRPr="003F2234" w:rsidRDefault="00456D09" w:rsidP="00456D09">
      <w:pPr>
        <w:numPr>
          <w:ilvl w:val="12"/>
          <w:numId w:val="0"/>
        </w:numPr>
        <w:jc w:val="both"/>
        <w:rPr>
          <w:rFonts w:ascii="Calibri" w:hAnsi="Calibri" w:cs="Tahoma"/>
          <w:sz w:val="20"/>
          <w:szCs w:val="20"/>
        </w:rPr>
      </w:pPr>
    </w:p>
    <w:p w14:paraId="35EB27AE"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 xml:space="preserve">Dobavitelj bo izvedena dela obračunal z </w:t>
      </w:r>
      <w:r>
        <w:rPr>
          <w:rFonts w:ascii="Calibri" w:hAnsi="Calibri" w:cs="Tahoma"/>
          <w:sz w:val="20"/>
          <w:szCs w:val="20"/>
        </w:rPr>
        <w:t>izstavitvijo računa</w:t>
      </w:r>
      <w:r w:rsidRPr="003F2234">
        <w:rPr>
          <w:rFonts w:ascii="Calibri" w:hAnsi="Calibri" w:cs="Tahoma"/>
          <w:sz w:val="20"/>
          <w:szCs w:val="20"/>
        </w:rPr>
        <w:t xml:space="preserve"> </w:t>
      </w:r>
      <w:r>
        <w:rPr>
          <w:rFonts w:ascii="Calibri" w:hAnsi="Calibri" w:cs="Tahoma"/>
          <w:sz w:val="20"/>
          <w:szCs w:val="20"/>
        </w:rPr>
        <w:t xml:space="preserve">v obliki </w:t>
      </w:r>
      <w:proofErr w:type="spellStart"/>
      <w:r>
        <w:rPr>
          <w:rFonts w:ascii="Calibri" w:hAnsi="Calibri" w:cs="Tahoma"/>
          <w:sz w:val="20"/>
          <w:szCs w:val="20"/>
        </w:rPr>
        <w:t>eRačuna</w:t>
      </w:r>
      <w:proofErr w:type="spellEnd"/>
      <w:r w:rsidRPr="003F2234">
        <w:rPr>
          <w:rFonts w:ascii="Calibri" w:hAnsi="Calibri" w:cs="Tahoma"/>
          <w:sz w:val="20"/>
          <w:szCs w:val="20"/>
        </w:rPr>
        <w:t xml:space="preserve"> po dokonč</w:t>
      </w:r>
      <w:r>
        <w:rPr>
          <w:rFonts w:ascii="Calibri" w:hAnsi="Calibri" w:cs="Tahoma"/>
          <w:sz w:val="20"/>
          <w:szCs w:val="20"/>
        </w:rPr>
        <w:t>anju vseh pogodbenih obveznosti in uspešno opravljeni primopredaji.</w:t>
      </w:r>
    </w:p>
    <w:p w14:paraId="195E0E9D" w14:textId="77777777" w:rsidR="00456D09" w:rsidRPr="003F2234" w:rsidRDefault="00456D09" w:rsidP="00456D09">
      <w:pPr>
        <w:numPr>
          <w:ilvl w:val="12"/>
          <w:numId w:val="0"/>
        </w:numPr>
        <w:jc w:val="both"/>
        <w:rPr>
          <w:rFonts w:ascii="Calibri" w:hAnsi="Calibri" w:cs="Tahoma"/>
          <w:sz w:val="20"/>
          <w:szCs w:val="20"/>
        </w:rPr>
      </w:pPr>
    </w:p>
    <w:p w14:paraId="48634CB0"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Izvedena dela morajo b</w:t>
      </w:r>
      <w:r>
        <w:rPr>
          <w:rFonts w:ascii="Calibri" w:hAnsi="Calibri" w:cs="Tahoma"/>
          <w:sz w:val="20"/>
          <w:szCs w:val="20"/>
        </w:rPr>
        <w:t>iti potrjena s strani naročnika</w:t>
      </w:r>
      <w:r w:rsidRPr="003F2234">
        <w:rPr>
          <w:rFonts w:ascii="Calibri" w:hAnsi="Calibri" w:cs="Tahoma"/>
          <w:sz w:val="20"/>
          <w:szCs w:val="20"/>
        </w:rPr>
        <w:t>.</w:t>
      </w:r>
    </w:p>
    <w:p w14:paraId="2481E9DC" w14:textId="77777777" w:rsidR="00456D09" w:rsidRPr="003F2234" w:rsidRDefault="00456D09" w:rsidP="00456D09">
      <w:pPr>
        <w:pStyle w:val="Glava"/>
        <w:tabs>
          <w:tab w:val="left" w:pos="720"/>
        </w:tabs>
        <w:jc w:val="both"/>
        <w:rPr>
          <w:rFonts w:ascii="Calibri" w:hAnsi="Calibri" w:cs="Tahoma"/>
        </w:rPr>
      </w:pPr>
    </w:p>
    <w:p w14:paraId="26F5624F"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Na računu se mora izvajalec sklicevati na številko te pogodbe</w:t>
      </w:r>
      <w:r>
        <w:rPr>
          <w:rFonts w:ascii="Calibri" w:hAnsi="Calibri" w:cs="Tahoma"/>
          <w:sz w:val="20"/>
          <w:szCs w:val="20"/>
        </w:rPr>
        <w:t>. Obvezne priloge e-Računa</w:t>
      </w:r>
      <w:r w:rsidRPr="003F2234">
        <w:rPr>
          <w:rFonts w:ascii="Calibri" w:hAnsi="Calibri" w:cs="Tahoma"/>
          <w:sz w:val="20"/>
          <w:szCs w:val="20"/>
        </w:rPr>
        <w:t xml:space="preserve"> po tej pogodbi so:</w:t>
      </w:r>
    </w:p>
    <w:p w14:paraId="2EC92BD2" w14:textId="77777777" w:rsidR="00456D09" w:rsidRPr="003F2234" w:rsidRDefault="00456D09" w:rsidP="009F5049">
      <w:pPr>
        <w:pStyle w:val="Odstavekseznama"/>
        <w:numPr>
          <w:ilvl w:val="0"/>
          <w:numId w:val="42"/>
        </w:numPr>
        <w:jc w:val="both"/>
        <w:rPr>
          <w:rFonts w:ascii="Calibri" w:hAnsi="Calibri" w:cs="Tahoma"/>
          <w:sz w:val="20"/>
          <w:szCs w:val="20"/>
        </w:rPr>
      </w:pPr>
      <w:r w:rsidRPr="003F2234">
        <w:rPr>
          <w:rFonts w:ascii="Calibri" w:hAnsi="Calibri" w:cs="Tahoma"/>
          <w:sz w:val="20"/>
          <w:szCs w:val="20"/>
        </w:rPr>
        <w:t>PDF oblika računa,</w:t>
      </w:r>
    </w:p>
    <w:p w14:paraId="76A2D6D3" w14:textId="77777777" w:rsidR="00456D09" w:rsidRPr="003F2234" w:rsidRDefault="00456D09" w:rsidP="009F5049">
      <w:pPr>
        <w:pStyle w:val="Odstavekseznama"/>
        <w:numPr>
          <w:ilvl w:val="0"/>
          <w:numId w:val="42"/>
        </w:numPr>
        <w:jc w:val="both"/>
        <w:rPr>
          <w:rFonts w:ascii="Calibri" w:hAnsi="Calibri" w:cs="Tahoma"/>
          <w:sz w:val="20"/>
          <w:szCs w:val="20"/>
        </w:rPr>
      </w:pPr>
      <w:r w:rsidRPr="003F2234">
        <w:rPr>
          <w:rFonts w:ascii="Calibri" w:hAnsi="Calibri" w:cs="Tahoma"/>
          <w:sz w:val="20"/>
          <w:szCs w:val="20"/>
        </w:rPr>
        <w:t>računi pod</w:t>
      </w:r>
      <w:r>
        <w:rPr>
          <w:rFonts w:ascii="Calibri" w:hAnsi="Calibri" w:cs="Tahoma"/>
          <w:sz w:val="20"/>
          <w:szCs w:val="20"/>
        </w:rPr>
        <w:t>izvajalcev, potrjeni</w:t>
      </w:r>
      <w:r w:rsidRPr="003F2234">
        <w:rPr>
          <w:rFonts w:ascii="Calibri" w:hAnsi="Calibri" w:cs="Tahoma"/>
          <w:sz w:val="20"/>
          <w:szCs w:val="20"/>
        </w:rPr>
        <w:t xml:space="preserve"> s strani dobavitelja, v kolikor gre za neposredna plačila podizvajalcem,</w:t>
      </w:r>
    </w:p>
    <w:p w14:paraId="60185E0D" w14:textId="77777777" w:rsidR="00456D09" w:rsidRPr="003F2234" w:rsidRDefault="00456D09" w:rsidP="009F5049">
      <w:pPr>
        <w:pStyle w:val="Odstavekseznama"/>
        <w:numPr>
          <w:ilvl w:val="0"/>
          <w:numId w:val="42"/>
        </w:numPr>
        <w:jc w:val="both"/>
        <w:rPr>
          <w:rFonts w:ascii="Calibri" w:hAnsi="Calibri" w:cs="Tahoma"/>
          <w:sz w:val="20"/>
          <w:szCs w:val="20"/>
        </w:rPr>
      </w:pPr>
      <w:r w:rsidRPr="003F2234">
        <w:rPr>
          <w:rFonts w:ascii="Calibri" w:hAnsi="Calibri" w:cs="Tahoma"/>
          <w:sz w:val="20"/>
          <w:szCs w:val="20"/>
        </w:rPr>
        <w:t>ostala dokumentacija, ki potrjuje, da je zaračunana dobava oz. storitev dejansko opravljena v skladu s to pogodbo in potrjenim ponudbenim predračunom</w:t>
      </w:r>
      <w:r>
        <w:rPr>
          <w:rFonts w:ascii="Calibri" w:hAnsi="Calibri" w:cs="Tahoma"/>
          <w:sz w:val="20"/>
          <w:szCs w:val="20"/>
        </w:rPr>
        <w:t xml:space="preserve"> (podpisan primopredajni zapisnik)</w:t>
      </w:r>
      <w:r w:rsidRPr="003F2234">
        <w:rPr>
          <w:rFonts w:ascii="Calibri" w:hAnsi="Calibri" w:cs="Tahoma"/>
          <w:sz w:val="20"/>
          <w:szCs w:val="20"/>
        </w:rPr>
        <w:t>.</w:t>
      </w:r>
    </w:p>
    <w:p w14:paraId="21DD0D3D" w14:textId="77777777" w:rsidR="00456D09" w:rsidRPr="003F2234" w:rsidRDefault="00456D09" w:rsidP="00456D09">
      <w:pPr>
        <w:pStyle w:val="Glava"/>
        <w:tabs>
          <w:tab w:val="left" w:pos="720"/>
        </w:tabs>
        <w:jc w:val="both"/>
        <w:rPr>
          <w:rFonts w:ascii="Calibri" w:hAnsi="Calibri" w:cs="Tahoma"/>
        </w:rPr>
      </w:pPr>
    </w:p>
    <w:p w14:paraId="3851A1F2" w14:textId="77777777" w:rsidR="00456D09" w:rsidRDefault="00456D09" w:rsidP="00456D09">
      <w:pPr>
        <w:pStyle w:val="Glava"/>
        <w:tabs>
          <w:tab w:val="left" w:pos="720"/>
        </w:tabs>
        <w:jc w:val="both"/>
        <w:rPr>
          <w:rFonts w:ascii="Calibri" w:hAnsi="Calibri" w:cs="Tahoma"/>
        </w:rPr>
      </w:pPr>
      <w:r w:rsidRPr="003F2234">
        <w:rPr>
          <w:rFonts w:ascii="Calibri" w:hAnsi="Calibri" w:cs="Tahoma"/>
        </w:rPr>
        <w:t>Naročnik b</w:t>
      </w:r>
      <w:r>
        <w:rPr>
          <w:rFonts w:ascii="Calibri" w:hAnsi="Calibri" w:cs="Tahoma"/>
        </w:rPr>
        <w:t>o pogodbena dela plačal</w:t>
      </w:r>
      <w:r w:rsidRPr="003F2234">
        <w:rPr>
          <w:rFonts w:ascii="Calibri" w:hAnsi="Calibri" w:cs="Tahoma"/>
        </w:rPr>
        <w:t xml:space="preserve"> v skladu z zakonom o izvrševanju proračuna v roku 30 dni od uradnega prejetja </w:t>
      </w:r>
      <w:r>
        <w:rPr>
          <w:rFonts w:ascii="Calibri" w:hAnsi="Calibri" w:cs="Tahoma"/>
        </w:rPr>
        <w:t xml:space="preserve">potrjenega računa </w:t>
      </w:r>
      <w:r w:rsidRPr="003F2234">
        <w:rPr>
          <w:rFonts w:ascii="Calibri" w:hAnsi="Calibri" w:cs="Tahoma"/>
        </w:rPr>
        <w:t xml:space="preserve"> in prejema </w:t>
      </w:r>
      <w:proofErr w:type="spellStart"/>
      <w:r w:rsidRPr="003F2234">
        <w:rPr>
          <w:rFonts w:ascii="Calibri" w:hAnsi="Calibri" w:cs="Tahoma"/>
        </w:rPr>
        <w:t>eRačuna</w:t>
      </w:r>
      <w:proofErr w:type="spellEnd"/>
      <w:r w:rsidRPr="003F2234">
        <w:rPr>
          <w:rFonts w:ascii="Calibri" w:hAnsi="Calibri" w:cs="Tahoma"/>
        </w:rPr>
        <w:t>. Če zadnji dan roka sovpada z dnem, ko se po zakonu ne dela, se za zadnji dan roka šteje naslednji delavnik.</w:t>
      </w:r>
    </w:p>
    <w:p w14:paraId="2EBE9104" w14:textId="77777777" w:rsidR="00456D09" w:rsidRPr="003F2234" w:rsidRDefault="00456D09" w:rsidP="00456D09">
      <w:pPr>
        <w:pStyle w:val="Glava"/>
        <w:tabs>
          <w:tab w:val="left" w:pos="720"/>
        </w:tabs>
        <w:jc w:val="both"/>
        <w:rPr>
          <w:rFonts w:ascii="Calibri" w:hAnsi="Calibri" w:cs="Tahoma"/>
        </w:rPr>
      </w:pPr>
    </w:p>
    <w:p w14:paraId="5FCE0099" w14:textId="77777777" w:rsidR="00456D09" w:rsidRDefault="00456D09" w:rsidP="00456D09">
      <w:pPr>
        <w:pStyle w:val="Glava"/>
        <w:tabs>
          <w:tab w:val="left" w:pos="720"/>
        </w:tabs>
        <w:jc w:val="both"/>
        <w:rPr>
          <w:rFonts w:ascii="Calibri" w:hAnsi="Calibri" w:cs="Tahoma"/>
        </w:rPr>
      </w:pPr>
      <w:r w:rsidRPr="003F2234">
        <w:rPr>
          <w:rFonts w:ascii="Calibri" w:hAnsi="Calibri" w:cs="Tahoma"/>
        </w:rPr>
        <w:t xml:space="preserve"> Izplačilo bo izvedeno na transakcijski račun dobavitelja ________________, odprt pri ______________________.</w:t>
      </w:r>
    </w:p>
    <w:p w14:paraId="7CF9C59F" w14:textId="77777777" w:rsidR="00456D09" w:rsidRPr="003F2234" w:rsidRDefault="00456D09" w:rsidP="00456D09">
      <w:pPr>
        <w:numPr>
          <w:ilvl w:val="12"/>
          <w:numId w:val="0"/>
        </w:numPr>
        <w:rPr>
          <w:rFonts w:ascii="Calibri" w:hAnsi="Calibri" w:cs="Tahoma"/>
          <w:sz w:val="20"/>
          <w:szCs w:val="20"/>
        </w:rPr>
      </w:pPr>
    </w:p>
    <w:p w14:paraId="193FFDFD" w14:textId="60523D82" w:rsidR="00E878F6" w:rsidRPr="00016069" w:rsidRDefault="00E878F6" w:rsidP="00BA5C52">
      <w:pPr>
        <w:numPr>
          <w:ilvl w:val="12"/>
          <w:numId w:val="0"/>
        </w:numPr>
        <w:rPr>
          <w:rFonts w:ascii="Calibri" w:hAnsi="Calibri" w:cs="Tahoma"/>
          <w:sz w:val="20"/>
          <w:szCs w:val="20"/>
        </w:rPr>
      </w:pPr>
    </w:p>
    <w:p w14:paraId="54B3A15F" w14:textId="77777777" w:rsidR="003F0004" w:rsidRPr="00016069" w:rsidRDefault="00BA5C52" w:rsidP="00FA3823">
      <w:pPr>
        <w:numPr>
          <w:ilvl w:val="0"/>
          <w:numId w:val="19"/>
        </w:numPr>
        <w:rPr>
          <w:rFonts w:ascii="Calibri" w:hAnsi="Calibri" w:cs="Tahoma"/>
          <w:b/>
          <w:i/>
          <w:sz w:val="20"/>
          <w:szCs w:val="20"/>
        </w:rPr>
      </w:pPr>
      <w:r w:rsidRPr="00016069">
        <w:rPr>
          <w:rFonts w:ascii="Calibri" w:hAnsi="Calibri" w:cs="Tahoma"/>
          <w:b/>
          <w:i/>
          <w:sz w:val="20"/>
          <w:szCs w:val="20"/>
        </w:rPr>
        <w:t>PODIZVAJALCI</w:t>
      </w:r>
      <w:r w:rsidR="003F0004" w:rsidRPr="00016069">
        <w:rPr>
          <w:rFonts w:ascii="Calibri" w:hAnsi="Calibri" w:cs="Tahoma"/>
          <w:b/>
          <w:i/>
          <w:sz w:val="20"/>
          <w:szCs w:val="20"/>
        </w:rPr>
        <w:t xml:space="preserve"> </w:t>
      </w:r>
    </w:p>
    <w:p w14:paraId="0A42AE71" w14:textId="77777777" w:rsidR="00BA5C52" w:rsidRPr="00016069" w:rsidRDefault="00BA5C52" w:rsidP="00FA3823">
      <w:pPr>
        <w:numPr>
          <w:ilvl w:val="0"/>
          <w:numId w:val="25"/>
        </w:numPr>
        <w:ind w:left="426" w:hanging="426"/>
        <w:jc w:val="center"/>
        <w:rPr>
          <w:rFonts w:ascii="Calibri" w:hAnsi="Calibri" w:cs="Tahoma"/>
          <w:b/>
          <w:bCs/>
          <w:sz w:val="20"/>
          <w:szCs w:val="20"/>
        </w:rPr>
      </w:pPr>
      <w:r w:rsidRPr="00016069">
        <w:rPr>
          <w:rFonts w:ascii="Calibri" w:hAnsi="Calibri" w:cs="Tahoma"/>
          <w:b/>
          <w:bCs/>
          <w:sz w:val="20"/>
          <w:szCs w:val="20"/>
        </w:rPr>
        <w:t>člen</w:t>
      </w:r>
    </w:p>
    <w:p w14:paraId="3B2AD6A7" w14:textId="77777777" w:rsidR="00BA5C52" w:rsidRPr="00016069" w:rsidRDefault="00BA5C52" w:rsidP="00BA5C52">
      <w:pPr>
        <w:numPr>
          <w:ilvl w:val="12"/>
          <w:numId w:val="0"/>
        </w:numPr>
        <w:rPr>
          <w:rFonts w:ascii="Calibri" w:hAnsi="Calibri" w:cs="Tahoma"/>
          <w:b/>
          <w:i/>
          <w:sz w:val="20"/>
          <w:szCs w:val="20"/>
        </w:rPr>
      </w:pPr>
    </w:p>
    <w:p w14:paraId="7579A7F2" w14:textId="77777777" w:rsidR="00BA5C52" w:rsidRPr="00016069" w:rsidRDefault="00BA5C52" w:rsidP="00BA5C52">
      <w:pPr>
        <w:numPr>
          <w:ilvl w:val="12"/>
          <w:numId w:val="0"/>
        </w:numPr>
        <w:jc w:val="both"/>
        <w:rPr>
          <w:rFonts w:ascii="Calibri" w:hAnsi="Calibri" w:cs="Tahoma"/>
          <w:sz w:val="20"/>
          <w:szCs w:val="20"/>
        </w:rPr>
      </w:pPr>
      <w:r w:rsidRPr="00016069">
        <w:rPr>
          <w:rFonts w:ascii="Calibri" w:hAnsi="Calibri" w:cs="Tahoma"/>
          <w:sz w:val="20"/>
          <w:szCs w:val="20"/>
        </w:rPr>
        <w:t>Izvajalec bo pogodbena dela izvedel v sodelovanju s podizvajalci navedenimi v ponudbi</w:t>
      </w:r>
      <w:r w:rsidRPr="00016069">
        <w:rPr>
          <w:rFonts w:ascii="Calibri" w:hAnsi="Calibri" w:cs="Tahoma"/>
          <w:sz w:val="20"/>
          <w:szCs w:val="20"/>
          <w:vertAlign w:val="superscript"/>
        </w:rPr>
        <w:t>1</w:t>
      </w:r>
      <w:r w:rsidRPr="00016069">
        <w:rPr>
          <w:rFonts w:ascii="Calibri" w:hAnsi="Calibri" w:cs="Tahoma"/>
          <w:sz w:val="20"/>
          <w:szCs w:val="20"/>
        </w:rPr>
        <w:t>:</w:t>
      </w:r>
    </w:p>
    <w:p w14:paraId="572CE29A" w14:textId="77777777" w:rsidR="00BA5C52" w:rsidRPr="00016069" w:rsidRDefault="00BA5C52" w:rsidP="00BA5C52">
      <w:pPr>
        <w:numPr>
          <w:ilvl w:val="12"/>
          <w:numId w:val="0"/>
        </w:num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BA5C52" w:rsidRPr="00016069" w14:paraId="7BCF0578" w14:textId="77777777" w:rsidTr="0011018D">
        <w:trPr>
          <w:trHeight w:val="567"/>
        </w:trPr>
        <w:tc>
          <w:tcPr>
            <w:tcW w:w="567" w:type="dxa"/>
          </w:tcPr>
          <w:p w14:paraId="6FFE192A" w14:textId="77777777" w:rsidR="00BA5C52" w:rsidRPr="00016069" w:rsidRDefault="00BA5C52" w:rsidP="0011018D">
            <w:pPr>
              <w:jc w:val="center"/>
              <w:rPr>
                <w:rFonts w:ascii="Calibri" w:hAnsi="Calibri" w:cs="Tahoma"/>
                <w:sz w:val="20"/>
                <w:szCs w:val="20"/>
              </w:rPr>
            </w:pPr>
            <w:r w:rsidRPr="00016069">
              <w:rPr>
                <w:rFonts w:ascii="Calibri" w:hAnsi="Calibri" w:cs="Tahoma"/>
                <w:sz w:val="20"/>
                <w:szCs w:val="20"/>
              </w:rPr>
              <w:t>1.</w:t>
            </w:r>
          </w:p>
        </w:tc>
        <w:tc>
          <w:tcPr>
            <w:tcW w:w="8253" w:type="dxa"/>
          </w:tcPr>
          <w:p w14:paraId="02185DB1" w14:textId="77777777" w:rsidR="00BA5C52" w:rsidRPr="00016069" w:rsidRDefault="00BA5C52" w:rsidP="0011018D">
            <w:pPr>
              <w:numPr>
                <w:ilvl w:val="12"/>
                <w:numId w:val="0"/>
              </w:numPr>
              <w:jc w:val="both"/>
              <w:rPr>
                <w:rFonts w:ascii="Calibri" w:hAnsi="Calibri" w:cs="Tahoma"/>
                <w:sz w:val="20"/>
                <w:szCs w:val="20"/>
              </w:rPr>
            </w:pPr>
          </w:p>
        </w:tc>
      </w:tr>
      <w:tr w:rsidR="00BA5C52" w:rsidRPr="00016069" w14:paraId="139960F5" w14:textId="77777777" w:rsidTr="0011018D">
        <w:trPr>
          <w:trHeight w:val="567"/>
        </w:trPr>
        <w:tc>
          <w:tcPr>
            <w:tcW w:w="567" w:type="dxa"/>
          </w:tcPr>
          <w:p w14:paraId="5011D950" w14:textId="77777777" w:rsidR="00BA5C52" w:rsidRPr="00016069" w:rsidRDefault="00BA5C52" w:rsidP="0011018D">
            <w:pPr>
              <w:jc w:val="center"/>
              <w:rPr>
                <w:rFonts w:ascii="Calibri" w:hAnsi="Calibri" w:cs="Tahoma"/>
                <w:sz w:val="20"/>
                <w:szCs w:val="20"/>
              </w:rPr>
            </w:pPr>
            <w:r w:rsidRPr="00016069">
              <w:rPr>
                <w:rFonts w:ascii="Calibri" w:hAnsi="Calibri" w:cs="Tahoma"/>
                <w:sz w:val="20"/>
                <w:szCs w:val="20"/>
              </w:rPr>
              <w:t>2.</w:t>
            </w:r>
          </w:p>
        </w:tc>
        <w:tc>
          <w:tcPr>
            <w:tcW w:w="8253" w:type="dxa"/>
          </w:tcPr>
          <w:p w14:paraId="57CAA143" w14:textId="77777777" w:rsidR="00BA5C52" w:rsidRPr="00016069" w:rsidRDefault="00BA5C52" w:rsidP="0011018D">
            <w:pPr>
              <w:numPr>
                <w:ilvl w:val="12"/>
                <w:numId w:val="0"/>
              </w:numPr>
              <w:jc w:val="both"/>
              <w:rPr>
                <w:rFonts w:ascii="Calibri" w:hAnsi="Calibri" w:cs="Tahoma"/>
                <w:sz w:val="20"/>
                <w:szCs w:val="20"/>
              </w:rPr>
            </w:pPr>
          </w:p>
        </w:tc>
      </w:tr>
      <w:tr w:rsidR="00BA5C52" w:rsidRPr="00016069" w14:paraId="431D210A" w14:textId="77777777" w:rsidTr="0011018D">
        <w:trPr>
          <w:trHeight w:val="567"/>
        </w:trPr>
        <w:tc>
          <w:tcPr>
            <w:tcW w:w="567" w:type="dxa"/>
          </w:tcPr>
          <w:p w14:paraId="7E2953C4" w14:textId="77777777" w:rsidR="00BA5C52" w:rsidRPr="00016069" w:rsidRDefault="00BA5C52" w:rsidP="0011018D">
            <w:pPr>
              <w:jc w:val="center"/>
              <w:rPr>
                <w:rFonts w:ascii="Calibri" w:hAnsi="Calibri" w:cs="Tahoma"/>
                <w:sz w:val="20"/>
                <w:szCs w:val="20"/>
              </w:rPr>
            </w:pPr>
            <w:r w:rsidRPr="00016069">
              <w:rPr>
                <w:rFonts w:ascii="Calibri" w:hAnsi="Calibri" w:cs="Tahoma"/>
                <w:sz w:val="20"/>
                <w:szCs w:val="20"/>
              </w:rPr>
              <w:t>3.</w:t>
            </w:r>
          </w:p>
        </w:tc>
        <w:tc>
          <w:tcPr>
            <w:tcW w:w="8253" w:type="dxa"/>
          </w:tcPr>
          <w:p w14:paraId="127F9252" w14:textId="77777777" w:rsidR="00BA5C52" w:rsidRPr="00016069" w:rsidRDefault="00BA5C52" w:rsidP="0011018D">
            <w:pPr>
              <w:numPr>
                <w:ilvl w:val="12"/>
                <w:numId w:val="0"/>
              </w:numPr>
              <w:jc w:val="both"/>
              <w:rPr>
                <w:rFonts w:ascii="Calibri" w:hAnsi="Calibri" w:cs="Tahoma"/>
                <w:sz w:val="20"/>
                <w:szCs w:val="20"/>
              </w:rPr>
            </w:pPr>
          </w:p>
        </w:tc>
      </w:tr>
    </w:tbl>
    <w:p w14:paraId="4F8960E3" w14:textId="77777777" w:rsidR="00BA5C52" w:rsidRPr="00016069" w:rsidRDefault="00BA5C52" w:rsidP="00BA5C52">
      <w:pPr>
        <w:numPr>
          <w:ilvl w:val="12"/>
          <w:numId w:val="0"/>
        </w:numPr>
        <w:jc w:val="both"/>
        <w:rPr>
          <w:rFonts w:ascii="Calibri" w:hAnsi="Calibri" w:cs="Tahoma"/>
          <w:sz w:val="20"/>
          <w:szCs w:val="20"/>
        </w:rPr>
      </w:pPr>
    </w:p>
    <w:p w14:paraId="6456BFA7" w14:textId="77777777" w:rsidR="00DF52B7" w:rsidRPr="00016069" w:rsidRDefault="00BA5C52" w:rsidP="00BA5C52">
      <w:pPr>
        <w:pStyle w:val="Glava"/>
        <w:tabs>
          <w:tab w:val="clear" w:pos="4536"/>
          <w:tab w:val="clear" w:pos="9072"/>
        </w:tabs>
        <w:jc w:val="both"/>
        <w:rPr>
          <w:rFonts w:ascii="Calibri" w:hAnsi="Calibri" w:cs="Tahoma"/>
          <w:i/>
          <w:iCs/>
        </w:rPr>
      </w:pPr>
      <w:r w:rsidRPr="00016069">
        <w:rPr>
          <w:rFonts w:ascii="Calibri" w:hAnsi="Calibri" w:cs="Tahoma"/>
          <w:i/>
          <w:iCs/>
          <w:vertAlign w:val="superscript"/>
        </w:rPr>
        <w:t xml:space="preserve">1 </w:t>
      </w:r>
      <w:r w:rsidRPr="00016069">
        <w:rPr>
          <w:rFonts w:ascii="Calibri" w:hAnsi="Calibri" w:cs="Tahoma"/>
          <w:i/>
          <w:iCs/>
        </w:rPr>
        <w:t xml:space="preserve">Opomba: vpišejo se podatki o vseh podizvajalcih: naziv, polni naslov, matična številka, davčna številka, transakcijski račun, </w:t>
      </w:r>
      <w:r w:rsidR="00DF52B7" w:rsidRPr="00016069">
        <w:rPr>
          <w:rFonts w:ascii="Calibri" w:hAnsi="Calibri" w:cs="Tahoma"/>
          <w:i/>
          <w:iCs/>
        </w:rPr>
        <w:t xml:space="preserve">zakonite zastopnike, </w:t>
      </w:r>
      <w:r w:rsidRPr="00016069">
        <w:rPr>
          <w:rFonts w:ascii="Calibri" w:hAnsi="Calibri" w:cs="Tahoma"/>
          <w:i/>
          <w:iCs/>
        </w:rPr>
        <w:t>vsaka vrsta del, ki jih bo izvedel podizvajalec – predmet, količino, vrednost</w:t>
      </w:r>
      <w:r w:rsidR="00D7620D" w:rsidRPr="00016069">
        <w:rPr>
          <w:rFonts w:ascii="Calibri" w:hAnsi="Calibri" w:cs="Tahoma"/>
          <w:i/>
          <w:iCs/>
        </w:rPr>
        <w:t xml:space="preserve"> </w:t>
      </w:r>
      <w:r w:rsidR="00DF52B7" w:rsidRPr="00016069">
        <w:rPr>
          <w:rFonts w:ascii="Calibri" w:hAnsi="Calibri" w:cs="Tahoma"/>
          <w:i/>
          <w:iCs/>
        </w:rPr>
        <w:t>(b</w:t>
      </w:r>
      <w:r w:rsidR="00D7620D" w:rsidRPr="00016069">
        <w:rPr>
          <w:rFonts w:ascii="Calibri" w:hAnsi="Calibri" w:cs="Tahoma"/>
          <w:i/>
          <w:iCs/>
        </w:rPr>
        <w:t>rez DDV)</w:t>
      </w:r>
      <w:r w:rsidRPr="00016069">
        <w:rPr>
          <w:rFonts w:ascii="Calibri" w:hAnsi="Calibri" w:cs="Tahoma"/>
          <w:i/>
          <w:iCs/>
        </w:rPr>
        <w:t xml:space="preserve">, kraj in rok izvedbe teh del. Navedeni podatki so </w:t>
      </w:r>
      <w:r w:rsidR="00DF52B7" w:rsidRPr="00016069">
        <w:rPr>
          <w:rFonts w:ascii="Calibri" w:hAnsi="Calibri" w:cs="Tahoma"/>
          <w:i/>
          <w:iCs/>
        </w:rPr>
        <w:t>obvezna</w:t>
      </w:r>
      <w:r w:rsidRPr="00016069">
        <w:rPr>
          <w:rFonts w:ascii="Calibri" w:hAnsi="Calibri" w:cs="Tahoma"/>
          <w:i/>
          <w:iCs/>
        </w:rPr>
        <w:t xml:space="preserve"> sestavina pogodbe</w:t>
      </w:r>
      <w:r w:rsidR="00DF52B7" w:rsidRPr="00016069">
        <w:rPr>
          <w:rFonts w:ascii="Calibri" w:hAnsi="Calibri" w:cs="Tahoma"/>
          <w:i/>
          <w:iCs/>
        </w:rPr>
        <w:t xml:space="preserve"> v primeru podane zahteve podizvajalca/</w:t>
      </w:r>
      <w:proofErr w:type="spellStart"/>
      <w:r w:rsidR="00DF52B7" w:rsidRPr="00016069">
        <w:rPr>
          <w:rFonts w:ascii="Calibri" w:hAnsi="Calibri" w:cs="Tahoma"/>
          <w:i/>
          <w:iCs/>
        </w:rPr>
        <w:t>ev</w:t>
      </w:r>
      <w:proofErr w:type="spellEnd"/>
      <w:r w:rsidR="00DF52B7" w:rsidRPr="00016069">
        <w:rPr>
          <w:rFonts w:ascii="Calibri" w:hAnsi="Calibri" w:cs="Tahoma"/>
          <w:i/>
          <w:iCs/>
        </w:rPr>
        <w:t xml:space="preserve"> po neposrednem plačilu.</w:t>
      </w:r>
    </w:p>
    <w:p w14:paraId="6F0345AD" w14:textId="77777777" w:rsidR="008F53EC" w:rsidRPr="00016069" w:rsidRDefault="008F53EC" w:rsidP="00BA5C52">
      <w:pPr>
        <w:jc w:val="both"/>
        <w:rPr>
          <w:rFonts w:ascii="Calibri" w:hAnsi="Calibri" w:cs="Tahoma"/>
          <w:sz w:val="20"/>
          <w:szCs w:val="20"/>
        </w:rPr>
      </w:pPr>
    </w:p>
    <w:p w14:paraId="6B950025" w14:textId="1629B4E7" w:rsidR="00355245" w:rsidRPr="00016069" w:rsidRDefault="00355245" w:rsidP="00BA5C52">
      <w:pPr>
        <w:jc w:val="both"/>
        <w:rPr>
          <w:rFonts w:ascii="Calibri" w:hAnsi="Calibri" w:cs="Tahoma"/>
          <w:sz w:val="20"/>
          <w:szCs w:val="20"/>
        </w:rPr>
      </w:pPr>
      <w:r w:rsidRPr="00016069">
        <w:rPr>
          <w:rFonts w:ascii="Calibri" w:hAnsi="Calibri" w:cs="Tahoma"/>
          <w:sz w:val="20"/>
          <w:szCs w:val="20"/>
        </w:rPr>
        <w:t>Glavni izvajalec mora med izvajanjem javnega naročila naročnika obvestiti o morebitnih spremembah informacij iz prejšnjega odstavka in poslati informacije o novih podizvajalcih, ki jih namerava naknadno vključiti v izvajanje takšnih gradenj in sicer najkasneje v petih</w:t>
      </w:r>
      <w:r w:rsidR="00FB5EC1" w:rsidRPr="00016069">
        <w:rPr>
          <w:rFonts w:ascii="Calibri" w:hAnsi="Calibri" w:cs="Tahoma"/>
          <w:sz w:val="20"/>
          <w:szCs w:val="20"/>
        </w:rPr>
        <w:t xml:space="preserve"> (5)</w:t>
      </w:r>
      <w:r w:rsidRPr="00016069">
        <w:rPr>
          <w:rFonts w:ascii="Calibri" w:hAnsi="Calibri" w:cs="Tahoma"/>
          <w:sz w:val="20"/>
          <w:szCs w:val="20"/>
        </w:rPr>
        <w:t xml:space="preserve"> dneh po spremembi. V primeru vključitve novih podizvajalcev mora glavni izvajalec skupaj z obvestilom posredovati tudi naslednje podatke in dokumente:</w:t>
      </w:r>
    </w:p>
    <w:p w14:paraId="4E3386D9" w14:textId="77777777" w:rsidR="00355245" w:rsidRPr="00016069" w:rsidRDefault="00355245"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016069">
        <w:rPr>
          <w:rFonts w:ascii="Calibri" w:hAnsi="Calibri" w:cs="Tahoma"/>
          <w:sz w:val="20"/>
          <w:szCs w:val="20"/>
        </w:rPr>
        <w:t>kontaktne podatke in zakonite zastopnike predlaganih podizvajalcev,</w:t>
      </w:r>
    </w:p>
    <w:p w14:paraId="29C912F7" w14:textId="77777777" w:rsidR="00355245" w:rsidRPr="00016069" w:rsidRDefault="00355245"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016069">
        <w:rPr>
          <w:rFonts w:ascii="Calibri" w:hAnsi="Calibri" w:cs="Tahoma"/>
          <w:sz w:val="20"/>
          <w:szCs w:val="20"/>
        </w:rPr>
        <w:t>izpolnjene ESPD teh podizvajalcev v skladu z 79. členom ZJN-3</w:t>
      </w:r>
      <w:r w:rsidR="00685577" w:rsidRPr="00016069">
        <w:rPr>
          <w:rFonts w:ascii="Calibri" w:hAnsi="Calibri" w:cs="Tahoma"/>
          <w:sz w:val="20"/>
          <w:szCs w:val="20"/>
        </w:rPr>
        <w:t>,</w:t>
      </w:r>
    </w:p>
    <w:p w14:paraId="21E9694C" w14:textId="77777777" w:rsidR="00355245" w:rsidRPr="00016069" w:rsidRDefault="00355245"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016069">
        <w:rPr>
          <w:rFonts w:ascii="Calibri" w:hAnsi="Calibri" w:cs="Tahoma"/>
          <w:sz w:val="20"/>
          <w:szCs w:val="20"/>
        </w:rPr>
        <w:t>zahtevo podizvajalca za neposredno plačilo, če podizvajalec to zahteva.</w:t>
      </w:r>
    </w:p>
    <w:p w14:paraId="12793ABD" w14:textId="77777777" w:rsidR="00355245" w:rsidRPr="00016069" w:rsidRDefault="00355245" w:rsidP="00BA5C52">
      <w:pPr>
        <w:jc w:val="both"/>
        <w:rPr>
          <w:rFonts w:ascii="Calibri" w:hAnsi="Calibri" w:cs="Tahoma"/>
          <w:color w:val="FF0000"/>
          <w:sz w:val="20"/>
          <w:szCs w:val="20"/>
        </w:rPr>
      </w:pPr>
    </w:p>
    <w:p w14:paraId="2F1D85DC" w14:textId="4AEA0E2F" w:rsidR="00A81408" w:rsidRDefault="00A81408" w:rsidP="00BA5C52">
      <w:pPr>
        <w:jc w:val="both"/>
        <w:rPr>
          <w:rFonts w:ascii="Calibri" w:hAnsi="Calibri" w:cs="Tahoma"/>
          <w:sz w:val="20"/>
          <w:szCs w:val="20"/>
        </w:rPr>
      </w:pPr>
      <w:r w:rsidRPr="00A81408">
        <w:rPr>
          <w:rFonts w:ascii="Calibri" w:hAnsi="Calibri" w:cs="Tahoma"/>
          <w:sz w:val="20"/>
          <w:szCs w:val="20"/>
        </w:rPr>
        <w:t xml:space="preserve">Naročnik mora zavrniti vsakega podizvajalca, če zanj obstajajo razlogi za izključitev iz prvega, drugega ali četrtega odstavka 75. člena </w:t>
      </w:r>
      <w:r>
        <w:rPr>
          <w:rFonts w:ascii="Calibri" w:hAnsi="Calibri" w:cs="Tahoma"/>
          <w:sz w:val="20"/>
          <w:szCs w:val="20"/>
        </w:rPr>
        <w:t>ZJN-3</w:t>
      </w:r>
      <w:r w:rsidRPr="00A81408">
        <w:rPr>
          <w:rFonts w:ascii="Calibri" w:hAnsi="Calibri" w:cs="Tahoma"/>
          <w:sz w:val="20"/>
          <w:szCs w:val="20"/>
        </w:rPr>
        <w:t xml:space="preserve">, razen v primeru iz tretjega odstavka 75. člena tega zakona, lahko pa zavrne vsakega podizvajalca tudi, če zanj obstajajo razlogi za izključitev iz šestega odstavka 75. člena tega </w:t>
      </w:r>
      <w:r w:rsidRPr="00A81408">
        <w:rPr>
          <w:rFonts w:ascii="Calibri" w:hAnsi="Calibri" w:cs="Tahoma"/>
          <w:sz w:val="20"/>
          <w:szCs w:val="20"/>
        </w:rPr>
        <w:lastRenderedPageBreak/>
        <w:t>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Calibri" w:hAnsi="Calibri" w:cs="Tahoma"/>
          <w:sz w:val="20"/>
          <w:szCs w:val="20"/>
        </w:rPr>
        <w:t>.</w:t>
      </w:r>
    </w:p>
    <w:p w14:paraId="341956CD" w14:textId="77777777" w:rsidR="00A81408" w:rsidRDefault="00A81408" w:rsidP="00BA5C52">
      <w:pPr>
        <w:jc w:val="both"/>
        <w:rPr>
          <w:rFonts w:ascii="Calibri" w:hAnsi="Calibri" w:cs="Tahoma"/>
          <w:sz w:val="20"/>
          <w:szCs w:val="20"/>
        </w:rPr>
      </w:pPr>
    </w:p>
    <w:p w14:paraId="4FCF2BFE" w14:textId="10875D77" w:rsidR="00BA5C52" w:rsidRPr="00016069" w:rsidRDefault="0082383F" w:rsidP="00BA5C52">
      <w:pPr>
        <w:jc w:val="both"/>
        <w:rPr>
          <w:rFonts w:ascii="Calibri" w:hAnsi="Calibri" w:cs="Tahoma"/>
          <w:sz w:val="20"/>
          <w:szCs w:val="20"/>
        </w:rPr>
      </w:pPr>
      <w:r w:rsidRPr="00016069">
        <w:rPr>
          <w:rFonts w:ascii="Calibri" w:hAnsi="Calibri" w:cs="Tahoma"/>
          <w:sz w:val="20"/>
          <w:szCs w:val="20"/>
        </w:rPr>
        <w:t>Ponudnik, ki izvaja javno naročilo z enim ali več podizvajalci</w:t>
      </w:r>
      <w:r w:rsidR="005C1DA9" w:rsidRPr="00016069">
        <w:rPr>
          <w:rFonts w:ascii="Calibri" w:hAnsi="Calibri" w:cs="Tahoma"/>
          <w:sz w:val="20"/>
          <w:szCs w:val="20"/>
        </w:rPr>
        <w:t xml:space="preserve">, mora imeti ob sklenitvi pogodbe z naročnikom ali med njenim izvajanjem, sklenjene pogodbe s podizvajalci. </w:t>
      </w:r>
      <w:r w:rsidRPr="00016069">
        <w:rPr>
          <w:rFonts w:ascii="Calibri" w:hAnsi="Calibri" w:cs="Tahoma"/>
          <w:sz w:val="20"/>
          <w:szCs w:val="20"/>
        </w:rPr>
        <w:t>Podizvajalec mora naročniku posredovati kopijo pogodbe, ki jo je sklenil s svojim naročnikom (ponudnikom), v petih</w:t>
      </w:r>
      <w:r w:rsidR="00CB6C22" w:rsidRPr="00016069">
        <w:rPr>
          <w:rFonts w:ascii="Calibri" w:hAnsi="Calibri" w:cs="Tahoma"/>
          <w:sz w:val="20"/>
          <w:szCs w:val="20"/>
        </w:rPr>
        <w:t xml:space="preserve"> (5)</w:t>
      </w:r>
      <w:r w:rsidRPr="00016069">
        <w:rPr>
          <w:rFonts w:ascii="Calibri" w:hAnsi="Calibri" w:cs="Tahoma"/>
          <w:sz w:val="20"/>
          <w:szCs w:val="20"/>
        </w:rPr>
        <w:t xml:space="preserve"> dneh od sklenitve te pogodbe.</w:t>
      </w:r>
    </w:p>
    <w:p w14:paraId="59D7861D" w14:textId="77777777" w:rsidR="0082383F" w:rsidRPr="00016069" w:rsidRDefault="0082383F" w:rsidP="00BA5C52">
      <w:pPr>
        <w:jc w:val="both"/>
        <w:rPr>
          <w:rFonts w:ascii="Calibri" w:hAnsi="Calibri" w:cs="Tahoma"/>
          <w:sz w:val="20"/>
          <w:szCs w:val="20"/>
        </w:rPr>
      </w:pPr>
    </w:p>
    <w:p w14:paraId="3C40F461" w14:textId="596AC0AF" w:rsidR="009F382E" w:rsidRPr="00016069" w:rsidRDefault="00BA5C52" w:rsidP="009F382E">
      <w:pPr>
        <w:numPr>
          <w:ilvl w:val="12"/>
          <w:numId w:val="0"/>
        </w:numPr>
        <w:jc w:val="both"/>
        <w:rPr>
          <w:rFonts w:ascii="Calibri" w:hAnsi="Calibri" w:cs="Tahoma"/>
          <w:sz w:val="20"/>
          <w:szCs w:val="20"/>
        </w:rPr>
      </w:pPr>
      <w:r w:rsidRPr="00016069">
        <w:rPr>
          <w:rFonts w:ascii="Calibri" w:hAnsi="Calibri" w:cs="Tahoma"/>
          <w:sz w:val="20"/>
          <w:szCs w:val="20"/>
        </w:rPr>
        <w:t xml:space="preserve">Ker bo izvajalec pri izvedbi pogodbenih obveznosti iz te pogodbe nastopal skupaj s podizvajalci, </w:t>
      </w:r>
      <w:r w:rsidR="00DF52B7" w:rsidRPr="00016069">
        <w:rPr>
          <w:rFonts w:ascii="Calibri" w:hAnsi="Calibri" w:cs="Tahoma"/>
          <w:sz w:val="20"/>
          <w:szCs w:val="20"/>
        </w:rPr>
        <w:t xml:space="preserve">ki zahtevajo neposredno plačilo, </w:t>
      </w:r>
      <w:r w:rsidRPr="00016069">
        <w:rPr>
          <w:rFonts w:ascii="Calibri" w:hAnsi="Calibri" w:cs="Tahoma"/>
          <w:sz w:val="20"/>
          <w:szCs w:val="20"/>
        </w:rPr>
        <w:t>izvajalec v skladu z določili</w:t>
      </w:r>
      <w:r w:rsidR="00685577" w:rsidRPr="00016069">
        <w:rPr>
          <w:rFonts w:ascii="Calibri" w:hAnsi="Calibri" w:cs="Tahoma"/>
          <w:sz w:val="20"/>
          <w:szCs w:val="20"/>
        </w:rPr>
        <w:t xml:space="preserve"> Zakona o javnem naročanju (</w:t>
      </w:r>
      <w:r w:rsidR="00AE0093" w:rsidRPr="00AE0093">
        <w:rPr>
          <w:rFonts w:ascii="Calibri" w:hAnsi="Calibri" w:cs="Tahoma"/>
          <w:sz w:val="20"/>
          <w:szCs w:val="20"/>
        </w:rPr>
        <w:t xml:space="preserve">Ur. l. RS, št. </w:t>
      </w:r>
      <w:r w:rsidR="002075A7" w:rsidRPr="002075A7">
        <w:rPr>
          <w:rFonts w:ascii="Calibri" w:hAnsi="Calibri" w:cs="Tahoma"/>
          <w:sz w:val="20"/>
          <w:szCs w:val="20"/>
        </w:rPr>
        <w:t>št. 91/15, 14/18, 121/21; 10/22, 74/22-odl. US, 100/22-ZNUZSZS in 28/23</w:t>
      </w:r>
      <w:r w:rsidR="00AE0093" w:rsidRPr="00AE0093">
        <w:rPr>
          <w:rFonts w:ascii="Calibri" w:hAnsi="Calibri" w:cs="Tahoma"/>
          <w:sz w:val="20"/>
          <w:szCs w:val="20"/>
        </w:rPr>
        <w:t xml:space="preserve"> v nadaljevanju besedila ZJN-3</w:t>
      </w:r>
      <w:r w:rsidRPr="00016069">
        <w:rPr>
          <w:rFonts w:ascii="Calibri" w:hAnsi="Calibri" w:cs="Tahoma"/>
          <w:sz w:val="20"/>
          <w:szCs w:val="20"/>
        </w:rPr>
        <w:t>) pooblašča naročnika, da na podlagi potrjenega računa oziroma situacije</w:t>
      </w:r>
      <w:r w:rsidR="00DF52B7" w:rsidRPr="00016069">
        <w:rPr>
          <w:rFonts w:ascii="Calibri" w:hAnsi="Calibri" w:cs="Tahoma"/>
          <w:sz w:val="20"/>
          <w:szCs w:val="20"/>
        </w:rPr>
        <w:t xml:space="preserve"> s strani glavnega izvajalca </w:t>
      </w:r>
      <w:r w:rsidRPr="00016069">
        <w:rPr>
          <w:rFonts w:ascii="Calibri" w:hAnsi="Calibri" w:cs="Tahoma"/>
          <w:sz w:val="20"/>
          <w:szCs w:val="20"/>
        </w:rPr>
        <w:t>neposredno plačuje podizvajalcem. Podizvajalec mora predložiti soglasje, na podlagi katerega naročnik namesto glavnega izvajalca poravna podizvajalčevo terjatev do glavnega izvajalca.</w:t>
      </w:r>
      <w:r w:rsidR="009F382E" w:rsidRPr="00016069">
        <w:rPr>
          <w:rFonts w:ascii="Calibri" w:hAnsi="Calibri" w:cs="Tahoma"/>
          <w:sz w:val="20"/>
          <w:szCs w:val="20"/>
        </w:rPr>
        <w:t xml:space="preserve"> </w:t>
      </w:r>
    </w:p>
    <w:p w14:paraId="1274439E" w14:textId="201CD503" w:rsidR="00F065FB" w:rsidRPr="00016069" w:rsidRDefault="009F382E" w:rsidP="00685577">
      <w:pPr>
        <w:numPr>
          <w:ilvl w:val="12"/>
          <w:numId w:val="0"/>
        </w:numPr>
        <w:jc w:val="both"/>
        <w:rPr>
          <w:rFonts w:ascii="Calibri" w:hAnsi="Calibri" w:cs="Tahoma"/>
          <w:sz w:val="20"/>
          <w:szCs w:val="20"/>
        </w:rPr>
      </w:pPr>
      <w:r w:rsidRPr="00016069">
        <w:rPr>
          <w:rFonts w:ascii="Calibri" w:hAnsi="Calibri" w:cs="Tahoma"/>
          <w:sz w:val="20"/>
          <w:szCs w:val="20"/>
        </w:rPr>
        <w:t xml:space="preserve">Izvajalec se zavezuje, da bo svojemu računu oziroma situaciji obvezno priložil predhodno potrjene račune oziroma situacije svojih podizvajalcev. </w:t>
      </w:r>
    </w:p>
    <w:p w14:paraId="0D249C40" w14:textId="508AF3A7" w:rsidR="0091722E" w:rsidRPr="00016069" w:rsidRDefault="0091722E" w:rsidP="00685577">
      <w:pPr>
        <w:numPr>
          <w:ilvl w:val="12"/>
          <w:numId w:val="0"/>
        </w:numPr>
        <w:jc w:val="both"/>
        <w:rPr>
          <w:rFonts w:ascii="Calibri" w:hAnsi="Calibri" w:cs="Tahoma"/>
          <w:sz w:val="20"/>
          <w:szCs w:val="20"/>
        </w:rPr>
      </w:pPr>
    </w:p>
    <w:p w14:paraId="2CFC9F13" w14:textId="22BC59E0" w:rsidR="002075A7" w:rsidRDefault="0091722E" w:rsidP="001902F1">
      <w:pPr>
        <w:numPr>
          <w:ilvl w:val="12"/>
          <w:numId w:val="0"/>
        </w:numPr>
        <w:jc w:val="both"/>
        <w:rPr>
          <w:rFonts w:ascii="Calibri" w:hAnsi="Calibri" w:cs="Tahoma"/>
          <w:sz w:val="20"/>
          <w:szCs w:val="20"/>
        </w:rPr>
      </w:pPr>
      <w:r w:rsidRPr="00016069">
        <w:rPr>
          <w:rFonts w:ascii="Calibri" w:hAnsi="Calibri" w:cs="Tahoma"/>
          <w:sz w:val="20"/>
          <w:szCs w:val="2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16069">
        <w:rPr>
          <w:rFonts w:ascii="Calibri" w:hAnsi="Calibri" w:cs="Tahoma"/>
          <w:sz w:val="20"/>
          <w:szCs w:val="20"/>
        </w:rPr>
        <w:t>Nepredložitev</w:t>
      </w:r>
      <w:proofErr w:type="spellEnd"/>
      <w:r w:rsidRPr="00016069">
        <w:rPr>
          <w:rFonts w:ascii="Calibri" w:hAnsi="Calibri" w:cs="Tahoma"/>
          <w:sz w:val="20"/>
          <w:szCs w:val="20"/>
        </w:rPr>
        <w:t xml:space="preserve"> izjave v roku je razlog za uvedbo </w:t>
      </w:r>
      <w:proofErr w:type="spellStart"/>
      <w:r w:rsidRPr="00016069">
        <w:rPr>
          <w:rFonts w:ascii="Calibri" w:hAnsi="Calibri" w:cs="Tahoma"/>
          <w:sz w:val="20"/>
          <w:szCs w:val="20"/>
        </w:rPr>
        <w:t>prekrškovnega</w:t>
      </w:r>
      <w:proofErr w:type="spellEnd"/>
      <w:r w:rsidRPr="00016069">
        <w:rPr>
          <w:rFonts w:ascii="Calibri" w:hAnsi="Calibri" w:cs="Tahoma"/>
          <w:sz w:val="20"/>
          <w:szCs w:val="20"/>
        </w:rPr>
        <w:t xml:space="preserve"> postopka zoper izvajalca pred Državno revizijsko komisijo. Poleg globe je sankcija tudi izločitev  iz postopkov naročanja za predpisano obdobje.</w:t>
      </w:r>
    </w:p>
    <w:p w14:paraId="375B5ED6" w14:textId="77777777" w:rsidR="002075A7" w:rsidRDefault="002075A7" w:rsidP="00BA5C52">
      <w:pPr>
        <w:numPr>
          <w:ilvl w:val="12"/>
          <w:numId w:val="0"/>
        </w:numPr>
        <w:rPr>
          <w:rFonts w:ascii="Calibri" w:hAnsi="Calibri" w:cs="Tahoma"/>
          <w:sz w:val="20"/>
          <w:szCs w:val="20"/>
        </w:rPr>
      </w:pPr>
    </w:p>
    <w:p w14:paraId="36FB9638" w14:textId="6CBEAE8B" w:rsidR="00D13BBC" w:rsidRDefault="00D13BBC" w:rsidP="00BA5C52">
      <w:pPr>
        <w:numPr>
          <w:ilvl w:val="12"/>
          <w:numId w:val="0"/>
        </w:numPr>
        <w:rPr>
          <w:rFonts w:ascii="Calibri" w:hAnsi="Calibri" w:cs="Tahoma"/>
          <w:sz w:val="20"/>
          <w:szCs w:val="20"/>
        </w:rPr>
      </w:pPr>
    </w:p>
    <w:p w14:paraId="34FB5ADD" w14:textId="00D4B8AA" w:rsidR="008B3F05" w:rsidRDefault="00236E73" w:rsidP="00FA3823">
      <w:pPr>
        <w:numPr>
          <w:ilvl w:val="0"/>
          <w:numId w:val="19"/>
        </w:numPr>
        <w:rPr>
          <w:rFonts w:ascii="Calibri" w:hAnsi="Calibri" w:cs="Tahoma"/>
          <w:b/>
          <w:i/>
          <w:sz w:val="20"/>
          <w:szCs w:val="20"/>
        </w:rPr>
      </w:pPr>
      <w:r>
        <w:rPr>
          <w:rFonts w:ascii="Calibri" w:hAnsi="Calibri" w:cs="Tahoma"/>
          <w:b/>
          <w:i/>
          <w:sz w:val="20"/>
          <w:szCs w:val="20"/>
        </w:rPr>
        <w:t xml:space="preserve">OBVEZNOSTI POGODBENIH STRANK </w:t>
      </w:r>
      <w:r w:rsidR="00BA5C52" w:rsidRPr="00743B0F">
        <w:rPr>
          <w:rFonts w:ascii="Calibri" w:hAnsi="Calibri" w:cs="Tahoma"/>
          <w:b/>
          <w:i/>
          <w:sz w:val="20"/>
          <w:szCs w:val="20"/>
        </w:rPr>
        <w:t xml:space="preserve"> </w:t>
      </w:r>
    </w:p>
    <w:p w14:paraId="724FC650" w14:textId="2EE78D36" w:rsidR="003D6B66" w:rsidRDefault="003D6B66" w:rsidP="003D6B66">
      <w:pPr>
        <w:ind w:left="1080"/>
        <w:rPr>
          <w:rFonts w:ascii="Calibri" w:hAnsi="Calibri" w:cs="Tahoma"/>
          <w:b/>
          <w:i/>
          <w:sz w:val="20"/>
          <w:szCs w:val="20"/>
        </w:rPr>
      </w:pPr>
    </w:p>
    <w:p w14:paraId="04213014" w14:textId="77777777" w:rsidR="00153707" w:rsidRPr="00743B0F" w:rsidRDefault="00153707" w:rsidP="003D6B66">
      <w:pPr>
        <w:ind w:left="1080"/>
        <w:rPr>
          <w:rFonts w:ascii="Calibri" w:hAnsi="Calibri" w:cs="Tahoma"/>
          <w:b/>
          <w:i/>
          <w:sz w:val="20"/>
          <w:szCs w:val="20"/>
        </w:rPr>
      </w:pPr>
    </w:p>
    <w:p w14:paraId="29D98FC0" w14:textId="46FFA4F5" w:rsidR="00BA5C52" w:rsidRPr="00E146AD" w:rsidRDefault="00BA5C52" w:rsidP="00FA3823">
      <w:pPr>
        <w:numPr>
          <w:ilvl w:val="0"/>
          <w:numId w:val="25"/>
        </w:numPr>
        <w:ind w:left="426" w:hanging="426"/>
        <w:jc w:val="center"/>
        <w:rPr>
          <w:rFonts w:ascii="Calibri" w:hAnsi="Calibri" w:cs="Tahoma"/>
          <w:b/>
          <w:bCs/>
          <w:sz w:val="20"/>
          <w:szCs w:val="20"/>
        </w:rPr>
      </w:pPr>
      <w:r w:rsidRPr="00E146AD">
        <w:rPr>
          <w:rFonts w:ascii="Calibri" w:hAnsi="Calibri" w:cs="Tahoma"/>
          <w:b/>
          <w:bCs/>
          <w:sz w:val="20"/>
          <w:szCs w:val="20"/>
        </w:rPr>
        <w:t>člen</w:t>
      </w:r>
    </w:p>
    <w:p w14:paraId="586820DF" w14:textId="77777777" w:rsidR="00E878F6" w:rsidRPr="00381C3A" w:rsidRDefault="00E878F6" w:rsidP="00E878F6">
      <w:pPr>
        <w:rPr>
          <w:rFonts w:ascii="Calibri" w:hAnsi="Calibri" w:cs="Tahoma"/>
          <w:sz w:val="20"/>
          <w:szCs w:val="20"/>
        </w:rPr>
      </w:pPr>
    </w:p>
    <w:p w14:paraId="124BB5A1" w14:textId="1EFDF2A5" w:rsidR="00456D09" w:rsidRDefault="00456D09" w:rsidP="0060754A">
      <w:pPr>
        <w:numPr>
          <w:ilvl w:val="12"/>
          <w:numId w:val="0"/>
        </w:numPr>
        <w:jc w:val="both"/>
        <w:rPr>
          <w:rFonts w:ascii="Calibri" w:hAnsi="Calibri" w:cs="Tahoma"/>
          <w:sz w:val="20"/>
          <w:szCs w:val="20"/>
        </w:rPr>
      </w:pPr>
      <w:r w:rsidRPr="003F2234">
        <w:rPr>
          <w:rFonts w:ascii="Calibri" w:hAnsi="Calibri" w:cs="Tahoma"/>
          <w:sz w:val="20"/>
          <w:szCs w:val="20"/>
        </w:rPr>
        <w:t>Dobavitelj  izjavlja, da je pred podpisom pogodbe podrobno in strokovno proučil tehnično specifikacijo, da mu je poznan predmet pogodbe in spremljajoči riziki v zvezi z</w:t>
      </w:r>
      <w:r w:rsidR="0060754A">
        <w:rPr>
          <w:rFonts w:ascii="Calibri" w:hAnsi="Calibri" w:cs="Tahoma"/>
          <w:sz w:val="20"/>
          <w:szCs w:val="20"/>
        </w:rPr>
        <w:t xml:space="preserve"> izvedbo pogodbenih obveznosti</w:t>
      </w:r>
      <w:r w:rsidRPr="003F2234">
        <w:rPr>
          <w:rFonts w:ascii="Calibri" w:hAnsi="Calibri" w:cs="Tahoma"/>
          <w:sz w:val="20"/>
          <w:szCs w:val="20"/>
        </w:rPr>
        <w:t>, da so mu razumljivi in jasni pogoji in okoliščine za pravilno izvedbo vseh pogodbenih obveznosti, in da so ti pogoji upoštevani pri določitvi cene in rokov za izvajanje del po tej pogodbi</w:t>
      </w:r>
      <w:r>
        <w:rPr>
          <w:rFonts w:ascii="Calibri" w:hAnsi="Calibri" w:cs="Tahoma"/>
          <w:sz w:val="20"/>
          <w:szCs w:val="20"/>
        </w:rPr>
        <w:t>.</w:t>
      </w:r>
    </w:p>
    <w:p w14:paraId="76E7C297" w14:textId="77777777" w:rsidR="00456D09" w:rsidRDefault="00456D09" w:rsidP="00BA5C52">
      <w:pPr>
        <w:numPr>
          <w:ilvl w:val="12"/>
          <w:numId w:val="0"/>
        </w:numPr>
        <w:rPr>
          <w:rFonts w:ascii="Calibri" w:hAnsi="Calibri" w:cs="Tahoma"/>
          <w:sz w:val="20"/>
          <w:szCs w:val="20"/>
        </w:rPr>
      </w:pPr>
    </w:p>
    <w:p w14:paraId="3477B489" w14:textId="77777777" w:rsidR="00456D09" w:rsidRPr="003F2234" w:rsidRDefault="00456D09" w:rsidP="000A78B7">
      <w:pPr>
        <w:numPr>
          <w:ilvl w:val="12"/>
          <w:numId w:val="0"/>
        </w:numPr>
        <w:rPr>
          <w:rFonts w:ascii="Calibri" w:hAnsi="Calibri" w:cs="Tahoma"/>
          <w:sz w:val="20"/>
          <w:szCs w:val="20"/>
        </w:rPr>
      </w:pPr>
      <w:r w:rsidRPr="003F2234">
        <w:rPr>
          <w:rFonts w:ascii="Calibri" w:hAnsi="Calibri" w:cs="Tahoma"/>
          <w:sz w:val="20"/>
          <w:szCs w:val="20"/>
        </w:rPr>
        <w:t>Dobavitelj  se zaveže:</w:t>
      </w:r>
    </w:p>
    <w:tbl>
      <w:tblPr>
        <w:tblW w:w="8858" w:type="dxa"/>
        <w:tblInd w:w="70" w:type="dxa"/>
        <w:tblLayout w:type="fixed"/>
        <w:tblCellMar>
          <w:left w:w="70" w:type="dxa"/>
          <w:right w:w="70" w:type="dxa"/>
        </w:tblCellMar>
        <w:tblLook w:val="0000" w:firstRow="0" w:lastRow="0" w:firstColumn="0" w:lastColumn="0" w:noHBand="0" w:noVBand="0"/>
      </w:tblPr>
      <w:tblGrid>
        <w:gridCol w:w="567"/>
        <w:gridCol w:w="8291"/>
      </w:tblGrid>
      <w:tr w:rsidR="00456D09" w:rsidRPr="003F2234" w14:paraId="4FA68CC1" w14:textId="77777777" w:rsidTr="000A78B7">
        <w:tc>
          <w:tcPr>
            <w:tcW w:w="567" w:type="dxa"/>
          </w:tcPr>
          <w:p w14:paraId="6F55BD37" w14:textId="77777777" w:rsidR="00456D09" w:rsidRPr="003F2234" w:rsidRDefault="00456D09" w:rsidP="00456D09">
            <w:pPr>
              <w:numPr>
                <w:ilvl w:val="0"/>
                <w:numId w:val="5"/>
              </w:numPr>
              <w:rPr>
                <w:rFonts w:ascii="Calibri" w:hAnsi="Calibri" w:cs="Tahoma"/>
                <w:sz w:val="20"/>
                <w:szCs w:val="20"/>
              </w:rPr>
            </w:pPr>
          </w:p>
        </w:tc>
        <w:tc>
          <w:tcPr>
            <w:tcW w:w="8291" w:type="dxa"/>
          </w:tcPr>
          <w:p w14:paraId="4748D1D4"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pogodbena dela opraviti kakovostno in z vso skrbnostjo dobrega strokovnjaka, po pravilih stroke, v skladu z veljavnimi predpisi, tehničnimi navodili, priporočili in normativi s področja predmeta te pogodbe,</w:t>
            </w:r>
          </w:p>
        </w:tc>
      </w:tr>
      <w:tr w:rsidR="003A6BA2" w:rsidRPr="003F2234" w14:paraId="28DCF344" w14:textId="77777777" w:rsidTr="000A78B7">
        <w:tc>
          <w:tcPr>
            <w:tcW w:w="567" w:type="dxa"/>
          </w:tcPr>
          <w:p w14:paraId="0B853982" w14:textId="77777777" w:rsidR="003A6BA2" w:rsidRPr="003F2234" w:rsidRDefault="003A6BA2" w:rsidP="00456D09">
            <w:pPr>
              <w:numPr>
                <w:ilvl w:val="0"/>
                <w:numId w:val="5"/>
              </w:numPr>
              <w:rPr>
                <w:rFonts w:ascii="Calibri" w:hAnsi="Calibri" w:cs="Tahoma"/>
                <w:sz w:val="20"/>
                <w:szCs w:val="20"/>
              </w:rPr>
            </w:pPr>
          </w:p>
        </w:tc>
        <w:tc>
          <w:tcPr>
            <w:tcW w:w="8291" w:type="dxa"/>
          </w:tcPr>
          <w:p w14:paraId="10FBD9BD" w14:textId="26F1859F" w:rsidR="003A6BA2" w:rsidRPr="003F2234" w:rsidRDefault="003A6BA2" w:rsidP="003A6BA2">
            <w:pPr>
              <w:numPr>
                <w:ilvl w:val="12"/>
                <w:numId w:val="0"/>
              </w:numPr>
              <w:jc w:val="both"/>
              <w:rPr>
                <w:rFonts w:ascii="Calibri" w:hAnsi="Calibri" w:cs="Tahoma"/>
                <w:sz w:val="20"/>
                <w:szCs w:val="20"/>
              </w:rPr>
            </w:pPr>
            <w:r w:rsidRPr="003A6BA2">
              <w:rPr>
                <w:rFonts w:ascii="Calibri" w:hAnsi="Calibri" w:cs="Tahoma"/>
                <w:sz w:val="20"/>
                <w:szCs w:val="20"/>
              </w:rPr>
              <w:t xml:space="preserve">da bo kot jamstvo za dobro izvedbo pogodbenih obveznosti najkasneje v </w:t>
            </w:r>
            <w:r>
              <w:rPr>
                <w:rFonts w:ascii="Calibri" w:hAnsi="Calibri" w:cs="Tahoma"/>
                <w:sz w:val="20"/>
                <w:szCs w:val="20"/>
              </w:rPr>
              <w:t>petih</w:t>
            </w:r>
            <w:r w:rsidRPr="003A6BA2">
              <w:rPr>
                <w:rFonts w:ascii="Calibri" w:hAnsi="Calibri" w:cs="Tahoma"/>
                <w:sz w:val="20"/>
                <w:szCs w:val="20"/>
              </w:rPr>
              <w:t xml:space="preserve"> (</w:t>
            </w:r>
            <w:r>
              <w:rPr>
                <w:rFonts w:ascii="Calibri" w:hAnsi="Calibri" w:cs="Tahoma"/>
                <w:sz w:val="20"/>
                <w:szCs w:val="20"/>
              </w:rPr>
              <w:t>5</w:t>
            </w:r>
            <w:r w:rsidRPr="003A6BA2">
              <w:rPr>
                <w:rFonts w:ascii="Calibri" w:hAnsi="Calibri" w:cs="Tahoma"/>
                <w:sz w:val="20"/>
                <w:szCs w:val="20"/>
              </w:rPr>
              <w:t>) dneh po sklenitvi pogodbe izročil naročniku finančno zavarovanje – bianco menico z menično izjavo, v višini  deset odstotkov  (10%) pogodbene vrednosti (z DDV), unovčljivo na prvi pisni poziv, z veljavnostjo še trideset (30) dni po izpolnitvi vseh pogodbenih obveznosti</w:t>
            </w:r>
          </w:p>
        </w:tc>
      </w:tr>
      <w:tr w:rsidR="00456D09" w:rsidRPr="003F2234" w14:paraId="3678A27D" w14:textId="77777777" w:rsidTr="000A78B7">
        <w:tc>
          <w:tcPr>
            <w:tcW w:w="567" w:type="dxa"/>
          </w:tcPr>
          <w:p w14:paraId="69FBB1EB" w14:textId="77777777" w:rsidR="00456D09" w:rsidRPr="003F2234" w:rsidRDefault="00456D09" w:rsidP="00456D09">
            <w:pPr>
              <w:numPr>
                <w:ilvl w:val="0"/>
                <w:numId w:val="5"/>
              </w:numPr>
              <w:rPr>
                <w:rFonts w:ascii="Calibri" w:hAnsi="Calibri" w:cs="Tahoma"/>
                <w:sz w:val="20"/>
                <w:szCs w:val="20"/>
              </w:rPr>
            </w:pPr>
          </w:p>
        </w:tc>
        <w:tc>
          <w:tcPr>
            <w:tcW w:w="8291" w:type="dxa"/>
          </w:tcPr>
          <w:p w14:paraId="77E565A0"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 xml:space="preserve">da bo hkrati z izstavitvijo </w:t>
            </w:r>
            <w:r>
              <w:rPr>
                <w:rFonts w:ascii="Calibri" w:hAnsi="Calibri" w:cs="Tahoma"/>
                <w:sz w:val="20"/>
                <w:szCs w:val="20"/>
              </w:rPr>
              <w:t>računa</w:t>
            </w:r>
            <w:r w:rsidRPr="003F2234">
              <w:rPr>
                <w:rFonts w:ascii="Calibri" w:hAnsi="Calibri" w:cs="Tahoma"/>
                <w:sz w:val="20"/>
                <w:szCs w:val="20"/>
              </w:rPr>
              <w:t xml:space="preserve"> izročil naročniku finančno zavarovanje v višini pet odstotkov  (5%) pogodbene vrednosti (z DDV) </w:t>
            </w:r>
            <w:r>
              <w:rPr>
                <w:rFonts w:ascii="Calibri" w:hAnsi="Calibri" w:cs="Tahoma"/>
                <w:sz w:val="20"/>
                <w:szCs w:val="20"/>
              </w:rPr>
              <w:t>unovčljivo na prvi pisni poziv,</w:t>
            </w:r>
            <w:r w:rsidRPr="003F2234">
              <w:rPr>
                <w:rFonts w:ascii="Calibri" w:hAnsi="Calibri" w:cs="Tahoma"/>
                <w:sz w:val="20"/>
                <w:szCs w:val="20"/>
              </w:rPr>
              <w:t xml:space="preserve"> kot jamstvo za odpravo napak v garancijskem roku. Veljavnost finančnega zavarovanja mora biti za trideset (30) dni daljša kot znaša garancijska doba po tej pogodbi,</w:t>
            </w:r>
          </w:p>
        </w:tc>
      </w:tr>
      <w:tr w:rsidR="00456D09" w:rsidRPr="003F2234" w14:paraId="3BB7A635" w14:textId="77777777" w:rsidTr="000A78B7">
        <w:tc>
          <w:tcPr>
            <w:tcW w:w="567" w:type="dxa"/>
          </w:tcPr>
          <w:p w14:paraId="4CFE5686" w14:textId="77777777" w:rsidR="00456D09" w:rsidRPr="003F2234" w:rsidRDefault="00456D09" w:rsidP="00456D09">
            <w:pPr>
              <w:numPr>
                <w:ilvl w:val="0"/>
                <w:numId w:val="5"/>
              </w:numPr>
              <w:rPr>
                <w:rFonts w:ascii="Calibri" w:hAnsi="Calibri" w:cs="Tahoma"/>
                <w:sz w:val="20"/>
                <w:szCs w:val="20"/>
              </w:rPr>
            </w:pPr>
          </w:p>
        </w:tc>
        <w:tc>
          <w:tcPr>
            <w:tcW w:w="8291" w:type="dxa"/>
          </w:tcPr>
          <w:p w14:paraId="544A2699"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prevzeta dela izvesti strokovno pravilno, vestno in kvalitetno, v skladu z veljavnimi standardi,  zakoni in  tehničnimi predpisi,</w:t>
            </w:r>
          </w:p>
        </w:tc>
      </w:tr>
      <w:tr w:rsidR="00456D09" w:rsidRPr="003F2234" w14:paraId="0849B422" w14:textId="77777777" w:rsidTr="000A78B7">
        <w:tc>
          <w:tcPr>
            <w:tcW w:w="567" w:type="dxa"/>
          </w:tcPr>
          <w:p w14:paraId="0F7004F1" w14:textId="77777777" w:rsidR="00456D09" w:rsidRPr="003F2234" w:rsidRDefault="00456D09" w:rsidP="00456D09">
            <w:pPr>
              <w:numPr>
                <w:ilvl w:val="0"/>
                <w:numId w:val="5"/>
              </w:numPr>
              <w:rPr>
                <w:rFonts w:ascii="Calibri" w:hAnsi="Calibri" w:cs="Tahoma"/>
                <w:sz w:val="20"/>
                <w:szCs w:val="20"/>
              </w:rPr>
            </w:pPr>
          </w:p>
        </w:tc>
        <w:tc>
          <w:tcPr>
            <w:tcW w:w="8291" w:type="dxa"/>
          </w:tcPr>
          <w:p w14:paraId="577A422E"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izvajati dela po tej pogodbi v skladu z navodili naročnika, in v skladno z dogovorjenim in s strani naročnika potrjenim terminskim planom,</w:t>
            </w:r>
          </w:p>
        </w:tc>
      </w:tr>
      <w:tr w:rsidR="00456D09" w:rsidRPr="003F2234" w14:paraId="0D6C8265" w14:textId="77777777" w:rsidTr="000A78B7">
        <w:tc>
          <w:tcPr>
            <w:tcW w:w="567" w:type="dxa"/>
          </w:tcPr>
          <w:p w14:paraId="0E903287" w14:textId="77777777" w:rsidR="00456D09" w:rsidRPr="003F2234" w:rsidRDefault="00456D09" w:rsidP="00456D09">
            <w:pPr>
              <w:numPr>
                <w:ilvl w:val="0"/>
                <w:numId w:val="5"/>
              </w:numPr>
              <w:rPr>
                <w:rFonts w:ascii="Calibri" w:hAnsi="Calibri" w:cs="Tahoma"/>
                <w:sz w:val="20"/>
                <w:szCs w:val="20"/>
              </w:rPr>
            </w:pPr>
          </w:p>
        </w:tc>
        <w:tc>
          <w:tcPr>
            <w:tcW w:w="8291" w:type="dxa"/>
          </w:tcPr>
          <w:p w14:paraId="4CEF2508"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sodelovati z naročnikom ter upoštevati njegove ekonomske in tehnične pogoje,</w:t>
            </w:r>
          </w:p>
        </w:tc>
      </w:tr>
      <w:tr w:rsidR="00456D09" w:rsidRPr="003F2234" w14:paraId="5716860B" w14:textId="77777777" w:rsidTr="000A78B7">
        <w:tc>
          <w:tcPr>
            <w:tcW w:w="567" w:type="dxa"/>
          </w:tcPr>
          <w:p w14:paraId="40A2D75E" w14:textId="77777777" w:rsidR="00456D09" w:rsidRPr="003F2234" w:rsidRDefault="00456D09" w:rsidP="00456D09">
            <w:pPr>
              <w:numPr>
                <w:ilvl w:val="0"/>
                <w:numId w:val="5"/>
              </w:numPr>
              <w:rPr>
                <w:rFonts w:ascii="Calibri" w:hAnsi="Calibri" w:cs="Tahoma"/>
                <w:sz w:val="20"/>
                <w:szCs w:val="20"/>
              </w:rPr>
            </w:pPr>
          </w:p>
        </w:tc>
        <w:tc>
          <w:tcPr>
            <w:tcW w:w="8291" w:type="dxa"/>
          </w:tcPr>
          <w:p w14:paraId="422D18A0" w14:textId="51D23C8F" w:rsidR="00456D09" w:rsidRPr="003F2234" w:rsidRDefault="00456D09" w:rsidP="0060754A">
            <w:pPr>
              <w:numPr>
                <w:ilvl w:val="12"/>
                <w:numId w:val="0"/>
              </w:numPr>
              <w:jc w:val="both"/>
              <w:rPr>
                <w:rFonts w:ascii="Calibri" w:hAnsi="Calibri" w:cs="Tahoma"/>
                <w:sz w:val="20"/>
                <w:szCs w:val="20"/>
              </w:rPr>
            </w:pPr>
            <w:r w:rsidRPr="003F2234">
              <w:rPr>
                <w:rFonts w:ascii="Calibri" w:hAnsi="Calibri" w:cs="Tahoma"/>
                <w:sz w:val="20"/>
                <w:szCs w:val="20"/>
              </w:rPr>
              <w:t xml:space="preserve">da bo ob dokončanju del izvedel usposabljanje osebja naročnika </w:t>
            </w:r>
            <w:r w:rsidR="00B35C43" w:rsidRPr="003F2234">
              <w:rPr>
                <w:rFonts w:ascii="Calibri" w:hAnsi="Calibri" w:cs="Tahoma"/>
                <w:sz w:val="20"/>
                <w:szCs w:val="20"/>
              </w:rPr>
              <w:t>z</w:t>
            </w:r>
            <w:r w:rsidR="00B35C43">
              <w:rPr>
                <w:rFonts w:ascii="Calibri" w:hAnsi="Calibri" w:cs="Tahoma"/>
                <w:sz w:val="20"/>
                <w:szCs w:val="20"/>
              </w:rPr>
              <w:t>a upravljanje</w:t>
            </w:r>
            <w:r w:rsidR="00B35C43" w:rsidRPr="003F2234">
              <w:rPr>
                <w:rFonts w:ascii="Calibri" w:hAnsi="Calibri" w:cs="Tahoma"/>
                <w:sz w:val="20"/>
                <w:szCs w:val="20"/>
              </w:rPr>
              <w:t xml:space="preserve"> </w:t>
            </w:r>
            <w:r w:rsidR="0060754A">
              <w:rPr>
                <w:rFonts w:ascii="Calibri" w:hAnsi="Calibri" w:cs="Tahoma"/>
                <w:sz w:val="20"/>
                <w:szCs w:val="20"/>
              </w:rPr>
              <w:t xml:space="preserve">z opremo in </w:t>
            </w:r>
            <w:r w:rsidR="00B35C43" w:rsidRPr="003F2234">
              <w:rPr>
                <w:rFonts w:ascii="Calibri" w:hAnsi="Calibri" w:cs="Tahoma"/>
                <w:sz w:val="20"/>
                <w:szCs w:val="20"/>
              </w:rPr>
              <w:t>z osnovami vzdrževanja</w:t>
            </w:r>
            <w:r w:rsidRPr="003F2234">
              <w:rPr>
                <w:rFonts w:ascii="Calibri" w:hAnsi="Calibri" w:cs="Tahoma"/>
                <w:sz w:val="20"/>
                <w:szCs w:val="20"/>
              </w:rPr>
              <w:t>,</w:t>
            </w:r>
          </w:p>
        </w:tc>
      </w:tr>
      <w:tr w:rsidR="00456D09" w:rsidRPr="003F2234" w14:paraId="12FF2F69" w14:textId="77777777" w:rsidTr="000A78B7">
        <w:tc>
          <w:tcPr>
            <w:tcW w:w="567" w:type="dxa"/>
          </w:tcPr>
          <w:p w14:paraId="16213E9F" w14:textId="77777777" w:rsidR="00456D09" w:rsidRPr="003F2234" w:rsidRDefault="00456D09" w:rsidP="00456D09">
            <w:pPr>
              <w:numPr>
                <w:ilvl w:val="0"/>
                <w:numId w:val="5"/>
              </w:numPr>
              <w:rPr>
                <w:rFonts w:ascii="Calibri" w:hAnsi="Calibri" w:cs="Tahoma"/>
                <w:sz w:val="20"/>
                <w:szCs w:val="20"/>
              </w:rPr>
            </w:pPr>
          </w:p>
        </w:tc>
        <w:tc>
          <w:tcPr>
            <w:tcW w:w="8291" w:type="dxa"/>
          </w:tcPr>
          <w:p w14:paraId="146C1F73"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prevzeti stroške prevozov, raztovarjanja in skladiščenja (v kolikor je potrebno tudi v posebnih skladiščnih prostorih),</w:t>
            </w:r>
          </w:p>
        </w:tc>
      </w:tr>
      <w:tr w:rsidR="00456D09" w:rsidRPr="003F2234" w14:paraId="7A7B3359" w14:textId="77777777" w:rsidTr="000A78B7">
        <w:tc>
          <w:tcPr>
            <w:tcW w:w="567" w:type="dxa"/>
          </w:tcPr>
          <w:p w14:paraId="0E8DB0AA" w14:textId="77777777" w:rsidR="00456D09" w:rsidRPr="003F2234" w:rsidRDefault="00456D09" w:rsidP="00456D09">
            <w:pPr>
              <w:numPr>
                <w:ilvl w:val="0"/>
                <w:numId w:val="5"/>
              </w:numPr>
              <w:rPr>
                <w:rFonts w:ascii="Calibri" w:hAnsi="Calibri" w:cs="Tahoma"/>
                <w:sz w:val="20"/>
                <w:szCs w:val="20"/>
              </w:rPr>
            </w:pPr>
          </w:p>
        </w:tc>
        <w:tc>
          <w:tcPr>
            <w:tcW w:w="8291" w:type="dxa"/>
          </w:tcPr>
          <w:p w14:paraId="6CBF1AFC"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s pisno izjavo obvestiti naročnika, da so pogodbena dela dokončana in naročniku izročiti vso potrebno dokumentacijo (ateste, certifikate, garancijske liste in navodila za uporabo in vzdrževanje), pri čemer morajo biti vsi dokumenti v tujem jeziku prevedeni v slovenski jezik,</w:t>
            </w:r>
          </w:p>
        </w:tc>
      </w:tr>
      <w:tr w:rsidR="00456D09" w:rsidRPr="003F2234" w14:paraId="4E928B9F" w14:textId="77777777" w:rsidTr="000A78B7">
        <w:tc>
          <w:tcPr>
            <w:tcW w:w="567" w:type="dxa"/>
          </w:tcPr>
          <w:p w14:paraId="636DDCA2" w14:textId="77777777" w:rsidR="00456D09" w:rsidRPr="003F2234" w:rsidRDefault="00456D09" w:rsidP="00456D09">
            <w:pPr>
              <w:numPr>
                <w:ilvl w:val="0"/>
                <w:numId w:val="5"/>
              </w:numPr>
              <w:rPr>
                <w:rFonts w:ascii="Calibri" w:hAnsi="Calibri" w:cs="Tahoma"/>
                <w:sz w:val="20"/>
                <w:szCs w:val="20"/>
              </w:rPr>
            </w:pPr>
          </w:p>
        </w:tc>
        <w:tc>
          <w:tcPr>
            <w:tcW w:w="8291" w:type="dxa"/>
          </w:tcPr>
          <w:p w14:paraId="08B62412" w14:textId="77777777" w:rsidR="00456D09" w:rsidRPr="003F2234" w:rsidRDefault="00456D09" w:rsidP="00456D09">
            <w:pPr>
              <w:numPr>
                <w:ilvl w:val="12"/>
                <w:numId w:val="0"/>
              </w:numPr>
              <w:jc w:val="both"/>
              <w:rPr>
                <w:rFonts w:ascii="Calibri" w:hAnsi="Calibri" w:cs="Tahoma"/>
                <w:sz w:val="20"/>
                <w:szCs w:val="20"/>
              </w:rPr>
            </w:pPr>
            <w:r w:rsidRPr="000868A8">
              <w:rPr>
                <w:rFonts w:ascii="Calibri" w:hAnsi="Calibri" w:cs="Tahoma"/>
                <w:sz w:val="20"/>
                <w:szCs w:val="20"/>
              </w:rPr>
              <w:t>da bo za ponujen oz. vgrajen sistem  zagotavljal rezervne dele najmanj v obdobju desetih (10) let po izvedeni primopredaji,</w:t>
            </w:r>
          </w:p>
        </w:tc>
      </w:tr>
      <w:tr w:rsidR="00456D09" w:rsidRPr="003F2234" w14:paraId="06EF0261" w14:textId="77777777" w:rsidTr="000A78B7">
        <w:tc>
          <w:tcPr>
            <w:tcW w:w="567" w:type="dxa"/>
          </w:tcPr>
          <w:p w14:paraId="4B702519" w14:textId="77777777" w:rsidR="00456D09" w:rsidRPr="003F2234" w:rsidRDefault="00456D09" w:rsidP="00456D09">
            <w:pPr>
              <w:numPr>
                <w:ilvl w:val="0"/>
                <w:numId w:val="5"/>
              </w:numPr>
              <w:rPr>
                <w:rFonts w:ascii="Calibri" w:hAnsi="Calibri" w:cs="Tahoma"/>
                <w:sz w:val="20"/>
                <w:szCs w:val="20"/>
              </w:rPr>
            </w:pPr>
          </w:p>
        </w:tc>
        <w:tc>
          <w:tcPr>
            <w:tcW w:w="8291" w:type="dxa"/>
          </w:tcPr>
          <w:p w14:paraId="284C01D5"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da bo, v primeru, ko neposredno plačilo podizvajalcu po tej pogodbi ni potrebno, najpozneje v šestdesetih (60) dneh od plačila končnega računa poslal naročniku svojo pisno izjavo in pisno izjavo podizvajalca, da je podizvajalec prejel plačilo za izvedena dela neposredno povezane s predmetom javnega naročila;</w:t>
            </w:r>
          </w:p>
        </w:tc>
      </w:tr>
      <w:tr w:rsidR="00456D09" w:rsidRPr="003F2234" w14:paraId="260B8085" w14:textId="77777777" w:rsidTr="000A78B7">
        <w:tc>
          <w:tcPr>
            <w:tcW w:w="567" w:type="dxa"/>
          </w:tcPr>
          <w:p w14:paraId="1A3AE6FB" w14:textId="77777777" w:rsidR="00456D09" w:rsidRPr="003F2234" w:rsidRDefault="00456D09" w:rsidP="00456D09">
            <w:pPr>
              <w:numPr>
                <w:ilvl w:val="0"/>
                <w:numId w:val="5"/>
              </w:numPr>
              <w:rPr>
                <w:rFonts w:ascii="Calibri" w:hAnsi="Calibri" w:cs="Tahoma"/>
                <w:sz w:val="20"/>
                <w:szCs w:val="20"/>
              </w:rPr>
            </w:pPr>
          </w:p>
        </w:tc>
        <w:tc>
          <w:tcPr>
            <w:tcW w:w="8291" w:type="dxa"/>
          </w:tcPr>
          <w:p w14:paraId="60BBF74F"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da bo s podizvajalci sklenil pogodbe s pogodbenimi določili, ki bodo enaka pogodbenim določilom te pogodbe;</w:t>
            </w:r>
          </w:p>
        </w:tc>
      </w:tr>
      <w:tr w:rsidR="00456D09" w:rsidRPr="003F2234" w14:paraId="1FB4D3F9" w14:textId="77777777" w:rsidTr="000A78B7">
        <w:tc>
          <w:tcPr>
            <w:tcW w:w="567" w:type="dxa"/>
          </w:tcPr>
          <w:p w14:paraId="2E172FAF" w14:textId="77777777" w:rsidR="00456D09" w:rsidRPr="00016069" w:rsidRDefault="00456D09" w:rsidP="00456D09">
            <w:pPr>
              <w:numPr>
                <w:ilvl w:val="0"/>
                <w:numId w:val="5"/>
              </w:numPr>
              <w:rPr>
                <w:rFonts w:ascii="Calibri" w:hAnsi="Calibri" w:cs="Tahoma"/>
                <w:sz w:val="20"/>
                <w:szCs w:val="20"/>
              </w:rPr>
            </w:pPr>
          </w:p>
        </w:tc>
        <w:tc>
          <w:tcPr>
            <w:tcW w:w="8291" w:type="dxa"/>
          </w:tcPr>
          <w:p w14:paraId="4A8D0991"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da bo za zamenjane dele v garancijski dobi pričel teči nov garancijski rok z dnem zamenjave,</w:t>
            </w:r>
          </w:p>
        </w:tc>
      </w:tr>
      <w:tr w:rsidR="00456D09" w:rsidRPr="003F2234" w14:paraId="56184AE8" w14:textId="77777777" w:rsidTr="000A78B7">
        <w:tc>
          <w:tcPr>
            <w:tcW w:w="567" w:type="dxa"/>
          </w:tcPr>
          <w:p w14:paraId="2E829E08" w14:textId="77777777" w:rsidR="00456D09" w:rsidRPr="003F2234" w:rsidRDefault="00456D09" w:rsidP="00456D09">
            <w:pPr>
              <w:numPr>
                <w:ilvl w:val="0"/>
                <w:numId w:val="5"/>
              </w:numPr>
              <w:rPr>
                <w:rFonts w:ascii="Calibri" w:hAnsi="Calibri" w:cs="Tahoma"/>
                <w:sz w:val="20"/>
                <w:szCs w:val="20"/>
              </w:rPr>
            </w:pPr>
          </w:p>
        </w:tc>
        <w:tc>
          <w:tcPr>
            <w:tcW w:w="8291" w:type="dxa"/>
          </w:tcPr>
          <w:p w14:paraId="63F55705" w14:textId="77777777" w:rsidR="00456D09" w:rsidRPr="003F2234" w:rsidRDefault="00456D09" w:rsidP="00456D09">
            <w:pPr>
              <w:numPr>
                <w:ilvl w:val="12"/>
                <w:numId w:val="0"/>
              </w:numPr>
              <w:jc w:val="both"/>
              <w:rPr>
                <w:rFonts w:ascii="Calibri" w:hAnsi="Calibri" w:cs="Tahoma"/>
                <w:sz w:val="20"/>
                <w:szCs w:val="20"/>
              </w:rPr>
            </w:pPr>
            <w:r w:rsidRPr="003F2234">
              <w:rPr>
                <w:rFonts w:ascii="Calibri" w:hAnsi="Calibri" w:cs="Tahoma"/>
                <w:sz w:val="20"/>
                <w:szCs w:val="20"/>
              </w:rPr>
              <w:t>izpolnjevati vse druge zahteve naročnika, ki izhajajo iz zakonodaje.</w:t>
            </w:r>
          </w:p>
        </w:tc>
      </w:tr>
    </w:tbl>
    <w:p w14:paraId="63A14EFD" w14:textId="6D0253A6" w:rsidR="00BE5082" w:rsidRDefault="00BE5082" w:rsidP="00BA5C52">
      <w:pPr>
        <w:numPr>
          <w:ilvl w:val="12"/>
          <w:numId w:val="0"/>
        </w:numPr>
        <w:jc w:val="both"/>
        <w:rPr>
          <w:rFonts w:ascii="Calibri" w:hAnsi="Calibri" w:cs="Tahoma"/>
          <w:sz w:val="20"/>
          <w:szCs w:val="20"/>
        </w:rPr>
      </w:pPr>
    </w:p>
    <w:p w14:paraId="67CB175A" w14:textId="77777777" w:rsidR="008C0884" w:rsidRPr="00016069" w:rsidRDefault="008C0884" w:rsidP="00BA5C52">
      <w:pPr>
        <w:numPr>
          <w:ilvl w:val="12"/>
          <w:numId w:val="0"/>
        </w:numPr>
        <w:jc w:val="both"/>
        <w:rPr>
          <w:rFonts w:ascii="Calibri" w:hAnsi="Calibri" w:cs="Tahoma"/>
          <w:sz w:val="20"/>
          <w:szCs w:val="20"/>
        </w:rPr>
      </w:pPr>
    </w:p>
    <w:p w14:paraId="4721F284" w14:textId="04C0B041" w:rsidR="00BA5C52" w:rsidRPr="00016069" w:rsidRDefault="00BA5C52" w:rsidP="00FA3823">
      <w:pPr>
        <w:numPr>
          <w:ilvl w:val="0"/>
          <w:numId w:val="25"/>
        </w:numPr>
        <w:ind w:left="426" w:hanging="426"/>
        <w:jc w:val="center"/>
        <w:rPr>
          <w:rFonts w:ascii="Calibri" w:hAnsi="Calibri" w:cs="Tahoma"/>
          <w:b/>
          <w:bCs/>
          <w:sz w:val="20"/>
          <w:szCs w:val="20"/>
        </w:rPr>
      </w:pPr>
      <w:r w:rsidRPr="00016069">
        <w:rPr>
          <w:rFonts w:ascii="Calibri" w:hAnsi="Calibri" w:cs="Tahoma"/>
          <w:b/>
          <w:bCs/>
          <w:sz w:val="20"/>
          <w:szCs w:val="20"/>
        </w:rPr>
        <w:t>člen</w:t>
      </w:r>
    </w:p>
    <w:p w14:paraId="6F3668BB" w14:textId="77777777" w:rsidR="00743B0F" w:rsidRPr="00016069" w:rsidRDefault="00743B0F" w:rsidP="00E878F6">
      <w:pPr>
        <w:rPr>
          <w:rFonts w:ascii="Calibri" w:hAnsi="Calibri" w:cs="Tahoma"/>
          <w:sz w:val="20"/>
          <w:szCs w:val="20"/>
        </w:rPr>
      </w:pPr>
    </w:p>
    <w:p w14:paraId="65FA039A" w14:textId="77777777" w:rsidR="00B35C43" w:rsidRPr="003F2234" w:rsidRDefault="00B35C43" w:rsidP="00B35C43">
      <w:pPr>
        <w:numPr>
          <w:ilvl w:val="12"/>
          <w:numId w:val="0"/>
        </w:numPr>
        <w:rPr>
          <w:rFonts w:ascii="Calibri" w:hAnsi="Calibri" w:cs="Tahoma"/>
          <w:sz w:val="20"/>
          <w:szCs w:val="20"/>
        </w:rPr>
      </w:pPr>
      <w:r w:rsidRPr="003F2234">
        <w:rPr>
          <w:rFonts w:ascii="Calibri" w:hAnsi="Calibri" w:cs="Tahoma"/>
          <w:sz w:val="20"/>
          <w:szCs w:val="20"/>
        </w:rPr>
        <w:t>Naročnik se obvezuje:</w:t>
      </w:r>
    </w:p>
    <w:p w14:paraId="43690994" w14:textId="77777777" w:rsidR="00B35C43" w:rsidRPr="003F2234" w:rsidRDefault="00B35C43" w:rsidP="009F5049">
      <w:pPr>
        <w:pStyle w:val="Odstavekseznama"/>
        <w:numPr>
          <w:ilvl w:val="0"/>
          <w:numId w:val="34"/>
        </w:numPr>
        <w:jc w:val="both"/>
        <w:rPr>
          <w:rFonts w:ascii="Calibri" w:hAnsi="Calibri" w:cs="Tahoma"/>
          <w:sz w:val="20"/>
          <w:szCs w:val="20"/>
        </w:rPr>
      </w:pPr>
      <w:r w:rsidRPr="003F2234">
        <w:rPr>
          <w:rFonts w:ascii="Calibri" w:hAnsi="Calibri" w:cs="Tahoma"/>
          <w:sz w:val="20"/>
          <w:szCs w:val="20"/>
        </w:rPr>
        <w:t>sodelovati z dobaviteljem z namenom, da se prevzete storitve izvršijo pravočasno in v obojestransko</w:t>
      </w:r>
    </w:p>
    <w:p w14:paraId="2FA15C6A" w14:textId="77777777" w:rsidR="00B35C43" w:rsidRPr="003F2234" w:rsidRDefault="00B35C43" w:rsidP="00B35C43">
      <w:pPr>
        <w:pStyle w:val="Odstavekseznama"/>
        <w:ind w:left="720"/>
        <w:jc w:val="both"/>
        <w:rPr>
          <w:rFonts w:ascii="Calibri" w:hAnsi="Calibri" w:cs="Tahoma"/>
          <w:sz w:val="20"/>
          <w:szCs w:val="20"/>
        </w:rPr>
      </w:pPr>
      <w:r w:rsidRPr="003F2234">
        <w:rPr>
          <w:rFonts w:ascii="Calibri" w:hAnsi="Calibri" w:cs="Tahoma"/>
          <w:sz w:val="20"/>
          <w:szCs w:val="20"/>
        </w:rPr>
        <w:t>zadovoljstvo,</w:t>
      </w:r>
    </w:p>
    <w:p w14:paraId="5C632CB1" w14:textId="77777777" w:rsidR="00B35C43" w:rsidRPr="003F2234" w:rsidRDefault="00B35C43" w:rsidP="009F5049">
      <w:pPr>
        <w:pStyle w:val="Odstavekseznama"/>
        <w:numPr>
          <w:ilvl w:val="0"/>
          <w:numId w:val="34"/>
        </w:numPr>
        <w:jc w:val="both"/>
        <w:rPr>
          <w:rFonts w:ascii="Calibri" w:hAnsi="Calibri" w:cs="Tahoma"/>
          <w:sz w:val="20"/>
          <w:szCs w:val="20"/>
        </w:rPr>
      </w:pPr>
      <w:r w:rsidRPr="003F2234">
        <w:rPr>
          <w:rFonts w:ascii="Calibri" w:hAnsi="Calibri" w:cs="Tahoma"/>
          <w:sz w:val="20"/>
          <w:szCs w:val="20"/>
        </w:rPr>
        <w:t>tekoče obveščati dobavitelja o vseh spremembah in novo nastalih situacijah, ki bi lahko vplivale na izvršitev prevzetih storitev;</w:t>
      </w:r>
    </w:p>
    <w:p w14:paraId="63B66880" w14:textId="77777777" w:rsidR="00B35C43" w:rsidRPr="003F2234" w:rsidRDefault="00B35C43" w:rsidP="009F5049">
      <w:pPr>
        <w:pStyle w:val="Odstavekseznama"/>
        <w:numPr>
          <w:ilvl w:val="0"/>
          <w:numId w:val="34"/>
        </w:numPr>
        <w:jc w:val="both"/>
        <w:rPr>
          <w:rFonts w:ascii="Calibri" w:hAnsi="Calibri" w:cs="Tahoma"/>
          <w:sz w:val="20"/>
          <w:szCs w:val="20"/>
        </w:rPr>
      </w:pPr>
      <w:r w:rsidRPr="003F2234">
        <w:rPr>
          <w:rFonts w:ascii="Calibri" w:hAnsi="Calibri" w:cs="Tahoma"/>
          <w:sz w:val="20"/>
          <w:szCs w:val="20"/>
        </w:rPr>
        <w:t>varovati kot poslovno tajnost vse podatke, ki jih izve od dobavitelja ali njegovih sopogodbenikov in</w:t>
      </w:r>
    </w:p>
    <w:p w14:paraId="67D3ED69" w14:textId="77777777" w:rsidR="00B35C43" w:rsidRPr="003F2234" w:rsidRDefault="00B35C43" w:rsidP="00B35C43">
      <w:pPr>
        <w:pStyle w:val="Odstavekseznama"/>
        <w:ind w:left="720"/>
        <w:jc w:val="both"/>
        <w:rPr>
          <w:rFonts w:ascii="Calibri" w:hAnsi="Calibri" w:cs="Tahoma"/>
          <w:sz w:val="20"/>
          <w:szCs w:val="20"/>
        </w:rPr>
      </w:pPr>
      <w:r w:rsidRPr="003F2234">
        <w:rPr>
          <w:rFonts w:ascii="Calibri" w:hAnsi="Calibri" w:cs="Tahoma"/>
          <w:sz w:val="20"/>
          <w:szCs w:val="20"/>
        </w:rPr>
        <w:t>se nanašajo na izvedbo te pogodbe, če to dobavitelj zahteva;</w:t>
      </w:r>
    </w:p>
    <w:p w14:paraId="4847B919" w14:textId="77777777" w:rsidR="00B35C43" w:rsidRPr="00F4004E" w:rsidRDefault="00B35C43" w:rsidP="009F5049">
      <w:pPr>
        <w:pStyle w:val="Odstavekseznama"/>
        <w:numPr>
          <w:ilvl w:val="0"/>
          <w:numId w:val="34"/>
        </w:numPr>
        <w:jc w:val="both"/>
        <w:rPr>
          <w:rFonts w:ascii="Calibri" w:hAnsi="Calibri" w:cs="Tahoma"/>
          <w:sz w:val="20"/>
          <w:szCs w:val="20"/>
        </w:rPr>
      </w:pPr>
      <w:r w:rsidRPr="003F2234">
        <w:rPr>
          <w:rFonts w:ascii="Calibri" w:hAnsi="Calibri" w:cs="Tahoma"/>
          <w:sz w:val="20"/>
          <w:szCs w:val="20"/>
        </w:rPr>
        <w:t>sodelovati z dobaviteljem z namenom, da bodo pogodbene obveznosti izvedene v celoti</w:t>
      </w:r>
      <w:r>
        <w:rPr>
          <w:rFonts w:ascii="Calibri" w:hAnsi="Calibri" w:cs="Tahoma"/>
          <w:sz w:val="20"/>
          <w:szCs w:val="20"/>
        </w:rPr>
        <w:t xml:space="preserve"> </w:t>
      </w:r>
      <w:r w:rsidRPr="00F4004E">
        <w:rPr>
          <w:rFonts w:ascii="Calibri" w:hAnsi="Calibri" w:cs="Tahoma"/>
          <w:sz w:val="20"/>
          <w:szCs w:val="20"/>
        </w:rPr>
        <w:t>v skladu z dokumentacijo v zvezi z oddajo javnega naročila;</w:t>
      </w:r>
    </w:p>
    <w:p w14:paraId="0294D9C4" w14:textId="77777777" w:rsidR="00B35C43" w:rsidRPr="003F2234" w:rsidRDefault="00B35C43" w:rsidP="009F5049">
      <w:pPr>
        <w:pStyle w:val="Odstavekseznama"/>
        <w:numPr>
          <w:ilvl w:val="0"/>
          <w:numId w:val="34"/>
        </w:numPr>
        <w:jc w:val="both"/>
        <w:rPr>
          <w:rFonts w:ascii="Calibri" w:hAnsi="Calibri" w:cs="Tahoma"/>
          <w:sz w:val="20"/>
          <w:szCs w:val="20"/>
        </w:rPr>
      </w:pPr>
      <w:r w:rsidRPr="003F2234">
        <w:rPr>
          <w:rFonts w:ascii="Calibri" w:hAnsi="Calibri" w:cs="Tahoma"/>
          <w:sz w:val="20"/>
          <w:szCs w:val="20"/>
        </w:rPr>
        <w:t>urediti plačilne obveze, izhajajoč iz pogodbe</w:t>
      </w:r>
      <w:r>
        <w:rPr>
          <w:rFonts w:ascii="Calibri" w:hAnsi="Calibri" w:cs="Tahoma"/>
          <w:sz w:val="20"/>
          <w:szCs w:val="20"/>
        </w:rPr>
        <w:t>.</w:t>
      </w:r>
    </w:p>
    <w:p w14:paraId="7CCD29E6" w14:textId="13408EDC" w:rsidR="00BA5C52" w:rsidRPr="00016069" w:rsidRDefault="00BA5C52" w:rsidP="00BA5C52">
      <w:pPr>
        <w:numPr>
          <w:ilvl w:val="12"/>
          <w:numId w:val="0"/>
        </w:numPr>
        <w:jc w:val="both"/>
        <w:rPr>
          <w:rFonts w:ascii="Calibri" w:hAnsi="Calibri" w:cs="Tahoma"/>
          <w:sz w:val="20"/>
          <w:szCs w:val="20"/>
        </w:rPr>
      </w:pPr>
    </w:p>
    <w:p w14:paraId="18ED4F21" w14:textId="77777777" w:rsidR="00B35C43" w:rsidRPr="003F2234" w:rsidRDefault="00B35C43" w:rsidP="00B35C43">
      <w:pPr>
        <w:numPr>
          <w:ilvl w:val="12"/>
          <w:numId w:val="0"/>
        </w:numPr>
        <w:rPr>
          <w:rFonts w:ascii="Calibri" w:hAnsi="Calibri" w:cs="Tahoma"/>
          <w:sz w:val="20"/>
          <w:szCs w:val="20"/>
        </w:rPr>
      </w:pPr>
    </w:p>
    <w:p w14:paraId="6301675F" w14:textId="77777777" w:rsidR="00B35C43" w:rsidRPr="003F2234" w:rsidRDefault="00B35C43" w:rsidP="00B35C43">
      <w:pPr>
        <w:numPr>
          <w:ilvl w:val="0"/>
          <w:numId w:val="19"/>
        </w:numPr>
        <w:rPr>
          <w:rFonts w:ascii="Calibri" w:hAnsi="Calibri" w:cs="Tahoma"/>
          <w:b/>
          <w:i/>
          <w:sz w:val="20"/>
          <w:szCs w:val="20"/>
        </w:rPr>
      </w:pPr>
      <w:r w:rsidRPr="003F2234">
        <w:rPr>
          <w:rFonts w:ascii="Calibri" w:hAnsi="Calibri" w:cs="Tahoma"/>
          <w:b/>
          <w:i/>
          <w:sz w:val="20"/>
          <w:szCs w:val="20"/>
        </w:rPr>
        <w:t xml:space="preserve">GARANCIJSKO OBDOBJE  </w:t>
      </w:r>
    </w:p>
    <w:p w14:paraId="47E7A52B" w14:textId="77777777" w:rsidR="00B35C43" w:rsidRPr="003F2234" w:rsidRDefault="00B35C43" w:rsidP="00B35C43">
      <w:pPr>
        <w:ind w:left="1080"/>
        <w:rPr>
          <w:rFonts w:ascii="Calibri" w:hAnsi="Calibri" w:cs="Tahoma"/>
          <w:b/>
          <w:i/>
          <w:sz w:val="20"/>
          <w:szCs w:val="20"/>
        </w:rPr>
      </w:pPr>
    </w:p>
    <w:p w14:paraId="1CB82D8D" w14:textId="77777777" w:rsidR="00B35C43" w:rsidRPr="003F2234" w:rsidRDefault="00B35C43" w:rsidP="00B35C43">
      <w:pPr>
        <w:numPr>
          <w:ilvl w:val="0"/>
          <w:numId w:val="25"/>
        </w:numPr>
        <w:ind w:left="426" w:hanging="426"/>
        <w:jc w:val="center"/>
        <w:rPr>
          <w:rFonts w:ascii="Calibri" w:hAnsi="Calibri" w:cs="Tahoma"/>
          <w:b/>
          <w:bCs/>
          <w:sz w:val="20"/>
          <w:szCs w:val="20"/>
        </w:rPr>
      </w:pPr>
      <w:r w:rsidRPr="003F2234">
        <w:rPr>
          <w:rFonts w:ascii="Calibri" w:hAnsi="Calibri" w:cs="Tahoma"/>
          <w:b/>
          <w:bCs/>
          <w:sz w:val="20"/>
          <w:szCs w:val="20"/>
        </w:rPr>
        <w:t>člen</w:t>
      </w:r>
    </w:p>
    <w:p w14:paraId="60B84646" w14:textId="77777777" w:rsidR="00B35C43" w:rsidRPr="003F2234" w:rsidRDefault="00B35C43" w:rsidP="00B35C43">
      <w:pPr>
        <w:numPr>
          <w:ilvl w:val="12"/>
          <w:numId w:val="0"/>
        </w:numPr>
        <w:rPr>
          <w:rFonts w:ascii="Calibri" w:hAnsi="Calibri" w:cs="Tahoma"/>
          <w:sz w:val="20"/>
          <w:szCs w:val="20"/>
        </w:rPr>
      </w:pPr>
    </w:p>
    <w:p w14:paraId="186CD348" w14:textId="77777777" w:rsidR="00B35C43"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t>Izvajalec daje garancijo za kvaliteto svojih del in izvedenih dobav</w:t>
      </w:r>
      <w:r>
        <w:rPr>
          <w:rFonts w:ascii="Calibri" w:hAnsi="Calibri" w:cs="Tahoma"/>
          <w:sz w:val="20"/>
          <w:szCs w:val="20"/>
        </w:rPr>
        <w:t>:</w:t>
      </w:r>
    </w:p>
    <w:p w14:paraId="21F2418E" w14:textId="77777777" w:rsidR="00B35C43" w:rsidRDefault="00B35C43" w:rsidP="00B35C43">
      <w:pPr>
        <w:numPr>
          <w:ilvl w:val="12"/>
          <w:numId w:val="0"/>
        </w:numPr>
        <w:jc w:val="both"/>
        <w:rPr>
          <w:rFonts w:ascii="Calibri" w:hAnsi="Calibri" w:cs="Tahoma"/>
          <w:sz w:val="20"/>
          <w:szCs w:val="20"/>
        </w:rPr>
      </w:pPr>
    </w:p>
    <w:p w14:paraId="5FE0763C" w14:textId="291D8848" w:rsidR="00A35D0D" w:rsidRDefault="00A35D0D" w:rsidP="00A35D0D">
      <w:pPr>
        <w:pStyle w:val="Odstavekseznama"/>
        <w:numPr>
          <w:ilvl w:val="0"/>
          <w:numId w:val="35"/>
        </w:numPr>
        <w:jc w:val="both"/>
        <w:rPr>
          <w:rFonts w:ascii="Calibri" w:hAnsi="Calibri"/>
          <w:sz w:val="20"/>
          <w:szCs w:val="20"/>
        </w:rPr>
      </w:pPr>
      <w:r w:rsidRPr="00053060">
        <w:rPr>
          <w:rFonts w:ascii="Calibri" w:hAnsi="Calibri"/>
          <w:b/>
          <w:sz w:val="20"/>
          <w:szCs w:val="20"/>
          <w:u w:val="single"/>
        </w:rPr>
        <w:t xml:space="preserve">Garancijski rok: </w:t>
      </w:r>
      <w:r w:rsidRPr="004961CD">
        <w:rPr>
          <w:rFonts w:ascii="Calibri" w:hAnsi="Calibri"/>
          <w:b/>
          <w:sz w:val="20"/>
          <w:szCs w:val="20"/>
        </w:rPr>
        <w:t>36 mesecev</w:t>
      </w:r>
      <w:r w:rsidRPr="00053060">
        <w:rPr>
          <w:rFonts w:ascii="Calibri" w:hAnsi="Calibri"/>
          <w:sz w:val="20"/>
          <w:szCs w:val="20"/>
        </w:rPr>
        <w:t xml:space="preserve">  od datuma podpisa Primopredajnega zapisnika in prevzema pogodbenih del s strani naročnika,</w:t>
      </w:r>
    </w:p>
    <w:p w14:paraId="4124B2DD" w14:textId="77777777" w:rsidR="00A35D0D" w:rsidRPr="00A201B8" w:rsidRDefault="00A35D0D" w:rsidP="00A35D0D">
      <w:pPr>
        <w:pStyle w:val="Odstavekseznama"/>
        <w:numPr>
          <w:ilvl w:val="0"/>
          <w:numId w:val="35"/>
        </w:numPr>
        <w:jc w:val="both"/>
        <w:rPr>
          <w:rFonts w:ascii="Calibri" w:hAnsi="Calibri"/>
          <w:sz w:val="20"/>
          <w:szCs w:val="20"/>
        </w:rPr>
      </w:pPr>
      <w:r>
        <w:rPr>
          <w:rFonts w:ascii="Calibri" w:hAnsi="Calibri"/>
          <w:b/>
          <w:sz w:val="20"/>
          <w:szCs w:val="20"/>
          <w:u w:val="single"/>
        </w:rPr>
        <w:t xml:space="preserve">Zagotavljanje rezervnih delov: </w:t>
      </w:r>
      <w:r w:rsidRPr="000868A8">
        <w:rPr>
          <w:rFonts w:ascii="Calibri" w:hAnsi="Calibri"/>
          <w:sz w:val="20"/>
          <w:szCs w:val="20"/>
        </w:rPr>
        <w:t xml:space="preserve">najmanj v obdobju </w:t>
      </w:r>
      <w:r w:rsidRPr="004961CD">
        <w:rPr>
          <w:rFonts w:ascii="Calibri" w:hAnsi="Calibri"/>
          <w:b/>
          <w:sz w:val="20"/>
          <w:szCs w:val="20"/>
        </w:rPr>
        <w:t>desetih (10) let</w:t>
      </w:r>
      <w:r w:rsidRPr="000868A8">
        <w:rPr>
          <w:rFonts w:ascii="Calibri" w:hAnsi="Calibri"/>
          <w:sz w:val="20"/>
          <w:szCs w:val="20"/>
        </w:rPr>
        <w:t xml:space="preserve"> po izvedeni primopredaji</w:t>
      </w:r>
    </w:p>
    <w:p w14:paraId="65C9BA9A" w14:textId="2418A0E0" w:rsidR="00B35C43" w:rsidRPr="00F4004E" w:rsidRDefault="00B35C43" w:rsidP="00A35D0D">
      <w:pPr>
        <w:pStyle w:val="Odstavekseznama"/>
        <w:ind w:left="1080"/>
        <w:jc w:val="both"/>
        <w:rPr>
          <w:rFonts w:ascii="Calibri" w:hAnsi="Calibri" w:cs="Tahoma"/>
          <w:sz w:val="20"/>
          <w:szCs w:val="20"/>
        </w:rPr>
      </w:pPr>
    </w:p>
    <w:p w14:paraId="070893DE" w14:textId="77777777" w:rsidR="00B35C43" w:rsidRPr="003F2234" w:rsidRDefault="00B35C43" w:rsidP="00B35C43">
      <w:pPr>
        <w:numPr>
          <w:ilvl w:val="12"/>
          <w:numId w:val="0"/>
        </w:numPr>
        <w:jc w:val="both"/>
        <w:rPr>
          <w:rFonts w:ascii="Calibri" w:hAnsi="Calibri" w:cs="Tahoma"/>
          <w:sz w:val="20"/>
          <w:szCs w:val="20"/>
        </w:rPr>
      </w:pPr>
    </w:p>
    <w:p w14:paraId="6F1D7108" w14:textId="77777777" w:rsidR="00B35C43" w:rsidRPr="003F2234"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t xml:space="preserve">Morebitne </w:t>
      </w:r>
      <w:r w:rsidRPr="003F2234">
        <w:rPr>
          <w:rFonts w:ascii="Calibri" w:hAnsi="Calibri" w:cs="Tahoma"/>
          <w:b/>
          <w:sz w:val="20"/>
          <w:szCs w:val="20"/>
        </w:rPr>
        <w:t>skrite napake</w:t>
      </w:r>
      <w:r w:rsidRPr="003F2234">
        <w:rPr>
          <w:rFonts w:ascii="Calibri" w:hAnsi="Calibri" w:cs="Tahoma"/>
          <w:sz w:val="20"/>
          <w:szCs w:val="20"/>
        </w:rPr>
        <w:t xml:space="preserve"> se obravnavajo v skladu z določili Obligacijskega zakonika (Ur.l. RS, št. 97/2007-uradno prečiščeno besedilo, 64/16-odl., US in 20/18-OROZ). Za zamenjane dele v garancijski dobi prične teči nov garancijski rok z dnem zamenjave le-teh.</w:t>
      </w:r>
    </w:p>
    <w:p w14:paraId="57862163" w14:textId="77777777" w:rsidR="00B35C43" w:rsidRPr="003F2234" w:rsidRDefault="00B35C43" w:rsidP="00B35C43">
      <w:pPr>
        <w:numPr>
          <w:ilvl w:val="12"/>
          <w:numId w:val="0"/>
        </w:numPr>
        <w:rPr>
          <w:rFonts w:ascii="Calibri" w:hAnsi="Calibri" w:cs="Tahoma"/>
          <w:sz w:val="20"/>
          <w:szCs w:val="20"/>
        </w:rPr>
      </w:pPr>
      <w:r w:rsidRPr="003F2234">
        <w:rPr>
          <w:rFonts w:ascii="Calibri" w:hAnsi="Calibri" w:cs="Tahoma"/>
          <w:sz w:val="20"/>
          <w:szCs w:val="20"/>
        </w:rPr>
        <w:tab/>
      </w:r>
    </w:p>
    <w:p w14:paraId="4FBBB8F1" w14:textId="77777777" w:rsidR="00B35C43" w:rsidRPr="003F2234"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t>Garancija je vezana na normalne pogoje uporabe in primerno ter strokovno vzdrževanje. Iz garancije so izločeni predmeti, ki se uporabljajo za tekoče vzdrževanje. Stroški garancijskih popravil v celoti bremenijo dobavitelja.</w:t>
      </w:r>
    </w:p>
    <w:p w14:paraId="6FB2D78E" w14:textId="77777777" w:rsidR="00B35C43" w:rsidRPr="003F2234" w:rsidRDefault="00B35C43" w:rsidP="00B35C43">
      <w:pPr>
        <w:numPr>
          <w:ilvl w:val="12"/>
          <w:numId w:val="0"/>
        </w:numPr>
        <w:jc w:val="both"/>
        <w:rPr>
          <w:rFonts w:ascii="Calibri" w:hAnsi="Calibri" w:cs="Tahoma"/>
          <w:sz w:val="20"/>
          <w:szCs w:val="20"/>
        </w:rPr>
      </w:pPr>
    </w:p>
    <w:p w14:paraId="3B0452E7" w14:textId="77777777" w:rsidR="00B35C43" w:rsidRPr="003F2234" w:rsidRDefault="00B35C43" w:rsidP="00B35C43">
      <w:pPr>
        <w:numPr>
          <w:ilvl w:val="12"/>
          <w:numId w:val="0"/>
        </w:numPr>
        <w:rPr>
          <w:rFonts w:ascii="Calibri" w:hAnsi="Calibri" w:cs="Tahoma"/>
          <w:sz w:val="20"/>
          <w:szCs w:val="20"/>
        </w:rPr>
      </w:pPr>
    </w:p>
    <w:p w14:paraId="2FED4C8C" w14:textId="77777777" w:rsidR="00B35C43" w:rsidRPr="00F4004E" w:rsidRDefault="00B35C43" w:rsidP="00B35C43">
      <w:pPr>
        <w:numPr>
          <w:ilvl w:val="0"/>
          <w:numId w:val="19"/>
        </w:numPr>
        <w:rPr>
          <w:rFonts w:ascii="Calibri" w:hAnsi="Calibri" w:cs="Tahoma"/>
          <w:b/>
          <w:i/>
          <w:sz w:val="20"/>
          <w:szCs w:val="20"/>
        </w:rPr>
      </w:pPr>
      <w:r w:rsidRPr="00F4004E">
        <w:rPr>
          <w:rFonts w:ascii="Calibri" w:hAnsi="Calibri" w:cs="Tahoma"/>
          <w:b/>
          <w:i/>
          <w:sz w:val="20"/>
          <w:szCs w:val="20"/>
        </w:rPr>
        <w:t xml:space="preserve">NAČIN REŠEVANJA REKLAMACIJ  </w:t>
      </w:r>
    </w:p>
    <w:p w14:paraId="3D9E6E87" w14:textId="77777777" w:rsidR="00B35C43" w:rsidRPr="003F2234" w:rsidRDefault="00B35C43" w:rsidP="00B35C43">
      <w:pPr>
        <w:numPr>
          <w:ilvl w:val="12"/>
          <w:numId w:val="0"/>
        </w:numPr>
        <w:rPr>
          <w:rFonts w:ascii="Calibri" w:hAnsi="Calibri" w:cs="Tahoma"/>
          <w:sz w:val="20"/>
          <w:szCs w:val="20"/>
        </w:rPr>
      </w:pPr>
    </w:p>
    <w:p w14:paraId="0202F874" w14:textId="77777777" w:rsidR="00B35C43" w:rsidRPr="003F2234" w:rsidRDefault="00B35C43" w:rsidP="00B35C43">
      <w:pPr>
        <w:numPr>
          <w:ilvl w:val="12"/>
          <w:numId w:val="0"/>
        </w:numPr>
        <w:jc w:val="both"/>
        <w:rPr>
          <w:rFonts w:ascii="Calibri" w:hAnsi="Calibri" w:cs="Tahoma"/>
          <w:sz w:val="20"/>
          <w:szCs w:val="20"/>
        </w:rPr>
      </w:pPr>
      <w:r>
        <w:rPr>
          <w:rFonts w:ascii="Calibri" w:hAnsi="Calibri" w:cs="Tahoma"/>
          <w:sz w:val="20"/>
          <w:szCs w:val="20"/>
        </w:rPr>
        <w:lastRenderedPageBreak/>
        <w:t xml:space="preserve">Dobavitelj </w:t>
      </w:r>
      <w:r w:rsidRPr="001566F6">
        <w:rPr>
          <w:rFonts w:ascii="Calibri" w:hAnsi="Calibri" w:cs="Tahoma"/>
          <w:sz w:val="20"/>
          <w:szCs w:val="20"/>
        </w:rPr>
        <w:t xml:space="preserve"> </w:t>
      </w:r>
      <w:r>
        <w:rPr>
          <w:rFonts w:ascii="Calibri" w:hAnsi="Calibri" w:cs="Tahoma"/>
          <w:sz w:val="20"/>
          <w:szCs w:val="20"/>
        </w:rPr>
        <w:t>jamči</w:t>
      </w:r>
      <w:r w:rsidRPr="001566F6">
        <w:rPr>
          <w:rFonts w:ascii="Calibri" w:hAnsi="Calibri" w:cs="Tahoma"/>
          <w:sz w:val="20"/>
          <w:szCs w:val="20"/>
        </w:rPr>
        <w:t>, da se bo na obvestilo o napaki odzval v rok</w:t>
      </w:r>
      <w:r>
        <w:rPr>
          <w:rFonts w:ascii="Calibri" w:hAnsi="Calibri" w:cs="Tahoma"/>
          <w:sz w:val="20"/>
          <w:szCs w:val="20"/>
        </w:rPr>
        <w:t xml:space="preserve">ih, ki izhajajo iz spodnje preglednice in napako v zahtevanem roku </w:t>
      </w:r>
      <w:r w:rsidRPr="001566F6">
        <w:rPr>
          <w:rFonts w:ascii="Calibri" w:hAnsi="Calibri" w:cs="Tahoma"/>
          <w:sz w:val="20"/>
          <w:szCs w:val="20"/>
        </w:rPr>
        <w:t>na lastne stroške odpravil oz.</w:t>
      </w:r>
      <w:r>
        <w:rPr>
          <w:rFonts w:ascii="Calibri" w:hAnsi="Calibri" w:cs="Tahoma"/>
          <w:sz w:val="20"/>
          <w:szCs w:val="20"/>
        </w:rPr>
        <w:t xml:space="preserve"> v zahtevanem roku zagotovil </w:t>
      </w:r>
      <w:r w:rsidRPr="001566F6">
        <w:rPr>
          <w:rFonts w:ascii="Calibri" w:hAnsi="Calibri" w:cs="Tahoma"/>
          <w:sz w:val="20"/>
          <w:szCs w:val="20"/>
        </w:rPr>
        <w:t xml:space="preserve"> nemoteno delovanje sistema.</w:t>
      </w:r>
    </w:p>
    <w:p w14:paraId="47023196" w14:textId="77777777" w:rsidR="00B35C43" w:rsidRDefault="00B35C43" w:rsidP="00B35C43">
      <w:pPr>
        <w:numPr>
          <w:ilvl w:val="12"/>
          <w:numId w:val="0"/>
        </w:numPr>
        <w:rPr>
          <w:rFonts w:ascii="Calibri" w:hAnsi="Calibri" w:cs="Tahoma"/>
          <w:sz w:val="20"/>
          <w:szCs w:val="20"/>
        </w:rPr>
      </w:pPr>
    </w:p>
    <w:p w14:paraId="3A353138" w14:textId="77777777" w:rsidR="00B35C43" w:rsidRPr="001566F6" w:rsidRDefault="00B35C43" w:rsidP="00B35C43">
      <w:pPr>
        <w:suppressAutoHyphens/>
        <w:spacing w:line="260" w:lineRule="exact"/>
        <w:jc w:val="both"/>
        <w:rPr>
          <w:rFonts w:ascii="Calibri" w:hAnsi="Calibri" w:cs="Tahoma"/>
          <w:sz w:val="20"/>
          <w:szCs w:val="20"/>
        </w:rPr>
      </w:pPr>
      <w:r w:rsidRPr="001566F6">
        <w:rPr>
          <w:rFonts w:ascii="Calibri" w:hAnsi="Calibri" w:cs="Tahoma"/>
          <w:sz w:val="20"/>
          <w:szCs w:val="20"/>
        </w:rPr>
        <w:t>Določitev odzivnega časa in časa v katerem mora izvajalec odpraviti napako, glede na resnost problema:</w:t>
      </w:r>
    </w:p>
    <w:p w14:paraId="25AE0723" w14:textId="77777777" w:rsidR="00B35C43" w:rsidRPr="001566F6" w:rsidRDefault="00B35C43" w:rsidP="00B35C43">
      <w:pPr>
        <w:suppressAutoHyphens/>
        <w:spacing w:line="260" w:lineRule="exact"/>
        <w:jc w:val="both"/>
        <w:rPr>
          <w:rFonts w:ascii="Arial" w:hAnsi="Arial" w:cs="Arial"/>
          <w:sz w:val="20"/>
          <w:szCs w:val="20"/>
          <w:lang w:eastAsia="ar-SA"/>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B35C43" w:rsidRPr="00B35C43" w14:paraId="0FF2C77F" w14:textId="77777777" w:rsidTr="000A78B7">
        <w:trPr>
          <w:trHeight w:val="294"/>
        </w:trPr>
        <w:tc>
          <w:tcPr>
            <w:tcW w:w="1260" w:type="dxa"/>
            <w:shd w:val="clear" w:color="auto" w:fill="FFF2CC" w:themeFill="accent4" w:themeFillTint="33"/>
          </w:tcPr>
          <w:p w14:paraId="2054A2BB" w14:textId="77777777" w:rsidR="00B35C43" w:rsidRPr="00651751" w:rsidRDefault="00B35C43"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Resnost problema</w:t>
            </w:r>
          </w:p>
        </w:tc>
        <w:tc>
          <w:tcPr>
            <w:tcW w:w="3960" w:type="dxa"/>
            <w:shd w:val="clear" w:color="auto" w:fill="FFF2CC" w:themeFill="accent4" w:themeFillTint="33"/>
          </w:tcPr>
          <w:p w14:paraId="69F3B1AE" w14:textId="77777777" w:rsidR="00B35C43" w:rsidRPr="00651751" w:rsidRDefault="00B35C43"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Opis problema</w:t>
            </w:r>
          </w:p>
        </w:tc>
        <w:tc>
          <w:tcPr>
            <w:tcW w:w="1260" w:type="dxa"/>
            <w:shd w:val="clear" w:color="auto" w:fill="FFF2CC" w:themeFill="accent4" w:themeFillTint="33"/>
          </w:tcPr>
          <w:p w14:paraId="44F44092" w14:textId="77777777" w:rsidR="00B35C43" w:rsidRPr="00651751" w:rsidRDefault="00B35C43"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Zahtevan odzivni čas dobavitelja</w:t>
            </w:r>
          </w:p>
          <w:p w14:paraId="695DEB24" w14:textId="77777777" w:rsidR="00B35C43" w:rsidRPr="00651751" w:rsidRDefault="00B35C43" w:rsidP="000A78B7">
            <w:pPr>
              <w:spacing w:line="260" w:lineRule="exact"/>
              <w:jc w:val="both"/>
              <w:rPr>
                <w:rFonts w:asciiTheme="minorHAnsi" w:eastAsia="Calibri" w:hAnsiTheme="minorHAnsi" w:cstheme="minorHAnsi"/>
                <w:sz w:val="20"/>
                <w:szCs w:val="20"/>
                <w:lang w:eastAsia="en-US"/>
              </w:rPr>
            </w:pPr>
          </w:p>
        </w:tc>
        <w:tc>
          <w:tcPr>
            <w:tcW w:w="2520" w:type="dxa"/>
            <w:shd w:val="clear" w:color="auto" w:fill="FFF2CC" w:themeFill="accent4" w:themeFillTint="33"/>
          </w:tcPr>
          <w:p w14:paraId="5312B691" w14:textId="77777777" w:rsidR="00B35C43" w:rsidRPr="00651751" w:rsidRDefault="00B35C43"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Čas, v katerem mora dobavitelj  odpraviti napako oz. zagotoviti  nemoteno delovanje sistema</w:t>
            </w:r>
          </w:p>
        </w:tc>
      </w:tr>
      <w:tr w:rsidR="00B35C43" w:rsidRPr="00B35C43" w14:paraId="53FBC0E7" w14:textId="77777777" w:rsidTr="000A78B7">
        <w:trPr>
          <w:trHeight w:val="333"/>
        </w:trPr>
        <w:tc>
          <w:tcPr>
            <w:tcW w:w="1260" w:type="dxa"/>
          </w:tcPr>
          <w:p w14:paraId="6FDC1F69" w14:textId="77777777" w:rsidR="00B35C43" w:rsidRPr="00651751" w:rsidRDefault="00B35C43"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Kritičen</w:t>
            </w:r>
          </w:p>
        </w:tc>
        <w:tc>
          <w:tcPr>
            <w:tcW w:w="3960" w:type="dxa"/>
          </w:tcPr>
          <w:p w14:paraId="6AADFBE6" w14:textId="77777777" w:rsidR="00B35C43" w:rsidRPr="00651751" w:rsidRDefault="00B35C43"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poslovni proces uporabnika je onemogočen</w:t>
            </w:r>
          </w:p>
        </w:tc>
        <w:tc>
          <w:tcPr>
            <w:tcW w:w="1260" w:type="dxa"/>
          </w:tcPr>
          <w:p w14:paraId="2FA59107" w14:textId="171613F4" w:rsidR="00B35C43" w:rsidRPr="00651751" w:rsidRDefault="00B35C43"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00651751" w:rsidRPr="00651751">
              <w:rPr>
                <w:rFonts w:asciiTheme="minorHAnsi" w:eastAsia="Calibri" w:hAnsiTheme="minorHAnsi" w:cstheme="minorHAnsi"/>
                <w:sz w:val="20"/>
                <w:szCs w:val="20"/>
                <w:lang w:eastAsia="en-US"/>
              </w:rPr>
              <w:t>8</w:t>
            </w:r>
            <w:r w:rsidRPr="00651751">
              <w:rPr>
                <w:rFonts w:asciiTheme="minorHAnsi" w:eastAsia="Calibri" w:hAnsiTheme="minorHAnsi" w:cstheme="minorHAnsi"/>
                <w:sz w:val="20"/>
                <w:szCs w:val="20"/>
                <w:lang w:eastAsia="en-US"/>
              </w:rPr>
              <w:t xml:space="preserve"> ur</w:t>
            </w:r>
          </w:p>
        </w:tc>
        <w:tc>
          <w:tcPr>
            <w:tcW w:w="2520" w:type="dxa"/>
          </w:tcPr>
          <w:p w14:paraId="7DB997A6" w14:textId="549AABB5" w:rsidR="00B35C43" w:rsidRPr="00651751" w:rsidRDefault="00651751"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12</w:t>
            </w:r>
            <w:r w:rsidR="00B35C43" w:rsidRPr="00651751">
              <w:rPr>
                <w:rFonts w:asciiTheme="minorHAnsi" w:eastAsia="Arial Unicode MS" w:hAnsiTheme="minorHAnsi" w:cstheme="minorHAnsi"/>
                <w:sz w:val="20"/>
                <w:szCs w:val="20"/>
              </w:rPr>
              <w:t xml:space="preserve"> </w:t>
            </w:r>
            <w:r w:rsidR="00B35C43" w:rsidRPr="00651751">
              <w:rPr>
                <w:rFonts w:asciiTheme="minorHAnsi" w:eastAsia="Calibri" w:hAnsiTheme="minorHAnsi" w:cstheme="minorHAnsi"/>
                <w:sz w:val="20"/>
                <w:szCs w:val="20"/>
                <w:lang w:eastAsia="en-US"/>
              </w:rPr>
              <w:t>ur</w:t>
            </w:r>
          </w:p>
        </w:tc>
      </w:tr>
      <w:tr w:rsidR="00B35C43" w:rsidRPr="00B35C43" w14:paraId="2F6880C6" w14:textId="77777777" w:rsidTr="000A78B7">
        <w:trPr>
          <w:trHeight w:val="294"/>
        </w:trPr>
        <w:tc>
          <w:tcPr>
            <w:tcW w:w="1260" w:type="dxa"/>
          </w:tcPr>
          <w:p w14:paraId="7C2432A9" w14:textId="77777777" w:rsidR="00B35C43" w:rsidRPr="00651751" w:rsidRDefault="00B35C43"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Resen</w:t>
            </w:r>
          </w:p>
        </w:tc>
        <w:tc>
          <w:tcPr>
            <w:tcW w:w="3960" w:type="dxa"/>
          </w:tcPr>
          <w:p w14:paraId="13B867F2" w14:textId="77777777" w:rsidR="00B35C43" w:rsidRPr="00651751" w:rsidRDefault="00B35C43"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poslovni proces uporabnika je močno oviran</w:t>
            </w:r>
          </w:p>
        </w:tc>
        <w:tc>
          <w:tcPr>
            <w:tcW w:w="1260" w:type="dxa"/>
          </w:tcPr>
          <w:p w14:paraId="24786DC8" w14:textId="77777777" w:rsidR="00B35C43" w:rsidRPr="00651751" w:rsidRDefault="00B35C43"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Pr="00651751">
              <w:rPr>
                <w:rFonts w:asciiTheme="minorHAnsi" w:eastAsia="Arial Unicode MS" w:hAnsiTheme="minorHAnsi" w:cstheme="minorHAnsi"/>
                <w:sz w:val="20"/>
                <w:szCs w:val="20"/>
              </w:rPr>
              <w:t xml:space="preserve">12 </w:t>
            </w:r>
            <w:r w:rsidRPr="00651751">
              <w:rPr>
                <w:rFonts w:asciiTheme="minorHAnsi" w:eastAsia="Calibri" w:hAnsiTheme="minorHAnsi" w:cstheme="minorHAnsi"/>
                <w:sz w:val="20"/>
                <w:szCs w:val="20"/>
                <w:lang w:eastAsia="en-US"/>
              </w:rPr>
              <w:t>ur</w:t>
            </w:r>
          </w:p>
        </w:tc>
        <w:tc>
          <w:tcPr>
            <w:tcW w:w="2520" w:type="dxa"/>
          </w:tcPr>
          <w:p w14:paraId="3B185458" w14:textId="299F0FA8" w:rsidR="00B35C43" w:rsidRPr="00651751" w:rsidRDefault="00651751"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24</w:t>
            </w:r>
            <w:r w:rsidR="00B35C43" w:rsidRPr="00651751">
              <w:rPr>
                <w:rFonts w:asciiTheme="minorHAnsi" w:eastAsia="Arial Unicode MS" w:hAnsiTheme="minorHAnsi" w:cstheme="minorHAnsi"/>
                <w:sz w:val="20"/>
                <w:szCs w:val="20"/>
              </w:rPr>
              <w:t xml:space="preserve"> </w:t>
            </w:r>
            <w:r w:rsidR="00B35C43" w:rsidRPr="00651751">
              <w:rPr>
                <w:rFonts w:asciiTheme="minorHAnsi" w:eastAsia="Calibri" w:hAnsiTheme="minorHAnsi" w:cstheme="minorHAnsi"/>
                <w:sz w:val="20"/>
                <w:szCs w:val="20"/>
                <w:lang w:eastAsia="en-US"/>
              </w:rPr>
              <w:t>ur</w:t>
            </w:r>
          </w:p>
        </w:tc>
      </w:tr>
      <w:tr w:rsidR="00B35C43" w:rsidRPr="001566F6" w14:paraId="457BC7EC" w14:textId="77777777" w:rsidTr="000A78B7">
        <w:trPr>
          <w:trHeight w:val="262"/>
        </w:trPr>
        <w:tc>
          <w:tcPr>
            <w:tcW w:w="1260" w:type="dxa"/>
          </w:tcPr>
          <w:p w14:paraId="5720E65F" w14:textId="77777777" w:rsidR="00B35C43" w:rsidRPr="00651751" w:rsidRDefault="00B35C43"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Manjši</w:t>
            </w:r>
          </w:p>
        </w:tc>
        <w:tc>
          <w:tcPr>
            <w:tcW w:w="3960" w:type="dxa"/>
          </w:tcPr>
          <w:p w14:paraId="2432BE6E" w14:textId="77777777" w:rsidR="00B35C43" w:rsidRPr="00651751" w:rsidRDefault="00B35C43" w:rsidP="000A78B7">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zmanjšana produktivnost uporabnika</w:t>
            </w:r>
          </w:p>
        </w:tc>
        <w:tc>
          <w:tcPr>
            <w:tcW w:w="1260" w:type="dxa"/>
          </w:tcPr>
          <w:p w14:paraId="49C0355D" w14:textId="77777777" w:rsidR="00B35C43" w:rsidRPr="00651751" w:rsidRDefault="00B35C43"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Pr="00651751">
              <w:rPr>
                <w:rFonts w:asciiTheme="minorHAnsi" w:eastAsia="Arial Unicode MS" w:hAnsiTheme="minorHAnsi" w:cstheme="minorHAnsi"/>
                <w:sz w:val="20"/>
                <w:szCs w:val="20"/>
              </w:rPr>
              <w:t xml:space="preserve">24 </w:t>
            </w:r>
            <w:r w:rsidRPr="00651751">
              <w:rPr>
                <w:rFonts w:asciiTheme="minorHAnsi" w:eastAsia="Calibri" w:hAnsiTheme="minorHAnsi" w:cstheme="minorHAnsi"/>
                <w:sz w:val="20"/>
                <w:szCs w:val="20"/>
                <w:lang w:eastAsia="en-US"/>
              </w:rPr>
              <w:t>ur</w:t>
            </w:r>
          </w:p>
        </w:tc>
        <w:tc>
          <w:tcPr>
            <w:tcW w:w="2520" w:type="dxa"/>
          </w:tcPr>
          <w:p w14:paraId="6DCBFB7C" w14:textId="77777777" w:rsidR="00B35C43" w:rsidRPr="00651751" w:rsidRDefault="00B35C43" w:rsidP="000A78B7">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 xml:space="preserve">48 </w:t>
            </w:r>
            <w:r w:rsidRPr="00651751">
              <w:rPr>
                <w:rFonts w:asciiTheme="minorHAnsi" w:eastAsia="Calibri" w:hAnsiTheme="minorHAnsi" w:cstheme="minorHAnsi"/>
                <w:sz w:val="20"/>
                <w:szCs w:val="20"/>
                <w:lang w:eastAsia="en-US"/>
              </w:rPr>
              <w:t>ur</w:t>
            </w:r>
          </w:p>
        </w:tc>
      </w:tr>
    </w:tbl>
    <w:p w14:paraId="38B17696" w14:textId="77777777" w:rsidR="00B35C43" w:rsidRPr="003F2234" w:rsidRDefault="00B35C43" w:rsidP="00B35C43">
      <w:pPr>
        <w:numPr>
          <w:ilvl w:val="12"/>
          <w:numId w:val="0"/>
        </w:numPr>
        <w:rPr>
          <w:rFonts w:ascii="Calibri" w:hAnsi="Calibri" w:cs="Tahoma"/>
          <w:sz w:val="20"/>
          <w:szCs w:val="20"/>
        </w:rPr>
      </w:pPr>
    </w:p>
    <w:p w14:paraId="5A24E361" w14:textId="658BCE2E" w:rsidR="00514FE3" w:rsidRDefault="00514FE3" w:rsidP="00BA5C52">
      <w:pPr>
        <w:numPr>
          <w:ilvl w:val="12"/>
          <w:numId w:val="0"/>
        </w:numPr>
        <w:rPr>
          <w:rFonts w:ascii="Calibri" w:hAnsi="Calibri" w:cs="Tahoma"/>
          <w:sz w:val="20"/>
          <w:szCs w:val="20"/>
        </w:rPr>
      </w:pPr>
    </w:p>
    <w:p w14:paraId="3F71B4EB" w14:textId="77777777" w:rsidR="00CB6AE9" w:rsidRPr="007278C6" w:rsidRDefault="00CB6AE9" w:rsidP="00BA5C52">
      <w:pPr>
        <w:numPr>
          <w:ilvl w:val="12"/>
          <w:numId w:val="0"/>
        </w:numPr>
        <w:rPr>
          <w:rFonts w:ascii="Calibri" w:hAnsi="Calibri" w:cs="Tahoma"/>
          <w:sz w:val="20"/>
          <w:szCs w:val="20"/>
        </w:rPr>
      </w:pPr>
    </w:p>
    <w:p w14:paraId="5433EC49" w14:textId="77777777" w:rsidR="00BA5C52" w:rsidRPr="007278C6" w:rsidRDefault="00BA5C52" w:rsidP="00FA3823">
      <w:pPr>
        <w:numPr>
          <w:ilvl w:val="0"/>
          <w:numId w:val="19"/>
        </w:numPr>
        <w:rPr>
          <w:rFonts w:ascii="Calibri" w:hAnsi="Calibri" w:cs="Tahoma"/>
          <w:b/>
          <w:i/>
          <w:sz w:val="20"/>
          <w:szCs w:val="20"/>
        </w:rPr>
      </w:pPr>
      <w:r w:rsidRPr="007278C6">
        <w:rPr>
          <w:rFonts w:ascii="Calibri" w:hAnsi="Calibri" w:cs="Tahoma"/>
          <w:b/>
          <w:i/>
          <w:sz w:val="20"/>
          <w:szCs w:val="20"/>
        </w:rPr>
        <w:t>PREDSTAVNIKI PO POGODBI</w:t>
      </w:r>
    </w:p>
    <w:p w14:paraId="66FC8382" w14:textId="77777777" w:rsidR="00BA5C52" w:rsidRPr="007278C6" w:rsidRDefault="00BA5C52" w:rsidP="00FA3823">
      <w:pPr>
        <w:numPr>
          <w:ilvl w:val="0"/>
          <w:numId w:val="25"/>
        </w:numPr>
        <w:ind w:left="426" w:hanging="426"/>
        <w:jc w:val="center"/>
        <w:rPr>
          <w:rFonts w:ascii="Calibri" w:hAnsi="Calibri" w:cs="Tahoma"/>
          <w:b/>
          <w:bCs/>
          <w:sz w:val="20"/>
          <w:szCs w:val="20"/>
        </w:rPr>
      </w:pPr>
      <w:r w:rsidRPr="007278C6">
        <w:rPr>
          <w:rFonts w:ascii="Calibri" w:hAnsi="Calibri" w:cs="Tahoma"/>
          <w:b/>
          <w:bCs/>
          <w:sz w:val="20"/>
          <w:szCs w:val="20"/>
        </w:rPr>
        <w:t>člen</w:t>
      </w:r>
    </w:p>
    <w:p w14:paraId="004E0E03" w14:textId="77777777" w:rsidR="00BA5C52" w:rsidRPr="007278C6" w:rsidRDefault="00BA5C52" w:rsidP="00BA5C52">
      <w:pPr>
        <w:numPr>
          <w:ilvl w:val="12"/>
          <w:numId w:val="0"/>
        </w:numPr>
        <w:jc w:val="both"/>
        <w:rPr>
          <w:rFonts w:ascii="Calibri" w:hAnsi="Calibri" w:cs="Tahoma"/>
          <w:sz w:val="20"/>
          <w:szCs w:val="20"/>
        </w:rPr>
      </w:pPr>
    </w:p>
    <w:p w14:paraId="3293D3B2" w14:textId="77777777" w:rsidR="00CB5C7A" w:rsidRPr="007278C6" w:rsidRDefault="00CB5C7A" w:rsidP="00BA5C52">
      <w:pPr>
        <w:numPr>
          <w:ilvl w:val="12"/>
          <w:numId w:val="0"/>
        </w:numPr>
        <w:rPr>
          <w:rFonts w:ascii="Calibri" w:hAnsi="Calibri" w:cs="Tahoma"/>
          <w:sz w:val="20"/>
          <w:szCs w:val="20"/>
        </w:rPr>
      </w:pPr>
    </w:p>
    <w:p w14:paraId="367C8C6C" w14:textId="77777777" w:rsidR="00B35C43" w:rsidRPr="003F2234" w:rsidRDefault="00B35C43" w:rsidP="00B35C43">
      <w:pPr>
        <w:numPr>
          <w:ilvl w:val="12"/>
          <w:numId w:val="0"/>
        </w:numPr>
        <w:rPr>
          <w:rFonts w:ascii="Calibri" w:hAnsi="Calibri" w:cs="Tahoma"/>
          <w:sz w:val="20"/>
          <w:szCs w:val="20"/>
        </w:rPr>
      </w:pPr>
      <w:r w:rsidRPr="003F2234">
        <w:rPr>
          <w:rFonts w:ascii="Calibri" w:hAnsi="Calibri" w:cs="Tahoma"/>
          <w:sz w:val="20"/>
          <w:szCs w:val="20"/>
        </w:rPr>
        <w:t>Pogodbeni stranki bodo pri izvajanju pogodbe zastopali pooblaščeni predstavniki:</w:t>
      </w:r>
    </w:p>
    <w:p w14:paraId="6323D3FD" w14:textId="77777777" w:rsidR="00B35C43" w:rsidRPr="003F2234" w:rsidRDefault="00B35C43" w:rsidP="00B35C43">
      <w:pPr>
        <w:numPr>
          <w:ilvl w:val="12"/>
          <w:numId w:val="0"/>
        </w:numPr>
        <w:rPr>
          <w:rFonts w:ascii="Calibri" w:hAnsi="Calibri" w:cs="Tahoma"/>
          <w:sz w:val="20"/>
          <w:szCs w:val="20"/>
        </w:rPr>
      </w:pPr>
    </w:p>
    <w:p w14:paraId="7088790F" w14:textId="77777777" w:rsidR="00B35C43" w:rsidRPr="003F2234" w:rsidRDefault="00B35C43" w:rsidP="00B35C43">
      <w:pPr>
        <w:numPr>
          <w:ilvl w:val="12"/>
          <w:numId w:val="0"/>
        </w:numPr>
        <w:rPr>
          <w:rFonts w:ascii="Calibri" w:hAnsi="Calibri" w:cs="Tahoma"/>
          <w:b/>
          <w:sz w:val="20"/>
          <w:szCs w:val="20"/>
        </w:rPr>
      </w:pPr>
      <w:r w:rsidRPr="003F2234">
        <w:rPr>
          <w:rFonts w:ascii="Calibri" w:hAnsi="Calibri" w:cs="Tahoma"/>
          <w:b/>
          <w:sz w:val="20"/>
          <w:szCs w:val="20"/>
        </w:rPr>
        <w:t>Pooblaščeni predstavnik naročnika (skrbnik pogodbe) je ________________________, elektronska pošta: _________, telefon: ___________.</w:t>
      </w:r>
    </w:p>
    <w:p w14:paraId="3E9920B9" w14:textId="77777777" w:rsidR="00B35C43" w:rsidRPr="003F2234" w:rsidRDefault="00B35C43" w:rsidP="00B35C43">
      <w:pPr>
        <w:numPr>
          <w:ilvl w:val="12"/>
          <w:numId w:val="0"/>
        </w:numPr>
        <w:rPr>
          <w:rFonts w:ascii="Calibri" w:hAnsi="Calibri" w:cs="Tahoma"/>
          <w:sz w:val="20"/>
          <w:szCs w:val="20"/>
        </w:rPr>
      </w:pPr>
    </w:p>
    <w:p w14:paraId="13891ED2" w14:textId="77777777" w:rsidR="00B35C43" w:rsidRPr="003F2234" w:rsidRDefault="00B35C43" w:rsidP="00B35C43">
      <w:pPr>
        <w:numPr>
          <w:ilvl w:val="12"/>
          <w:numId w:val="0"/>
        </w:numPr>
        <w:rPr>
          <w:rFonts w:ascii="Calibri" w:hAnsi="Calibri" w:cs="Tahoma"/>
          <w:b/>
          <w:sz w:val="20"/>
          <w:szCs w:val="20"/>
        </w:rPr>
      </w:pPr>
      <w:r w:rsidRPr="003F2234">
        <w:rPr>
          <w:rFonts w:ascii="Calibri" w:hAnsi="Calibri" w:cs="Tahoma"/>
          <w:b/>
          <w:sz w:val="20"/>
          <w:szCs w:val="20"/>
        </w:rPr>
        <w:t>Pooblaščeni predstavnik dobavitelja (skrbnik pogodbe) je _______________________, elektronska pošta: ____________, telefon: _________.</w:t>
      </w:r>
    </w:p>
    <w:p w14:paraId="0E7007F4" w14:textId="77777777" w:rsidR="00B35C43" w:rsidRPr="003F2234" w:rsidRDefault="00B35C43" w:rsidP="00B35C43">
      <w:pPr>
        <w:numPr>
          <w:ilvl w:val="12"/>
          <w:numId w:val="0"/>
        </w:numPr>
        <w:rPr>
          <w:rFonts w:ascii="Calibri" w:hAnsi="Calibri" w:cs="Tahoma"/>
          <w:sz w:val="20"/>
          <w:szCs w:val="20"/>
        </w:rPr>
      </w:pPr>
    </w:p>
    <w:p w14:paraId="7AEDCED0" w14:textId="77777777" w:rsidR="00B35C43" w:rsidRPr="003F2234"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t>Predstavnika pogodbenih strank imata pravico in dolžnost urejati medsebojna razmerja ter sprejemati ukrepe in odločitve v skladu z vsebinskimi določili te pogodbe. Komunikacija med skrbnikoma poteka v pisni obliki, za kar šteje tudi komunikacija po elektronski pošti.</w:t>
      </w:r>
    </w:p>
    <w:p w14:paraId="10240417" w14:textId="77777777" w:rsidR="00B35C43" w:rsidRPr="003F2234" w:rsidRDefault="00B35C43" w:rsidP="00B35C43">
      <w:pPr>
        <w:numPr>
          <w:ilvl w:val="12"/>
          <w:numId w:val="0"/>
        </w:numPr>
        <w:rPr>
          <w:rFonts w:ascii="Calibri" w:hAnsi="Calibri" w:cs="Tahoma"/>
          <w:sz w:val="20"/>
          <w:szCs w:val="20"/>
        </w:rPr>
      </w:pPr>
    </w:p>
    <w:p w14:paraId="790612CE" w14:textId="52D756DE" w:rsidR="00BA5C52" w:rsidRDefault="00B35C43" w:rsidP="00B35C43">
      <w:pPr>
        <w:numPr>
          <w:ilvl w:val="12"/>
          <w:numId w:val="0"/>
        </w:numPr>
        <w:rPr>
          <w:rFonts w:ascii="Calibri" w:hAnsi="Calibri" w:cs="Tahoma"/>
          <w:sz w:val="20"/>
          <w:szCs w:val="20"/>
        </w:rPr>
      </w:pPr>
      <w:r w:rsidRPr="003F2234">
        <w:rPr>
          <w:rFonts w:ascii="Calibri" w:hAnsi="Calibri" w:cs="Tahoma"/>
          <w:sz w:val="20"/>
          <w:szCs w:val="20"/>
        </w:rPr>
        <w:t>Spremembo predstavnikov/skrbnikov pogodbe morata pogodbeni stranki sporočiti druga drugi v pisni obliki najkasneje v petih (5) dneh po nastopu spremembe</w:t>
      </w:r>
      <w:r>
        <w:rPr>
          <w:rFonts w:ascii="Calibri" w:hAnsi="Calibri" w:cs="Tahoma"/>
          <w:sz w:val="20"/>
          <w:szCs w:val="20"/>
        </w:rPr>
        <w:t>.</w:t>
      </w:r>
    </w:p>
    <w:p w14:paraId="2A2C61F5" w14:textId="77777777" w:rsidR="00B35C43" w:rsidRDefault="00B35C43" w:rsidP="00B35C43">
      <w:pPr>
        <w:numPr>
          <w:ilvl w:val="12"/>
          <w:numId w:val="0"/>
        </w:numPr>
        <w:rPr>
          <w:rFonts w:ascii="Calibri" w:hAnsi="Calibri" w:cs="Tahoma"/>
          <w:sz w:val="20"/>
          <w:szCs w:val="20"/>
        </w:rPr>
      </w:pPr>
    </w:p>
    <w:p w14:paraId="20EF2EE6" w14:textId="4038DC53" w:rsidR="00B35C43" w:rsidRDefault="00B35C43" w:rsidP="00B35C43">
      <w:pPr>
        <w:numPr>
          <w:ilvl w:val="12"/>
          <w:numId w:val="0"/>
        </w:numPr>
        <w:rPr>
          <w:rFonts w:ascii="Calibri" w:hAnsi="Calibri" w:cs="Tahoma"/>
          <w:sz w:val="20"/>
          <w:szCs w:val="20"/>
        </w:rPr>
      </w:pPr>
    </w:p>
    <w:p w14:paraId="4DB386F9" w14:textId="77777777" w:rsidR="00B35C43" w:rsidRPr="003F2234" w:rsidRDefault="00B35C43" w:rsidP="00B35C43">
      <w:pPr>
        <w:numPr>
          <w:ilvl w:val="0"/>
          <w:numId w:val="19"/>
        </w:numPr>
        <w:rPr>
          <w:rFonts w:ascii="Calibri" w:hAnsi="Calibri" w:cs="Tahoma"/>
          <w:b/>
          <w:i/>
          <w:sz w:val="20"/>
          <w:szCs w:val="20"/>
        </w:rPr>
      </w:pPr>
      <w:r w:rsidRPr="003F2234">
        <w:rPr>
          <w:rFonts w:ascii="Calibri" w:hAnsi="Calibri" w:cs="Tahoma"/>
          <w:b/>
          <w:i/>
          <w:sz w:val="20"/>
          <w:szCs w:val="20"/>
        </w:rPr>
        <w:t xml:space="preserve">POGODBENA KAZEN </w:t>
      </w:r>
    </w:p>
    <w:p w14:paraId="7B4DD6A5" w14:textId="77777777" w:rsidR="00B35C43" w:rsidRPr="003F2234" w:rsidRDefault="00B35C43" w:rsidP="00B35C43">
      <w:pPr>
        <w:numPr>
          <w:ilvl w:val="12"/>
          <w:numId w:val="0"/>
        </w:numPr>
        <w:jc w:val="both"/>
        <w:rPr>
          <w:rFonts w:ascii="Calibri" w:hAnsi="Calibri" w:cs="Tahoma"/>
          <w:sz w:val="20"/>
          <w:szCs w:val="20"/>
        </w:rPr>
      </w:pPr>
    </w:p>
    <w:p w14:paraId="74307B96" w14:textId="77777777" w:rsidR="00B35C43" w:rsidRPr="003F2234" w:rsidRDefault="00B35C43" w:rsidP="00B35C43">
      <w:pPr>
        <w:numPr>
          <w:ilvl w:val="0"/>
          <w:numId w:val="25"/>
        </w:numPr>
        <w:jc w:val="center"/>
        <w:rPr>
          <w:rFonts w:ascii="Calibri" w:hAnsi="Calibri" w:cs="Tahoma"/>
          <w:b/>
          <w:bCs/>
          <w:sz w:val="20"/>
          <w:szCs w:val="20"/>
        </w:rPr>
      </w:pPr>
      <w:r w:rsidRPr="003F2234">
        <w:rPr>
          <w:rFonts w:ascii="Calibri" w:hAnsi="Calibri" w:cs="Tahoma"/>
          <w:b/>
          <w:bCs/>
          <w:sz w:val="20"/>
          <w:szCs w:val="20"/>
        </w:rPr>
        <w:t>člen</w:t>
      </w:r>
    </w:p>
    <w:p w14:paraId="03022F3E" w14:textId="77777777" w:rsidR="00B35C43" w:rsidRPr="003F2234" w:rsidRDefault="00B35C43" w:rsidP="00B35C43">
      <w:pPr>
        <w:numPr>
          <w:ilvl w:val="12"/>
          <w:numId w:val="0"/>
        </w:numPr>
        <w:jc w:val="both"/>
        <w:rPr>
          <w:rFonts w:ascii="Calibri" w:hAnsi="Calibri" w:cs="Tahoma"/>
          <w:sz w:val="20"/>
          <w:szCs w:val="20"/>
        </w:rPr>
      </w:pPr>
    </w:p>
    <w:p w14:paraId="05DB19D8" w14:textId="77777777" w:rsidR="00B35C43" w:rsidRPr="003F2234"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t>V primeru, da dobavitelj ne izpolni pogodbenih obveznosti v pogodbeno dogovorjenem roku, in neizpolnitev ni posledica višje sile, ima naročnik pravico zaračunati dobavitelju pogodbeno kazen, ki znaša nič celih pet odstotka (0,5 %) skupne pogodbene vrednosti brez DDV, za vsak dan zamude, vendar ne več kot pet odstotkov (5 %) skupne pogodbene vrednosti.</w:t>
      </w:r>
    </w:p>
    <w:p w14:paraId="417B2F6A" w14:textId="77777777" w:rsidR="00B35C43" w:rsidRPr="003F2234" w:rsidRDefault="00B35C43" w:rsidP="00B35C43">
      <w:pPr>
        <w:numPr>
          <w:ilvl w:val="12"/>
          <w:numId w:val="0"/>
        </w:numPr>
        <w:jc w:val="both"/>
        <w:rPr>
          <w:rFonts w:ascii="Calibri" w:hAnsi="Calibri" w:cs="Tahoma"/>
          <w:sz w:val="20"/>
          <w:szCs w:val="20"/>
        </w:rPr>
      </w:pPr>
    </w:p>
    <w:p w14:paraId="2DD6CBF8" w14:textId="77777777" w:rsidR="00B35C43" w:rsidRPr="003F2234"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t xml:space="preserve">V kolikor skupni znesek pogodbene kazni preseže pet odstotkov (5 %) skupne pogodbene vrednosti, lahko naročnik unovči finančno zavarovanje za zavarovanje dobre izvedbe pogodbenih obveznosti in od pogodbe odstopi, brez kakršnekoli odgovornosti do </w:t>
      </w:r>
      <w:r>
        <w:rPr>
          <w:rFonts w:ascii="Calibri" w:hAnsi="Calibri" w:cs="Tahoma"/>
          <w:sz w:val="20"/>
          <w:szCs w:val="20"/>
        </w:rPr>
        <w:t>dobavitelja</w:t>
      </w:r>
      <w:r w:rsidRPr="003F2234">
        <w:rPr>
          <w:rFonts w:ascii="Calibri" w:hAnsi="Calibri" w:cs="Tahoma"/>
          <w:sz w:val="20"/>
          <w:szCs w:val="20"/>
        </w:rPr>
        <w:t>.</w:t>
      </w:r>
    </w:p>
    <w:p w14:paraId="245BA4D0" w14:textId="77777777" w:rsidR="00B35C43" w:rsidRPr="003F2234" w:rsidRDefault="00B35C43" w:rsidP="00B35C43">
      <w:pPr>
        <w:numPr>
          <w:ilvl w:val="12"/>
          <w:numId w:val="0"/>
        </w:numPr>
        <w:jc w:val="both"/>
        <w:rPr>
          <w:rFonts w:ascii="Calibri" w:hAnsi="Calibri" w:cs="Tahoma"/>
          <w:sz w:val="20"/>
          <w:szCs w:val="20"/>
        </w:rPr>
      </w:pPr>
    </w:p>
    <w:p w14:paraId="6ACE907C" w14:textId="77777777" w:rsidR="00B35C43" w:rsidRPr="003F2234" w:rsidRDefault="00B35C43" w:rsidP="00B35C43">
      <w:pPr>
        <w:numPr>
          <w:ilvl w:val="0"/>
          <w:numId w:val="25"/>
        </w:numPr>
        <w:jc w:val="center"/>
        <w:rPr>
          <w:rFonts w:ascii="Calibri" w:hAnsi="Calibri" w:cs="Tahoma"/>
          <w:b/>
          <w:bCs/>
          <w:sz w:val="20"/>
          <w:szCs w:val="20"/>
        </w:rPr>
      </w:pPr>
      <w:r w:rsidRPr="003F2234">
        <w:rPr>
          <w:rFonts w:ascii="Calibri" w:hAnsi="Calibri" w:cs="Tahoma"/>
          <w:b/>
          <w:bCs/>
          <w:sz w:val="20"/>
          <w:szCs w:val="20"/>
        </w:rPr>
        <w:t>člen</w:t>
      </w:r>
    </w:p>
    <w:p w14:paraId="1189C57C" w14:textId="77777777" w:rsidR="00B35C43" w:rsidRPr="003F2234" w:rsidRDefault="00B35C43" w:rsidP="00B35C43">
      <w:pPr>
        <w:numPr>
          <w:ilvl w:val="12"/>
          <w:numId w:val="0"/>
        </w:numPr>
        <w:jc w:val="both"/>
        <w:rPr>
          <w:rFonts w:ascii="Calibri" w:hAnsi="Calibri" w:cs="Tahoma"/>
          <w:sz w:val="20"/>
          <w:szCs w:val="20"/>
        </w:rPr>
      </w:pPr>
    </w:p>
    <w:p w14:paraId="6D69D0D4" w14:textId="77777777" w:rsidR="00B35C43" w:rsidRPr="003F2234"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t>Za uveljavljanje pogodbene kazni bo naročnik dobavitelju izstavil račun s plačilnim rokom osem (8) koledarskih dni od dneva izstavitve računa. V primeru zamude pri plačilu računa, je dobavitelj dolžan naročniku plačati zakonske zamudne obresti.</w:t>
      </w:r>
    </w:p>
    <w:p w14:paraId="0F7D4A5B" w14:textId="77777777" w:rsidR="00B35C43" w:rsidRPr="003F2234" w:rsidRDefault="00B35C43" w:rsidP="00B35C43">
      <w:pPr>
        <w:numPr>
          <w:ilvl w:val="12"/>
          <w:numId w:val="0"/>
        </w:numPr>
        <w:jc w:val="both"/>
        <w:rPr>
          <w:rFonts w:ascii="Calibri" w:hAnsi="Calibri" w:cs="Tahoma"/>
          <w:sz w:val="20"/>
          <w:szCs w:val="20"/>
        </w:rPr>
      </w:pPr>
    </w:p>
    <w:p w14:paraId="549A49EB" w14:textId="5243E74C" w:rsidR="00B35C43"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lastRenderedPageBreak/>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120D2801" w14:textId="38CC0E00" w:rsidR="00B35C43" w:rsidRDefault="00B35C43" w:rsidP="00B35C43">
      <w:pPr>
        <w:numPr>
          <w:ilvl w:val="12"/>
          <w:numId w:val="0"/>
        </w:numPr>
        <w:jc w:val="both"/>
        <w:rPr>
          <w:rFonts w:ascii="Calibri" w:hAnsi="Calibri" w:cs="Tahoma"/>
          <w:sz w:val="20"/>
          <w:szCs w:val="20"/>
        </w:rPr>
      </w:pPr>
    </w:p>
    <w:p w14:paraId="0741EE58" w14:textId="77777777" w:rsidR="00CB6AE9" w:rsidRDefault="00CB6AE9" w:rsidP="00B35C43">
      <w:pPr>
        <w:numPr>
          <w:ilvl w:val="12"/>
          <w:numId w:val="0"/>
        </w:numPr>
        <w:jc w:val="both"/>
        <w:rPr>
          <w:rFonts w:ascii="Calibri" w:hAnsi="Calibri" w:cs="Tahoma"/>
          <w:sz w:val="20"/>
          <w:szCs w:val="20"/>
        </w:rPr>
      </w:pPr>
    </w:p>
    <w:p w14:paraId="397D01D0" w14:textId="77777777" w:rsidR="00B35C43" w:rsidRPr="003F2234" w:rsidRDefault="00B35C43" w:rsidP="00B35C43">
      <w:pPr>
        <w:numPr>
          <w:ilvl w:val="12"/>
          <w:numId w:val="0"/>
        </w:numPr>
        <w:jc w:val="both"/>
        <w:rPr>
          <w:rFonts w:ascii="Calibri" w:hAnsi="Calibri" w:cs="Tahoma"/>
          <w:sz w:val="20"/>
          <w:szCs w:val="20"/>
        </w:rPr>
      </w:pPr>
    </w:p>
    <w:p w14:paraId="0BBB487B" w14:textId="77777777" w:rsidR="00B35C43" w:rsidRPr="003F2234" w:rsidRDefault="00B35C43" w:rsidP="00B35C43">
      <w:pPr>
        <w:numPr>
          <w:ilvl w:val="0"/>
          <w:numId w:val="19"/>
        </w:numPr>
        <w:rPr>
          <w:rFonts w:ascii="Calibri" w:hAnsi="Calibri" w:cs="Tahoma"/>
          <w:b/>
          <w:i/>
          <w:sz w:val="20"/>
          <w:szCs w:val="20"/>
        </w:rPr>
      </w:pPr>
      <w:r w:rsidRPr="003F2234">
        <w:rPr>
          <w:rFonts w:ascii="Calibri" w:hAnsi="Calibri" w:cs="Tahoma"/>
          <w:b/>
          <w:i/>
          <w:sz w:val="20"/>
          <w:szCs w:val="20"/>
        </w:rPr>
        <w:t xml:space="preserve">VELJAVNOST POGODBE IN ODPOVED TER ODSTOP OD POGODBE   </w:t>
      </w:r>
    </w:p>
    <w:p w14:paraId="2AD847D7" w14:textId="77777777" w:rsidR="00B35C43" w:rsidRPr="003F2234" w:rsidRDefault="00B35C43" w:rsidP="00B35C43">
      <w:pPr>
        <w:rPr>
          <w:rFonts w:ascii="Calibri" w:hAnsi="Calibri" w:cs="Tahoma"/>
          <w:b/>
          <w:i/>
          <w:sz w:val="20"/>
          <w:szCs w:val="20"/>
        </w:rPr>
      </w:pPr>
    </w:p>
    <w:p w14:paraId="4648BC93" w14:textId="77777777" w:rsidR="00B35C43" w:rsidRPr="003F2234" w:rsidRDefault="00B35C43" w:rsidP="00B35C43">
      <w:pPr>
        <w:numPr>
          <w:ilvl w:val="0"/>
          <w:numId w:val="25"/>
        </w:numPr>
        <w:jc w:val="center"/>
        <w:rPr>
          <w:rFonts w:ascii="Calibri" w:hAnsi="Calibri" w:cs="Tahoma"/>
          <w:b/>
          <w:bCs/>
          <w:sz w:val="20"/>
          <w:szCs w:val="20"/>
        </w:rPr>
      </w:pPr>
      <w:r w:rsidRPr="003F2234">
        <w:rPr>
          <w:rFonts w:ascii="Calibri" w:hAnsi="Calibri" w:cs="Tahoma"/>
          <w:b/>
          <w:bCs/>
          <w:sz w:val="20"/>
          <w:szCs w:val="20"/>
        </w:rPr>
        <w:t>člen</w:t>
      </w:r>
    </w:p>
    <w:p w14:paraId="6F773974" w14:textId="77777777" w:rsidR="00B35C43" w:rsidRPr="003F2234" w:rsidRDefault="00B35C43" w:rsidP="00B35C43">
      <w:pPr>
        <w:rPr>
          <w:rFonts w:ascii="Calibri" w:hAnsi="Calibri" w:cs="Tahoma"/>
          <w:b/>
          <w:i/>
          <w:sz w:val="20"/>
          <w:szCs w:val="20"/>
        </w:rPr>
      </w:pPr>
    </w:p>
    <w:p w14:paraId="4BE4001D" w14:textId="77777777" w:rsidR="00B35C43" w:rsidRPr="003F2234" w:rsidRDefault="00B35C43" w:rsidP="00B35C43">
      <w:pPr>
        <w:jc w:val="both"/>
        <w:rPr>
          <w:rFonts w:ascii="Calibri" w:hAnsi="Calibri" w:cs="Tahoma"/>
          <w:sz w:val="20"/>
          <w:szCs w:val="20"/>
        </w:rPr>
      </w:pPr>
      <w:r w:rsidRPr="003F2234">
        <w:rPr>
          <w:rFonts w:ascii="Calibri" w:hAnsi="Calibri" w:cs="Tahoma"/>
          <w:sz w:val="20"/>
          <w:szCs w:val="20"/>
        </w:rPr>
        <w:t xml:space="preserve">Pogodba je sklenjena in prične veljati z dnem, ko jo podpišeta obe pogodbeni stranki, pod </w:t>
      </w:r>
      <w:proofErr w:type="spellStart"/>
      <w:r w:rsidRPr="003F2234">
        <w:rPr>
          <w:rFonts w:ascii="Calibri" w:hAnsi="Calibri" w:cs="Tahoma"/>
          <w:sz w:val="20"/>
          <w:szCs w:val="20"/>
        </w:rPr>
        <w:t>odložnim</w:t>
      </w:r>
      <w:proofErr w:type="spellEnd"/>
      <w:r w:rsidRPr="003F2234">
        <w:rPr>
          <w:rFonts w:ascii="Calibri" w:hAnsi="Calibri" w:cs="Tahoma"/>
          <w:sz w:val="20"/>
          <w:szCs w:val="20"/>
        </w:rPr>
        <w:t xml:space="preserve"> pogojem, da dobavitelj naročniku predloži finančno zavarovanje za dobro izvedbo pogodbenih obveznosti v roku, višini in z veljavnostjo </w:t>
      </w:r>
      <w:r>
        <w:rPr>
          <w:rFonts w:ascii="Calibri" w:hAnsi="Calibri" w:cs="Tahoma"/>
          <w:sz w:val="20"/>
          <w:szCs w:val="20"/>
        </w:rPr>
        <w:t>kot to izhaja iz</w:t>
      </w:r>
      <w:r w:rsidRPr="003F2234">
        <w:rPr>
          <w:rFonts w:ascii="Calibri" w:hAnsi="Calibri" w:cs="Tahoma"/>
          <w:sz w:val="20"/>
          <w:szCs w:val="20"/>
        </w:rPr>
        <w:t xml:space="preserve"> 2. točke  </w:t>
      </w:r>
      <w:r>
        <w:rPr>
          <w:rFonts w:ascii="Calibri" w:hAnsi="Calibri" w:cs="Tahoma"/>
          <w:sz w:val="20"/>
          <w:szCs w:val="20"/>
        </w:rPr>
        <w:t>8</w:t>
      </w:r>
      <w:r w:rsidRPr="003F2234">
        <w:rPr>
          <w:rFonts w:ascii="Calibri" w:hAnsi="Calibri" w:cs="Tahoma"/>
          <w:sz w:val="20"/>
          <w:szCs w:val="20"/>
        </w:rPr>
        <w:t xml:space="preserve">. člena te pogodbe. V kolikor dobavitelj naročniku ne predloži pravočasno finančnega zavarovanja iz 2. točke  </w:t>
      </w:r>
      <w:r>
        <w:rPr>
          <w:rFonts w:ascii="Calibri" w:hAnsi="Calibri" w:cs="Tahoma"/>
          <w:sz w:val="20"/>
          <w:szCs w:val="20"/>
        </w:rPr>
        <w:t>8</w:t>
      </w:r>
      <w:r w:rsidRPr="003F2234">
        <w:rPr>
          <w:rFonts w:ascii="Calibri" w:hAnsi="Calibri" w:cs="Tahoma"/>
          <w:sz w:val="20"/>
          <w:szCs w:val="20"/>
        </w:rPr>
        <w:t>. člena te pogodbe, se šteje, da ta pogodba ni bila nikoli sklenjena.</w:t>
      </w:r>
    </w:p>
    <w:p w14:paraId="04E544CF" w14:textId="77777777" w:rsidR="00B35C43" w:rsidRPr="003F2234" w:rsidRDefault="00B35C43" w:rsidP="00B35C43">
      <w:pPr>
        <w:rPr>
          <w:rFonts w:ascii="Calibri" w:hAnsi="Calibri" w:cs="Tahoma"/>
          <w:b/>
          <w:i/>
          <w:sz w:val="20"/>
          <w:szCs w:val="20"/>
        </w:rPr>
      </w:pPr>
    </w:p>
    <w:p w14:paraId="6A8D7EBB" w14:textId="77777777" w:rsidR="00B35C43" w:rsidRPr="003F2234" w:rsidRDefault="00B35C43" w:rsidP="00B35C43">
      <w:pPr>
        <w:jc w:val="both"/>
        <w:rPr>
          <w:rFonts w:ascii="Calibri" w:hAnsi="Calibri" w:cs="Tahoma"/>
          <w:sz w:val="20"/>
          <w:szCs w:val="20"/>
        </w:rPr>
      </w:pPr>
      <w:r w:rsidRPr="003F2234">
        <w:rPr>
          <w:rFonts w:ascii="Calibri" w:hAnsi="Calibri" w:cs="Tahoma"/>
          <w:sz w:val="20"/>
          <w:szCs w:val="20"/>
        </w:rPr>
        <w:t>Ta pogodba v celoti zavezuje tudi morebitne vsakokratne pravne naslednike vsake od pogodbenih strank, kar velja zlasti tudi v primeru organizacijsko – statusnih ter lastninskih sprememb.</w:t>
      </w:r>
    </w:p>
    <w:p w14:paraId="5143BB5A" w14:textId="77777777" w:rsidR="00B35C43" w:rsidRPr="003F2234" w:rsidRDefault="00B35C43" w:rsidP="00B35C43">
      <w:pPr>
        <w:rPr>
          <w:rFonts w:ascii="Calibri" w:hAnsi="Calibri" w:cs="Tahoma"/>
          <w:b/>
          <w:i/>
          <w:sz w:val="20"/>
          <w:szCs w:val="20"/>
        </w:rPr>
      </w:pPr>
    </w:p>
    <w:p w14:paraId="2E77495B" w14:textId="77777777" w:rsidR="00B35C43" w:rsidRPr="003F2234" w:rsidRDefault="00B35C43" w:rsidP="00B35C43">
      <w:pPr>
        <w:rPr>
          <w:rFonts w:ascii="Calibri" w:hAnsi="Calibri" w:cs="Tahoma"/>
          <w:sz w:val="20"/>
          <w:szCs w:val="20"/>
        </w:rPr>
      </w:pPr>
      <w:r w:rsidRPr="003F2234">
        <w:rPr>
          <w:rFonts w:ascii="Calibri" w:hAnsi="Calibri" w:cs="Tahoma"/>
          <w:sz w:val="20"/>
          <w:szCs w:val="20"/>
        </w:rPr>
        <w:t>Glede garancijskih določil velja ta pogodba do poteka vseh garancijskih rokov.</w:t>
      </w:r>
    </w:p>
    <w:p w14:paraId="314603D9" w14:textId="77777777" w:rsidR="00B35C43" w:rsidRPr="003F2234" w:rsidRDefault="00B35C43" w:rsidP="00B35C43">
      <w:pPr>
        <w:rPr>
          <w:rFonts w:ascii="Calibri" w:hAnsi="Calibri" w:cs="Tahoma"/>
          <w:sz w:val="20"/>
          <w:szCs w:val="20"/>
        </w:rPr>
      </w:pPr>
    </w:p>
    <w:p w14:paraId="660E62DD" w14:textId="77777777" w:rsidR="00B35C43" w:rsidRPr="003F2234" w:rsidRDefault="00B35C43" w:rsidP="00B35C43">
      <w:pPr>
        <w:rPr>
          <w:rFonts w:ascii="Calibri" w:hAnsi="Calibri" w:cs="Tahoma"/>
          <w:b/>
          <w:i/>
          <w:sz w:val="20"/>
          <w:szCs w:val="20"/>
        </w:rPr>
      </w:pPr>
    </w:p>
    <w:p w14:paraId="50F3999E" w14:textId="77777777" w:rsidR="00B35C43" w:rsidRPr="003F2234" w:rsidRDefault="00B35C43" w:rsidP="00B35C43">
      <w:pPr>
        <w:numPr>
          <w:ilvl w:val="0"/>
          <w:numId w:val="25"/>
        </w:numPr>
        <w:ind w:left="426" w:hanging="426"/>
        <w:jc w:val="center"/>
        <w:rPr>
          <w:rFonts w:ascii="Calibri" w:hAnsi="Calibri" w:cs="Tahoma"/>
          <w:b/>
          <w:bCs/>
          <w:sz w:val="20"/>
          <w:szCs w:val="20"/>
        </w:rPr>
      </w:pPr>
      <w:r w:rsidRPr="003F2234">
        <w:rPr>
          <w:rFonts w:ascii="Calibri" w:hAnsi="Calibri" w:cs="Tahoma"/>
          <w:b/>
          <w:bCs/>
          <w:sz w:val="20"/>
          <w:szCs w:val="20"/>
        </w:rPr>
        <w:t>člen</w:t>
      </w:r>
    </w:p>
    <w:p w14:paraId="2C591A5E" w14:textId="77777777" w:rsidR="00B35C43" w:rsidRPr="003F2234" w:rsidRDefault="00B35C43" w:rsidP="00B35C43">
      <w:pPr>
        <w:pStyle w:val="Telobesedila2"/>
        <w:numPr>
          <w:ilvl w:val="12"/>
          <w:numId w:val="0"/>
        </w:numPr>
        <w:rPr>
          <w:rFonts w:ascii="Calibri" w:hAnsi="Calibri" w:cs="Tahoma"/>
          <w:b w:val="0"/>
          <w:sz w:val="20"/>
          <w:szCs w:val="20"/>
        </w:rPr>
      </w:pPr>
    </w:p>
    <w:p w14:paraId="71554510" w14:textId="77777777" w:rsidR="00B35C43" w:rsidRPr="003F2234" w:rsidRDefault="00B35C43" w:rsidP="00B35C43">
      <w:pPr>
        <w:pStyle w:val="Telobesedila2"/>
        <w:numPr>
          <w:ilvl w:val="12"/>
          <w:numId w:val="0"/>
        </w:numPr>
        <w:rPr>
          <w:rFonts w:ascii="Calibri" w:hAnsi="Calibri" w:cs="Tahoma"/>
          <w:b w:val="0"/>
          <w:sz w:val="20"/>
          <w:szCs w:val="20"/>
          <w:u w:val="single"/>
        </w:rPr>
      </w:pPr>
      <w:r w:rsidRPr="003F2234">
        <w:rPr>
          <w:rFonts w:ascii="Calibri" w:hAnsi="Calibri" w:cs="Tahoma"/>
          <w:b w:val="0"/>
          <w:sz w:val="20"/>
          <w:szCs w:val="20"/>
          <w:u w:val="single"/>
        </w:rPr>
        <w:t>V primeru, da dobavitelj:</w:t>
      </w:r>
    </w:p>
    <w:p w14:paraId="6F476A80" w14:textId="77777777" w:rsidR="00B35C43" w:rsidRPr="003F2234" w:rsidRDefault="00B35C43" w:rsidP="009F5049">
      <w:pPr>
        <w:pStyle w:val="Telobesedila2"/>
        <w:numPr>
          <w:ilvl w:val="0"/>
          <w:numId w:val="43"/>
        </w:numPr>
        <w:rPr>
          <w:rFonts w:ascii="Calibri" w:hAnsi="Calibri" w:cs="Tahoma"/>
          <w:b w:val="0"/>
          <w:sz w:val="20"/>
          <w:szCs w:val="20"/>
        </w:rPr>
      </w:pPr>
      <w:r w:rsidRPr="003F2234">
        <w:rPr>
          <w:rFonts w:ascii="Calibri" w:hAnsi="Calibri" w:cs="Tahoma"/>
          <w:b w:val="0"/>
          <w:sz w:val="20"/>
          <w:szCs w:val="20"/>
        </w:rPr>
        <w:t xml:space="preserve">ne bi pričel z izvedbo pogodbeno dogovorjenih del v pogodbenem roku, niti v </w:t>
      </w:r>
      <w:r w:rsidRPr="003F2234">
        <w:rPr>
          <w:rFonts w:ascii="Calibri" w:hAnsi="Calibri" w:cs="Tahoma"/>
          <w:b w:val="0"/>
          <w:sz w:val="20"/>
          <w:szCs w:val="20"/>
        </w:rPr>
        <w:tab/>
        <w:t>naknadnem roku, ki mu ga določi naročnik,</w:t>
      </w:r>
    </w:p>
    <w:p w14:paraId="21CD9BB9" w14:textId="77777777" w:rsidR="00B35C43" w:rsidRPr="003F2234" w:rsidRDefault="00B35C43" w:rsidP="009F5049">
      <w:pPr>
        <w:pStyle w:val="Telobesedila2"/>
        <w:numPr>
          <w:ilvl w:val="0"/>
          <w:numId w:val="43"/>
        </w:numPr>
        <w:rPr>
          <w:rFonts w:ascii="Calibri" w:hAnsi="Calibri" w:cs="Tahoma"/>
          <w:b w:val="0"/>
          <w:sz w:val="20"/>
          <w:szCs w:val="20"/>
        </w:rPr>
      </w:pPr>
      <w:r w:rsidRPr="003F2234">
        <w:rPr>
          <w:rFonts w:ascii="Calibri" w:hAnsi="Calibri" w:cs="Tahoma"/>
          <w:b w:val="0"/>
          <w:sz w:val="20"/>
          <w:szCs w:val="20"/>
        </w:rPr>
        <w:t>ne bi dosegal pogodbeno dogovorjene kvalitete in te ne bi vzpostavil niti v naknadnem roku, ki mu ga določi naročnik,</w:t>
      </w:r>
    </w:p>
    <w:p w14:paraId="67DBDF59" w14:textId="77777777" w:rsidR="00B35C43" w:rsidRPr="003F2234" w:rsidRDefault="00B35C43" w:rsidP="009F5049">
      <w:pPr>
        <w:pStyle w:val="Telobesedila2"/>
        <w:numPr>
          <w:ilvl w:val="0"/>
          <w:numId w:val="43"/>
        </w:numPr>
        <w:rPr>
          <w:rFonts w:ascii="Calibri" w:hAnsi="Calibri" w:cs="Tahoma"/>
          <w:b w:val="0"/>
          <w:sz w:val="20"/>
          <w:szCs w:val="20"/>
        </w:rPr>
      </w:pPr>
      <w:r w:rsidRPr="003F2234">
        <w:rPr>
          <w:rFonts w:ascii="Calibri" w:hAnsi="Calibri" w:cs="Tahoma"/>
          <w:b w:val="0"/>
          <w:sz w:val="20"/>
          <w:szCs w:val="20"/>
        </w:rPr>
        <w:t>ne izpolnjuje vseh svojih obveznosti iz pogodbe,</w:t>
      </w:r>
    </w:p>
    <w:p w14:paraId="79143CAF" w14:textId="77777777" w:rsidR="00B35C43" w:rsidRPr="003F2234" w:rsidRDefault="00B35C43" w:rsidP="009F5049">
      <w:pPr>
        <w:pStyle w:val="Telobesedila2"/>
        <w:numPr>
          <w:ilvl w:val="0"/>
          <w:numId w:val="43"/>
        </w:numPr>
        <w:rPr>
          <w:rFonts w:ascii="Calibri" w:hAnsi="Calibri" w:cs="Tahoma"/>
          <w:b w:val="0"/>
          <w:sz w:val="20"/>
          <w:szCs w:val="20"/>
        </w:rPr>
      </w:pPr>
      <w:r w:rsidRPr="003F2234">
        <w:rPr>
          <w:rFonts w:ascii="Calibri" w:hAnsi="Calibri" w:cs="Tahoma"/>
          <w:b w:val="0"/>
          <w:sz w:val="20"/>
          <w:szCs w:val="20"/>
        </w:rPr>
        <w:t>prekine z deli brez pisnega soglasja naročnika,</w:t>
      </w:r>
    </w:p>
    <w:p w14:paraId="1869003C" w14:textId="77777777" w:rsidR="00B35C43" w:rsidRPr="003F2234" w:rsidRDefault="00B35C43" w:rsidP="009F5049">
      <w:pPr>
        <w:pStyle w:val="Telobesedila2"/>
        <w:numPr>
          <w:ilvl w:val="0"/>
          <w:numId w:val="43"/>
        </w:numPr>
        <w:jc w:val="both"/>
        <w:rPr>
          <w:rFonts w:ascii="Calibri" w:hAnsi="Calibri" w:cs="Tahoma"/>
          <w:b w:val="0"/>
          <w:sz w:val="20"/>
          <w:szCs w:val="20"/>
        </w:rPr>
      </w:pPr>
      <w:r w:rsidRPr="003F2234">
        <w:rPr>
          <w:rFonts w:ascii="Calibri" w:hAnsi="Calibri" w:cs="Tahoma"/>
          <w:b w:val="0"/>
          <w:sz w:val="20"/>
          <w:szCs w:val="20"/>
        </w:rPr>
        <w:t>preda izvedbo pogodbenih obveznosti po tej pogodbi tretji osebi brez predhodnega pisnega soglasja naročnika,</w:t>
      </w:r>
    </w:p>
    <w:p w14:paraId="0F3ABE9D" w14:textId="77777777" w:rsidR="00B35C43" w:rsidRPr="003F2234" w:rsidRDefault="00B35C43" w:rsidP="009F5049">
      <w:pPr>
        <w:pStyle w:val="Telobesedila2"/>
        <w:numPr>
          <w:ilvl w:val="0"/>
          <w:numId w:val="43"/>
        </w:numPr>
        <w:jc w:val="both"/>
        <w:rPr>
          <w:rFonts w:ascii="Calibri" w:hAnsi="Calibri" w:cs="Tahoma"/>
          <w:b w:val="0"/>
          <w:sz w:val="20"/>
          <w:szCs w:val="20"/>
        </w:rPr>
      </w:pPr>
      <w:r w:rsidRPr="003F2234">
        <w:rPr>
          <w:rFonts w:ascii="Calibri" w:hAnsi="Calibri" w:cs="Tahoma"/>
          <w:b w:val="0"/>
          <w:sz w:val="20"/>
          <w:szCs w:val="20"/>
        </w:rPr>
        <w:t>zamuja s kritičnimi faznimi roki in teh zamud ne bi nadoknadil niti v naknadnem roku, ki mu ga določi naročnik,</w:t>
      </w:r>
    </w:p>
    <w:p w14:paraId="5BAF4515" w14:textId="77777777" w:rsidR="00B35C43" w:rsidRPr="003F2234" w:rsidRDefault="00B35C43" w:rsidP="00B35C43">
      <w:pPr>
        <w:pStyle w:val="Telobesedila2"/>
        <w:ind w:left="360"/>
        <w:jc w:val="both"/>
        <w:rPr>
          <w:rFonts w:ascii="Calibri" w:hAnsi="Calibri" w:cs="Tahoma"/>
          <w:b w:val="0"/>
          <w:sz w:val="20"/>
          <w:szCs w:val="20"/>
        </w:rPr>
      </w:pPr>
    </w:p>
    <w:p w14:paraId="3C9D79BB" w14:textId="38E9B7AE" w:rsidR="00B35C43" w:rsidRDefault="00B35C43" w:rsidP="00B35C43">
      <w:pPr>
        <w:pStyle w:val="Telobesedila2"/>
        <w:numPr>
          <w:ilvl w:val="12"/>
          <w:numId w:val="0"/>
        </w:numPr>
        <w:jc w:val="both"/>
        <w:rPr>
          <w:rFonts w:ascii="Calibri" w:hAnsi="Calibri" w:cs="Tahoma"/>
          <w:b w:val="0"/>
          <w:sz w:val="20"/>
          <w:szCs w:val="20"/>
        </w:rPr>
      </w:pPr>
      <w:r w:rsidRPr="003F2234">
        <w:rPr>
          <w:rFonts w:ascii="Calibri" w:hAnsi="Calibri" w:cs="Tahoma"/>
          <w:b w:val="0"/>
          <w:sz w:val="20"/>
          <w:szCs w:val="20"/>
        </w:rPr>
        <w:t>lahko naročnik takoj odstopi od te pogodbe oz. začne ustrezne postopke za njeno prekinitev ter potrebne postopke za unovčitev finančnega zavarovanja za dobro izvedbo pogodbenih obveznosti.</w:t>
      </w:r>
    </w:p>
    <w:p w14:paraId="0444752C" w14:textId="77777777" w:rsidR="00B35C43" w:rsidRPr="003F2234" w:rsidRDefault="00B35C43" w:rsidP="00B35C43">
      <w:pPr>
        <w:pStyle w:val="Telobesedila2"/>
        <w:numPr>
          <w:ilvl w:val="12"/>
          <w:numId w:val="0"/>
        </w:numPr>
        <w:jc w:val="both"/>
        <w:rPr>
          <w:rFonts w:ascii="Calibri" w:hAnsi="Calibri" w:cs="Tahoma"/>
          <w:b w:val="0"/>
          <w:sz w:val="20"/>
          <w:szCs w:val="20"/>
        </w:rPr>
      </w:pPr>
      <w:r w:rsidRPr="003F2234">
        <w:rPr>
          <w:rFonts w:ascii="Calibri" w:hAnsi="Calibri" w:cs="Tahoma"/>
          <w:b w:val="0"/>
          <w:sz w:val="20"/>
          <w:szCs w:val="20"/>
        </w:rPr>
        <w:t>V vseh zgoraj navedenih primerih iz 1. odstavka je dobavitelj dolžan plačati pogodbeno kazen v višini pet odstotkov (5 %) pogodbene vrednosti. Dobavitelj se v primeru odstopa od pogodbe s strani naročnika iz razlogov, navedenih v tem členu, izrecno strinja, da bo opremo pustil pri naročniku v brezplačni uporabi toliko časa, dokler jo naročnik ne bo nadomestil z novo.</w:t>
      </w:r>
    </w:p>
    <w:p w14:paraId="514FD5E6" w14:textId="77777777" w:rsidR="00B35C43" w:rsidRDefault="00B35C43" w:rsidP="00B35C43">
      <w:pPr>
        <w:pStyle w:val="Telobesedila2"/>
        <w:numPr>
          <w:ilvl w:val="12"/>
          <w:numId w:val="0"/>
        </w:numPr>
        <w:rPr>
          <w:rFonts w:ascii="Calibri" w:hAnsi="Calibri" w:cs="Tahoma"/>
          <w:b w:val="0"/>
          <w:sz w:val="20"/>
          <w:szCs w:val="20"/>
        </w:rPr>
      </w:pPr>
    </w:p>
    <w:p w14:paraId="7ECDCC3E" w14:textId="77777777" w:rsidR="00B35C43" w:rsidRPr="003F2234" w:rsidRDefault="00B35C43" w:rsidP="00B35C43">
      <w:pPr>
        <w:pStyle w:val="Telobesedila2"/>
        <w:numPr>
          <w:ilvl w:val="12"/>
          <w:numId w:val="0"/>
        </w:numPr>
        <w:rPr>
          <w:rFonts w:ascii="Calibri" w:hAnsi="Calibri" w:cs="Tahoma"/>
          <w:b w:val="0"/>
          <w:sz w:val="20"/>
          <w:szCs w:val="20"/>
        </w:rPr>
      </w:pPr>
    </w:p>
    <w:p w14:paraId="382151BF" w14:textId="77777777" w:rsidR="00B35C43" w:rsidRPr="003F2234" w:rsidRDefault="00B35C43" w:rsidP="00B35C43">
      <w:pPr>
        <w:numPr>
          <w:ilvl w:val="0"/>
          <w:numId w:val="25"/>
        </w:numPr>
        <w:jc w:val="center"/>
        <w:rPr>
          <w:rFonts w:ascii="Calibri" w:hAnsi="Calibri" w:cs="Tahoma"/>
          <w:b/>
          <w:bCs/>
          <w:sz w:val="20"/>
          <w:szCs w:val="20"/>
        </w:rPr>
      </w:pPr>
      <w:r w:rsidRPr="003F2234">
        <w:rPr>
          <w:rFonts w:ascii="Calibri" w:hAnsi="Calibri" w:cs="Tahoma"/>
          <w:b/>
          <w:bCs/>
          <w:sz w:val="20"/>
          <w:szCs w:val="20"/>
        </w:rPr>
        <w:t>člen</w:t>
      </w:r>
    </w:p>
    <w:p w14:paraId="7149E387" w14:textId="77777777" w:rsidR="00B35C43" w:rsidRPr="003F2234" w:rsidRDefault="00B35C43" w:rsidP="00B35C43">
      <w:pPr>
        <w:pStyle w:val="Telobesedila2"/>
        <w:numPr>
          <w:ilvl w:val="12"/>
          <w:numId w:val="0"/>
        </w:numPr>
        <w:rPr>
          <w:rFonts w:ascii="Calibri" w:hAnsi="Calibri" w:cs="Tahoma"/>
          <w:b w:val="0"/>
          <w:sz w:val="20"/>
          <w:szCs w:val="20"/>
        </w:rPr>
      </w:pPr>
    </w:p>
    <w:p w14:paraId="3AAA9566" w14:textId="77777777" w:rsidR="00B35C43" w:rsidRPr="003F2234" w:rsidRDefault="00B35C43" w:rsidP="00B35C43">
      <w:pPr>
        <w:pStyle w:val="Telobesedila2"/>
        <w:numPr>
          <w:ilvl w:val="12"/>
          <w:numId w:val="0"/>
        </w:numPr>
        <w:jc w:val="both"/>
        <w:rPr>
          <w:rFonts w:ascii="Calibri" w:hAnsi="Calibri" w:cs="Tahoma"/>
          <w:b w:val="0"/>
          <w:sz w:val="20"/>
          <w:szCs w:val="20"/>
        </w:rPr>
      </w:pPr>
      <w:r w:rsidRPr="003F2234">
        <w:rPr>
          <w:rFonts w:ascii="Calibri" w:hAnsi="Calibri" w:cs="Tahoma"/>
          <w:b w:val="0"/>
          <w:sz w:val="20"/>
          <w:szCs w:val="20"/>
        </w:rPr>
        <w:t>Med veljavnostjo pogodbe o izvedbi javnega naročila lahko naročnik ne glede na določbe zakona, ki ureja obligacijska razmerja, odstopi od pogodbe v naslednjih okoliščinah:</w:t>
      </w:r>
    </w:p>
    <w:p w14:paraId="3D323E80" w14:textId="77777777" w:rsidR="00B35C43" w:rsidRPr="003F2234" w:rsidRDefault="00B35C43" w:rsidP="00B35C43">
      <w:pPr>
        <w:pStyle w:val="Telobesedila2"/>
        <w:numPr>
          <w:ilvl w:val="0"/>
          <w:numId w:val="33"/>
        </w:numPr>
        <w:ind w:left="709" w:hanging="349"/>
        <w:rPr>
          <w:rFonts w:ascii="Calibri" w:hAnsi="Calibri" w:cs="Tahoma"/>
          <w:b w:val="0"/>
          <w:sz w:val="20"/>
          <w:szCs w:val="20"/>
        </w:rPr>
      </w:pPr>
      <w:r w:rsidRPr="003F2234">
        <w:rPr>
          <w:rFonts w:ascii="Calibri" w:hAnsi="Calibri" w:cs="Tahoma"/>
          <w:b w:val="0"/>
          <w:sz w:val="20"/>
          <w:szCs w:val="20"/>
        </w:rPr>
        <w:t>javno naročilo je bilo bistveno spremenjeno, kar terja nov postopek javnega naročanja,</w:t>
      </w:r>
    </w:p>
    <w:p w14:paraId="4B94832D" w14:textId="77777777" w:rsidR="00B35C43" w:rsidRPr="003F2234" w:rsidRDefault="00B35C43" w:rsidP="00B35C43">
      <w:pPr>
        <w:pStyle w:val="Telobesedila2"/>
        <w:numPr>
          <w:ilvl w:val="0"/>
          <w:numId w:val="33"/>
        </w:numPr>
        <w:ind w:left="709" w:hanging="349"/>
        <w:rPr>
          <w:rFonts w:ascii="Calibri" w:hAnsi="Calibri" w:cs="Tahoma"/>
          <w:b w:val="0"/>
          <w:sz w:val="20"/>
          <w:szCs w:val="20"/>
        </w:rPr>
      </w:pPr>
      <w:r w:rsidRPr="003F2234">
        <w:rPr>
          <w:rFonts w:ascii="Calibri" w:hAnsi="Calibri" w:cs="Tahoma"/>
          <w:b w:val="0"/>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1B79248D" w14:textId="77777777" w:rsidR="00B35C43" w:rsidRPr="003F2234" w:rsidRDefault="00B35C43" w:rsidP="00B35C43">
      <w:pPr>
        <w:pStyle w:val="Telobesedila2"/>
        <w:numPr>
          <w:ilvl w:val="0"/>
          <w:numId w:val="33"/>
        </w:numPr>
        <w:ind w:left="709" w:hanging="349"/>
        <w:rPr>
          <w:rFonts w:ascii="Calibri" w:hAnsi="Calibri" w:cs="Tahoma"/>
          <w:b w:val="0"/>
          <w:sz w:val="20"/>
          <w:szCs w:val="20"/>
        </w:rPr>
      </w:pPr>
      <w:r w:rsidRPr="003F2234">
        <w:rPr>
          <w:rFonts w:ascii="Calibri" w:hAnsi="Calibri" w:cs="Tahoma"/>
          <w:b w:val="0"/>
          <w:sz w:val="20"/>
          <w:szCs w:val="20"/>
        </w:rPr>
        <w:t>zaradi hudih kršitev obveznosti iz PEU, PDEU in ZJN-3, ki jih je po postopku v skladu z 258. členom PDEU ugotovilo Sodišče Evropske unije, javno naročilo ne bi smelo biti oddano izvajalcu,</w:t>
      </w:r>
    </w:p>
    <w:p w14:paraId="117BE87A" w14:textId="77777777" w:rsidR="00B35C43" w:rsidRPr="003F2234" w:rsidRDefault="00B35C43" w:rsidP="00B35C43">
      <w:pPr>
        <w:pStyle w:val="Telobesedila2"/>
        <w:numPr>
          <w:ilvl w:val="0"/>
          <w:numId w:val="33"/>
        </w:numPr>
        <w:ind w:left="709" w:hanging="349"/>
        <w:rPr>
          <w:rFonts w:ascii="Calibri" w:hAnsi="Calibri" w:cs="Tahoma"/>
          <w:b w:val="0"/>
          <w:sz w:val="20"/>
          <w:szCs w:val="20"/>
        </w:rPr>
      </w:pPr>
      <w:r w:rsidRPr="003F2234">
        <w:rPr>
          <w:rFonts w:ascii="Calibri" w:hAnsi="Calibri" w:cs="Tahoma"/>
          <w:b w:val="0"/>
          <w:sz w:val="20"/>
          <w:szCs w:val="20"/>
        </w:rPr>
        <w:t>izvajalec ne izpolnjuje pogodbenih obveznosti na način, predviden v pogodbi</w:t>
      </w:r>
    </w:p>
    <w:p w14:paraId="59924D16" w14:textId="77777777" w:rsidR="00B35C43" w:rsidRPr="003F2234" w:rsidRDefault="00B35C43" w:rsidP="00B35C43">
      <w:pPr>
        <w:numPr>
          <w:ilvl w:val="12"/>
          <w:numId w:val="0"/>
        </w:numPr>
        <w:jc w:val="both"/>
        <w:rPr>
          <w:rFonts w:ascii="Calibri" w:hAnsi="Calibri" w:cs="Tahoma"/>
          <w:sz w:val="20"/>
          <w:szCs w:val="20"/>
        </w:rPr>
      </w:pPr>
    </w:p>
    <w:p w14:paraId="5CA42ABE" w14:textId="77777777" w:rsidR="00B35C43" w:rsidRPr="003F2234"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lastRenderedPageBreak/>
        <w:t>Odstop učinkuje z dnem, ko dobavitelj prejme pisno izjavo naročnika o odstopu. Dobavitelj ima v primerih iz prvega odstavka tega člena pravico do plačila za dotlej kvalitetno opravljena dela, naročniku pa je dolžan povrniti vso škodo, ki jo je zaradi tega utrpel.</w:t>
      </w:r>
    </w:p>
    <w:p w14:paraId="2108AE7D" w14:textId="77777777" w:rsidR="00B35C43" w:rsidRPr="003F2234" w:rsidRDefault="00B35C43" w:rsidP="00B35C43">
      <w:pPr>
        <w:numPr>
          <w:ilvl w:val="12"/>
          <w:numId w:val="0"/>
        </w:numPr>
        <w:jc w:val="both"/>
        <w:rPr>
          <w:rFonts w:ascii="Calibri" w:hAnsi="Calibri" w:cs="Tahoma"/>
          <w:sz w:val="20"/>
          <w:szCs w:val="20"/>
        </w:rPr>
      </w:pPr>
    </w:p>
    <w:p w14:paraId="651AC7BA" w14:textId="77777777" w:rsidR="00B35C43" w:rsidRPr="003F2234"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t xml:space="preserve">Naročnik ne odgovarja za škodo, ki je ali bi iz gornjih razlogov utegnila nastati </w:t>
      </w:r>
      <w:r>
        <w:rPr>
          <w:rFonts w:ascii="Calibri" w:hAnsi="Calibri" w:cs="Tahoma"/>
          <w:sz w:val="20"/>
          <w:szCs w:val="20"/>
        </w:rPr>
        <w:t>dobavitelju</w:t>
      </w:r>
      <w:r w:rsidRPr="003F2234">
        <w:rPr>
          <w:rFonts w:ascii="Calibri" w:hAnsi="Calibri" w:cs="Tahoma"/>
          <w:sz w:val="20"/>
          <w:szCs w:val="20"/>
        </w:rPr>
        <w:t>.</w:t>
      </w:r>
    </w:p>
    <w:p w14:paraId="25BEF144" w14:textId="4A3E6475" w:rsidR="00B35C43" w:rsidRPr="003F2234" w:rsidRDefault="00B35C43" w:rsidP="00B35C43">
      <w:pPr>
        <w:ind w:left="1418"/>
        <w:jc w:val="both"/>
        <w:rPr>
          <w:rFonts w:ascii="Calibri" w:hAnsi="Calibri" w:cs="Tahoma"/>
          <w:sz w:val="20"/>
          <w:szCs w:val="20"/>
        </w:rPr>
      </w:pPr>
    </w:p>
    <w:p w14:paraId="293A7A52" w14:textId="77777777" w:rsidR="00B35C43" w:rsidRPr="003F2234" w:rsidRDefault="00B35C43" w:rsidP="00B35C43">
      <w:pPr>
        <w:ind w:left="1418"/>
        <w:jc w:val="both"/>
        <w:rPr>
          <w:rFonts w:ascii="Calibri" w:hAnsi="Calibri" w:cs="Tahoma"/>
          <w:sz w:val="20"/>
          <w:szCs w:val="20"/>
        </w:rPr>
      </w:pPr>
    </w:p>
    <w:p w14:paraId="4373739B" w14:textId="77777777" w:rsidR="00B35C43" w:rsidRPr="003F2234" w:rsidRDefault="00B35C43" w:rsidP="00B35C43">
      <w:pPr>
        <w:numPr>
          <w:ilvl w:val="0"/>
          <w:numId w:val="19"/>
        </w:numPr>
        <w:rPr>
          <w:rFonts w:ascii="Calibri" w:hAnsi="Calibri" w:cs="Tahoma"/>
          <w:b/>
          <w:i/>
          <w:sz w:val="20"/>
          <w:szCs w:val="20"/>
        </w:rPr>
      </w:pPr>
      <w:r w:rsidRPr="003F2234">
        <w:rPr>
          <w:rFonts w:ascii="Calibri" w:hAnsi="Calibri" w:cs="Tahoma"/>
          <w:b/>
          <w:i/>
          <w:sz w:val="20"/>
          <w:szCs w:val="20"/>
        </w:rPr>
        <w:t xml:space="preserve">POSLOVNA SKRIVNOST </w:t>
      </w:r>
    </w:p>
    <w:p w14:paraId="3F26D6A7" w14:textId="77777777" w:rsidR="00B35C43" w:rsidRPr="003F2234" w:rsidRDefault="00B35C43" w:rsidP="00B35C43">
      <w:pPr>
        <w:ind w:left="1418"/>
        <w:jc w:val="both"/>
        <w:rPr>
          <w:rFonts w:ascii="Calibri" w:hAnsi="Calibri" w:cs="Tahoma"/>
          <w:sz w:val="20"/>
          <w:szCs w:val="20"/>
        </w:rPr>
      </w:pPr>
    </w:p>
    <w:p w14:paraId="50059A3C" w14:textId="77777777" w:rsidR="00B35C43" w:rsidRPr="003F2234" w:rsidRDefault="00B35C43" w:rsidP="00B35C43">
      <w:pPr>
        <w:numPr>
          <w:ilvl w:val="0"/>
          <w:numId w:val="25"/>
        </w:numPr>
        <w:jc w:val="center"/>
        <w:rPr>
          <w:rFonts w:ascii="Calibri" w:hAnsi="Calibri" w:cs="Tahoma"/>
          <w:b/>
          <w:bCs/>
          <w:sz w:val="20"/>
          <w:szCs w:val="20"/>
        </w:rPr>
      </w:pPr>
      <w:r w:rsidRPr="003F2234">
        <w:rPr>
          <w:rFonts w:ascii="Calibri" w:hAnsi="Calibri" w:cs="Tahoma"/>
          <w:b/>
          <w:bCs/>
          <w:sz w:val="20"/>
          <w:szCs w:val="20"/>
        </w:rPr>
        <w:t>člen</w:t>
      </w:r>
    </w:p>
    <w:p w14:paraId="01FADA46" w14:textId="77777777" w:rsidR="00B35C43" w:rsidRPr="003F2234" w:rsidRDefault="00B35C43" w:rsidP="00B35C43">
      <w:pPr>
        <w:jc w:val="both"/>
        <w:rPr>
          <w:rFonts w:ascii="Calibri" w:hAnsi="Calibri" w:cs="Tahoma"/>
          <w:sz w:val="20"/>
          <w:szCs w:val="20"/>
        </w:rPr>
      </w:pPr>
    </w:p>
    <w:p w14:paraId="0F94672E" w14:textId="77777777" w:rsidR="00B35C43" w:rsidRPr="003F2234" w:rsidRDefault="00B35C43" w:rsidP="00B35C43">
      <w:pPr>
        <w:jc w:val="both"/>
        <w:rPr>
          <w:rFonts w:ascii="Calibri" w:hAnsi="Calibri" w:cs="Tahoma"/>
          <w:sz w:val="20"/>
          <w:szCs w:val="20"/>
        </w:rPr>
      </w:pPr>
      <w:r w:rsidRPr="003F2234">
        <w:rPr>
          <w:rFonts w:ascii="Calibri" w:hAnsi="Calibri" w:cs="Tahoma"/>
          <w:sz w:val="20"/>
          <w:szCs w:val="20"/>
        </w:rPr>
        <w:t>Dobavitelj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 Dobavitelj se zavezuje varovati poslovno skrivnost naročnika.</w:t>
      </w:r>
    </w:p>
    <w:p w14:paraId="4B470895" w14:textId="77777777" w:rsidR="00B35C43" w:rsidRPr="003F2234" w:rsidRDefault="00B35C43" w:rsidP="00B35C43">
      <w:pPr>
        <w:jc w:val="both"/>
        <w:rPr>
          <w:rFonts w:ascii="Calibri" w:hAnsi="Calibri" w:cs="Tahoma"/>
          <w:sz w:val="20"/>
          <w:szCs w:val="20"/>
        </w:rPr>
      </w:pPr>
    </w:p>
    <w:p w14:paraId="7F2127CC" w14:textId="77777777" w:rsidR="00B35C43" w:rsidRPr="003F2234" w:rsidRDefault="00B35C43" w:rsidP="00B35C43">
      <w:pPr>
        <w:jc w:val="both"/>
        <w:rPr>
          <w:rFonts w:ascii="Calibri" w:hAnsi="Calibri" w:cs="Tahoma"/>
          <w:sz w:val="20"/>
          <w:szCs w:val="20"/>
        </w:rPr>
      </w:pPr>
      <w:r w:rsidRPr="003F2234">
        <w:rPr>
          <w:rFonts w:ascii="Calibri" w:hAnsi="Calibri" w:cs="Tahoma"/>
          <w:sz w:val="20"/>
          <w:szCs w:val="20"/>
        </w:rPr>
        <w:t xml:space="preserve">Določila iz tega člena veljajo tudi v primeru prenehanja veljavnosti te pogodbe in po zaključku ter primopredaji del. </w:t>
      </w:r>
    </w:p>
    <w:p w14:paraId="3600BDFD" w14:textId="77777777" w:rsidR="00B35C43" w:rsidRPr="003F2234" w:rsidRDefault="00B35C43" w:rsidP="00B35C43">
      <w:pPr>
        <w:jc w:val="both"/>
        <w:rPr>
          <w:rFonts w:ascii="Calibri" w:hAnsi="Calibri" w:cs="Tahoma"/>
          <w:sz w:val="20"/>
          <w:szCs w:val="20"/>
        </w:rPr>
      </w:pPr>
    </w:p>
    <w:p w14:paraId="55855692" w14:textId="77777777" w:rsidR="00B35C43" w:rsidRPr="003F2234" w:rsidRDefault="00B35C43" w:rsidP="00B35C43">
      <w:pPr>
        <w:jc w:val="both"/>
        <w:rPr>
          <w:rFonts w:ascii="Calibri" w:hAnsi="Calibri" w:cs="Tahoma"/>
          <w:sz w:val="20"/>
          <w:szCs w:val="20"/>
        </w:rPr>
      </w:pPr>
      <w:r w:rsidRPr="003F2234">
        <w:rPr>
          <w:rFonts w:ascii="Calibri" w:hAnsi="Calibri" w:cs="Tahoma"/>
          <w:sz w:val="20"/>
          <w:szCs w:val="20"/>
        </w:rPr>
        <w:t>Pogodbeni stranki lahko s pisnim dogovorom določita izjeme od te določbe.</w:t>
      </w:r>
    </w:p>
    <w:p w14:paraId="7756F9B3" w14:textId="77777777" w:rsidR="00B35C43" w:rsidRPr="003F2234" w:rsidRDefault="00B35C43" w:rsidP="00B35C43">
      <w:pPr>
        <w:jc w:val="both"/>
        <w:rPr>
          <w:rFonts w:ascii="Calibri" w:hAnsi="Calibri" w:cs="Tahoma"/>
          <w:sz w:val="20"/>
          <w:szCs w:val="20"/>
        </w:rPr>
      </w:pPr>
    </w:p>
    <w:p w14:paraId="273A6D14" w14:textId="1BC7667C" w:rsidR="009659EE" w:rsidRDefault="009659EE" w:rsidP="009659EE">
      <w:pPr>
        <w:ind w:left="1418"/>
        <w:jc w:val="both"/>
        <w:rPr>
          <w:rFonts w:ascii="Calibri" w:hAnsi="Calibri" w:cs="Tahoma"/>
          <w:sz w:val="20"/>
          <w:szCs w:val="20"/>
        </w:rPr>
      </w:pPr>
    </w:p>
    <w:p w14:paraId="73540606" w14:textId="6303C87A" w:rsidR="00D01149" w:rsidRDefault="00D01149" w:rsidP="00FA3823">
      <w:pPr>
        <w:numPr>
          <w:ilvl w:val="0"/>
          <w:numId w:val="19"/>
        </w:numPr>
        <w:rPr>
          <w:rFonts w:ascii="Calibri" w:hAnsi="Calibri" w:cs="Tahoma"/>
          <w:b/>
          <w:i/>
          <w:sz w:val="20"/>
          <w:szCs w:val="20"/>
        </w:rPr>
      </w:pPr>
      <w:r>
        <w:rPr>
          <w:rFonts w:ascii="Calibri" w:hAnsi="Calibri" w:cs="Tahoma"/>
          <w:b/>
          <w:i/>
          <w:sz w:val="20"/>
          <w:szCs w:val="20"/>
        </w:rPr>
        <w:t xml:space="preserve">PROTIKORUPCIJSKA KLAVZULA </w:t>
      </w:r>
    </w:p>
    <w:p w14:paraId="4BB3753E" w14:textId="77777777" w:rsidR="00D01149" w:rsidRPr="00743B0F" w:rsidRDefault="00D01149" w:rsidP="009659EE">
      <w:pPr>
        <w:ind w:left="1418"/>
        <w:jc w:val="both"/>
        <w:rPr>
          <w:rFonts w:ascii="Calibri" w:hAnsi="Calibri" w:cs="Tahoma"/>
          <w:sz w:val="20"/>
          <w:szCs w:val="20"/>
        </w:rPr>
      </w:pPr>
    </w:p>
    <w:p w14:paraId="1C6BC3DA" w14:textId="77777777" w:rsidR="00BA5C52" w:rsidRPr="007278C6" w:rsidRDefault="00BA5C52" w:rsidP="00FA3823">
      <w:pPr>
        <w:numPr>
          <w:ilvl w:val="0"/>
          <w:numId w:val="25"/>
        </w:numPr>
        <w:ind w:left="426" w:hanging="426"/>
        <w:jc w:val="center"/>
        <w:rPr>
          <w:rFonts w:ascii="Calibri" w:hAnsi="Calibri" w:cs="Tahoma"/>
          <w:b/>
          <w:bCs/>
          <w:sz w:val="20"/>
          <w:szCs w:val="20"/>
        </w:rPr>
      </w:pPr>
      <w:r w:rsidRPr="007278C6">
        <w:rPr>
          <w:rFonts w:ascii="Calibri" w:hAnsi="Calibri" w:cs="Tahoma"/>
          <w:b/>
          <w:bCs/>
          <w:sz w:val="20"/>
          <w:szCs w:val="20"/>
        </w:rPr>
        <w:t>člen</w:t>
      </w:r>
    </w:p>
    <w:p w14:paraId="6D453897" w14:textId="77777777" w:rsidR="00BA5C52" w:rsidRPr="007278C6" w:rsidRDefault="00BA5C52" w:rsidP="00BA5C52">
      <w:pPr>
        <w:numPr>
          <w:ilvl w:val="12"/>
          <w:numId w:val="0"/>
        </w:numPr>
        <w:jc w:val="both"/>
        <w:rPr>
          <w:rFonts w:ascii="Calibri" w:hAnsi="Calibri" w:cs="Tahoma"/>
          <w:sz w:val="20"/>
          <w:szCs w:val="20"/>
        </w:rPr>
      </w:pPr>
    </w:p>
    <w:p w14:paraId="1398F41E" w14:textId="77777777" w:rsidR="00BA5C52" w:rsidRPr="007278C6" w:rsidRDefault="00BA5C52" w:rsidP="00BA5C52">
      <w:pPr>
        <w:numPr>
          <w:ilvl w:val="12"/>
          <w:numId w:val="0"/>
        </w:numPr>
        <w:jc w:val="both"/>
        <w:rPr>
          <w:rFonts w:ascii="Calibri" w:hAnsi="Calibri" w:cs="Tahoma"/>
          <w:sz w:val="20"/>
          <w:szCs w:val="20"/>
        </w:rPr>
      </w:pPr>
      <w:r w:rsidRPr="007278C6">
        <w:rPr>
          <w:rFonts w:ascii="Calibri" w:hAnsi="Calibri" w:cs="Tahoma"/>
          <w:sz w:val="20"/>
          <w:szCs w:val="20"/>
        </w:rPr>
        <w:t xml:space="preserve">Pogodba, pri kateri kdo v imenu ali na račun druge pogodbene stranke, predstavniku ali posredniku organa ali organizacije iz javnega sektorja obljubi, ponudi ali da kakšno nedovoljeno korist za: </w:t>
      </w:r>
    </w:p>
    <w:p w14:paraId="6DD9CEBB" w14:textId="77777777" w:rsidR="00BA5C52" w:rsidRPr="007278C6" w:rsidRDefault="00BA5C52" w:rsidP="00FA3823">
      <w:pPr>
        <w:numPr>
          <w:ilvl w:val="0"/>
          <w:numId w:val="20"/>
        </w:numPr>
        <w:jc w:val="both"/>
        <w:rPr>
          <w:rFonts w:ascii="Calibri" w:hAnsi="Calibri" w:cs="Tahoma"/>
          <w:sz w:val="20"/>
          <w:szCs w:val="20"/>
        </w:rPr>
      </w:pPr>
      <w:r w:rsidRPr="007278C6">
        <w:rPr>
          <w:rFonts w:ascii="Calibri" w:hAnsi="Calibri" w:cs="Tahoma"/>
          <w:sz w:val="20"/>
          <w:szCs w:val="20"/>
        </w:rPr>
        <w:t xml:space="preserve">pridobitev posla ali </w:t>
      </w:r>
    </w:p>
    <w:p w14:paraId="57DCBFBD" w14:textId="77777777" w:rsidR="00BA5C52" w:rsidRPr="007278C6" w:rsidRDefault="00BA5C52" w:rsidP="00FA3823">
      <w:pPr>
        <w:numPr>
          <w:ilvl w:val="0"/>
          <w:numId w:val="20"/>
        </w:numPr>
        <w:jc w:val="both"/>
        <w:rPr>
          <w:rFonts w:ascii="Calibri" w:hAnsi="Calibri" w:cs="Tahoma"/>
          <w:sz w:val="20"/>
          <w:szCs w:val="20"/>
        </w:rPr>
      </w:pPr>
      <w:r w:rsidRPr="007278C6">
        <w:rPr>
          <w:rFonts w:ascii="Calibri" w:hAnsi="Calibri" w:cs="Tahoma"/>
          <w:sz w:val="20"/>
          <w:szCs w:val="20"/>
        </w:rPr>
        <w:t>za sklenitev p</w:t>
      </w:r>
      <w:r w:rsidR="00566064" w:rsidRPr="007278C6">
        <w:rPr>
          <w:rFonts w:ascii="Calibri" w:hAnsi="Calibri" w:cs="Tahoma"/>
          <w:sz w:val="20"/>
          <w:szCs w:val="20"/>
        </w:rPr>
        <w:t>osla pod ugodnejšimi pogoji ali</w:t>
      </w:r>
    </w:p>
    <w:p w14:paraId="4AB48D67" w14:textId="77777777" w:rsidR="00BA5C52" w:rsidRPr="007278C6" w:rsidRDefault="00BA5C52" w:rsidP="00FA3823">
      <w:pPr>
        <w:numPr>
          <w:ilvl w:val="0"/>
          <w:numId w:val="20"/>
        </w:numPr>
        <w:jc w:val="both"/>
        <w:rPr>
          <w:rFonts w:ascii="Calibri" w:hAnsi="Calibri" w:cs="Tahoma"/>
          <w:sz w:val="20"/>
          <w:szCs w:val="20"/>
        </w:rPr>
      </w:pPr>
      <w:r w:rsidRPr="007278C6">
        <w:rPr>
          <w:rFonts w:ascii="Calibri" w:hAnsi="Calibri" w:cs="Tahoma"/>
          <w:sz w:val="20"/>
          <w:szCs w:val="20"/>
        </w:rPr>
        <w:t>za opustitev dolžnega nadzora nad izvaj</w:t>
      </w:r>
      <w:r w:rsidR="00566064" w:rsidRPr="007278C6">
        <w:rPr>
          <w:rFonts w:ascii="Calibri" w:hAnsi="Calibri" w:cs="Tahoma"/>
          <w:sz w:val="20"/>
          <w:szCs w:val="20"/>
        </w:rPr>
        <w:t>anjem pogodbenih obveznosti ali</w:t>
      </w:r>
    </w:p>
    <w:p w14:paraId="0BA176CC" w14:textId="685F742C" w:rsidR="00BA5C52" w:rsidRPr="007278C6" w:rsidRDefault="00BA5C52" w:rsidP="00FA3823">
      <w:pPr>
        <w:numPr>
          <w:ilvl w:val="0"/>
          <w:numId w:val="20"/>
        </w:numPr>
        <w:tabs>
          <w:tab w:val="clear" w:pos="708"/>
          <w:tab w:val="num" w:pos="1418"/>
        </w:tabs>
        <w:ind w:left="1418" w:hanging="503"/>
        <w:jc w:val="both"/>
        <w:rPr>
          <w:rFonts w:ascii="Calibri" w:hAnsi="Calibri" w:cs="Tahoma"/>
          <w:sz w:val="20"/>
          <w:szCs w:val="20"/>
        </w:rPr>
      </w:pPr>
      <w:r w:rsidRPr="007278C6">
        <w:rPr>
          <w:rFonts w:ascii="Calibri" w:hAnsi="Calibri" w:cs="Tahoma"/>
          <w:sz w:val="20"/>
          <w:szCs w:val="20"/>
        </w:rPr>
        <w:t xml:space="preserve">za drugo ravnanje ali opustitev, s katerim je organu ali organizaciji iz javnega </w:t>
      </w:r>
      <w:r w:rsidR="00566064" w:rsidRPr="007278C6">
        <w:rPr>
          <w:rFonts w:ascii="Calibri" w:hAnsi="Calibri" w:cs="Tahoma"/>
          <w:sz w:val="20"/>
          <w:szCs w:val="20"/>
        </w:rPr>
        <w:tab/>
      </w:r>
      <w:r w:rsidRPr="007278C6">
        <w:rPr>
          <w:rFonts w:ascii="Calibri" w:hAnsi="Calibri" w:cs="Tahoma"/>
          <w:sz w:val="20"/>
          <w:szCs w:val="20"/>
        </w:rPr>
        <w:t xml:space="preserve">sektorja </w:t>
      </w:r>
      <w:r w:rsidR="00B211F5" w:rsidRPr="007278C6">
        <w:rPr>
          <w:rFonts w:ascii="Calibri" w:hAnsi="Calibri" w:cs="Tahoma"/>
          <w:sz w:val="20"/>
          <w:szCs w:val="20"/>
        </w:rPr>
        <w:t xml:space="preserve"> p</w:t>
      </w:r>
      <w:r w:rsidRPr="007278C6">
        <w:rPr>
          <w:rFonts w:ascii="Calibri" w:hAnsi="Calibri" w:cs="Tahoma"/>
          <w:sz w:val="20"/>
          <w:szCs w:val="20"/>
        </w:rPr>
        <w:t xml:space="preserve">ovzročena škoda ali je omogočena pridobitev nedovoljene koristi </w:t>
      </w:r>
      <w:r w:rsidR="00566064" w:rsidRPr="007278C6">
        <w:rPr>
          <w:rFonts w:ascii="Calibri" w:hAnsi="Calibri" w:cs="Tahoma"/>
          <w:sz w:val="20"/>
          <w:szCs w:val="20"/>
        </w:rPr>
        <w:tab/>
      </w:r>
      <w:r w:rsidRPr="007278C6">
        <w:rPr>
          <w:rFonts w:ascii="Calibri" w:hAnsi="Calibri" w:cs="Tahoma"/>
          <w:sz w:val="20"/>
          <w:szCs w:val="20"/>
        </w:rPr>
        <w:t xml:space="preserve">predstavniku organa, posredniku organa ali organizacije iz javnega sektorja, drugi </w:t>
      </w:r>
      <w:r w:rsidR="00566064" w:rsidRPr="007278C6">
        <w:rPr>
          <w:rFonts w:ascii="Calibri" w:hAnsi="Calibri" w:cs="Tahoma"/>
          <w:sz w:val="20"/>
          <w:szCs w:val="20"/>
        </w:rPr>
        <w:tab/>
      </w:r>
      <w:r w:rsidRPr="007278C6">
        <w:rPr>
          <w:rFonts w:ascii="Calibri" w:hAnsi="Calibri" w:cs="Tahoma"/>
          <w:sz w:val="20"/>
          <w:szCs w:val="20"/>
        </w:rPr>
        <w:t xml:space="preserve">pogodbeni stranki ali njenemu predstavniku, zastopniku, posredniku; </w:t>
      </w:r>
    </w:p>
    <w:p w14:paraId="09AAB693" w14:textId="068B1936" w:rsidR="00023662" w:rsidRDefault="00BA5C52" w:rsidP="00BA5C52">
      <w:pPr>
        <w:numPr>
          <w:ilvl w:val="12"/>
          <w:numId w:val="0"/>
        </w:numPr>
        <w:jc w:val="both"/>
        <w:rPr>
          <w:rFonts w:ascii="Calibri" w:hAnsi="Calibri" w:cs="Tahoma"/>
          <w:sz w:val="20"/>
          <w:szCs w:val="20"/>
        </w:rPr>
      </w:pPr>
      <w:r w:rsidRPr="007278C6">
        <w:rPr>
          <w:rFonts w:ascii="Calibri" w:hAnsi="Calibri" w:cs="Tahoma"/>
          <w:sz w:val="20"/>
          <w:szCs w:val="20"/>
        </w:rPr>
        <w:t>je nična.</w:t>
      </w:r>
    </w:p>
    <w:p w14:paraId="0F55E5CC" w14:textId="552C851A" w:rsidR="00D01149" w:rsidRDefault="00D01149" w:rsidP="00BA5C52">
      <w:pPr>
        <w:numPr>
          <w:ilvl w:val="12"/>
          <w:numId w:val="0"/>
        </w:numPr>
        <w:jc w:val="both"/>
        <w:rPr>
          <w:rFonts w:ascii="Calibri" w:hAnsi="Calibri" w:cs="Tahoma"/>
          <w:sz w:val="20"/>
          <w:szCs w:val="20"/>
        </w:rPr>
      </w:pPr>
    </w:p>
    <w:p w14:paraId="0B42650C" w14:textId="5B0C25E2" w:rsidR="00D01149" w:rsidRDefault="00D01149" w:rsidP="00FA3823">
      <w:pPr>
        <w:numPr>
          <w:ilvl w:val="0"/>
          <w:numId w:val="19"/>
        </w:numPr>
        <w:rPr>
          <w:rFonts w:ascii="Calibri" w:hAnsi="Calibri" w:cs="Tahoma"/>
          <w:b/>
          <w:i/>
          <w:sz w:val="20"/>
          <w:szCs w:val="20"/>
        </w:rPr>
      </w:pPr>
      <w:r>
        <w:rPr>
          <w:rFonts w:ascii="Calibri" w:hAnsi="Calibri" w:cs="Tahoma"/>
          <w:b/>
          <w:i/>
          <w:sz w:val="20"/>
          <w:szCs w:val="20"/>
        </w:rPr>
        <w:t xml:space="preserve">RAZVEZNI POGOJ  </w:t>
      </w:r>
    </w:p>
    <w:p w14:paraId="6919414A" w14:textId="77777777" w:rsidR="00D01149" w:rsidRPr="007278C6" w:rsidRDefault="00D01149" w:rsidP="00BA5C52">
      <w:pPr>
        <w:numPr>
          <w:ilvl w:val="12"/>
          <w:numId w:val="0"/>
        </w:numPr>
        <w:jc w:val="both"/>
        <w:rPr>
          <w:rFonts w:ascii="Calibri" w:hAnsi="Calibri" w:cs="Tahoma"/>
          <w:sz w:val="20"/>
          <w:szCs w:val="20"/>
        </w:rPr>
      </w:pPr>
    </w:p>
    <w:p w14:paraId="45F7436C" w14:textId="77777777" w:rsidR="00AE6D6A" w:rsidRPr="007278C6" w:rsidRDefault="00AE6D6A" w:rsidP="00FA3823">
      <w:pPr>
        <w:numPr>
          <w:ilvl w:val="0"/>
          <w:numId w:val="25"/>
        </w:numPr>
        <w:ind w:left="426" w:hanging="426"/>
        <w:jc w:val="center"/>
        <w:rPr>
          <w:rFonts w:ascii="Calibri" w:hAnsi="Calibri" w:cs="Tahoma"/>
          <w:b/>
          <w:bCs/>
          <w:sz w:val="20"/>
          <w:szCs w:val="20"/>
        </w:rPr>
      </w:pPr>
      <w:r w:rsidRPr="007278C6">
        <w:rPr>
          <w:rFonts w:ascii="Calibri" w:hAnsi="Calibri" w:cs="Tahoma"/>
          <w:b/>
          <w:bCs/>
          <w:sz w:val="20"/>
          <w:szCs w:val="20"/>
        </w:rPr>
        <w:t>člen</w:t>
      </w:r>
    </w:p>
    <w:p w14:paraId="39E267DE" w14:textId="77777777" w:rsidR="00AE6D6A" w:rsidRPr="007278C6" w:rsidRDefault="00AE6D6A" w:rsidP="00AE6D6A">
      <w:pPr>
        <w:numPr>
          <w:ilvl w:val="12"/>
          <w:numId w:val="0"/>
        </w:numPr>
        <w:jc w:val="both"/>
        <w:rPr>
          <w:rFonts w:ascii="Calibri" w:hAnsi="Calibri" w:cs="Tahoma"/>
          <w:sz w:val="20"/>
          <w:szCs w:val="20"/>
        </w:rPr>
      </w:pPr>
    </w:p>
    <w:p w14:paraId="3DB77D20" w14:textId="77777777" w:rsidR="00807AD8" w:rsidRPr="007278C6" w:rsidRDefault="00807AD8" w:rsidP="00807AD8">
      <w:pPr>
        <w:jc w:val="both"/>
        <w:rPr>
          <w:rFonts w:ascii="Calibri" w:hAnsi="Calibri" w:cs="Tahoma"/>
          <w:sz w:val="20"/>
          <w:szCs w:val="20"/>
        </w:rPr>
      </w:pPr>
      <w:r w:rsidRPr="007278C6">
        <w:rPr>
          <w:rFonts w:ascii="Calibri" w:hAnsi="Calibri" w:cs="Tahoma"/>
          <w:sz w:val="20"/>
          <w:szCs w:val="20"/>
        </w:rPr>
        <w:t>Ta pogodba je sklenjena pod razveznim pogojem, ki se uresniči:</w:t>
      </w:r>
    </w:p>
    <w:p w14:paraId="0CDE427F" w14:textId="77777777" w:rsidR="00D46E91" w:rsidRPr="00D46E91" w:rsidRDefault="00D46E91" w:rsidP="00FA3823">
      <w:pPr>
        <w:pStyle w:val="Odstavekseznama"/>
        <w:numPr>
          <w:ilvl w:val="0"/>
          <w:numId w:val="22"/>
        </w:numPr>
        <w:ind w:left="567" w:hanging="283"/>
        <w:jc w:val="both"/>
        <w:rPr>
          <w:rFonts w:ascii="Calibri" w:hAnsi="Calibri" w:cs="Tahoma"/>
          <w:sz w:val="20"/>
          <w:szCs w:val="20"/>
        </w:rPr>
      </w:pPr>
      <w:bookmarkStart w:id="53" w:name="_Hlk134436921"/>
      <w:r w:rsidRPr="00D46E91">
        <w:rPr>
          <w:rFonts w:ascii="Calibri" w:hAnsi="Calibri" w:cs="Tahoma"/>
          <w:sz w:val="20"/>
          <w:szCs w:val="20"/>
        </w:rPr>
        <w:t>če bo naročnik seznanjen, da je sodišče s pravnomočno odločitvijo ugotovilo kršitev obveznosti iz drugega odstavka 3. člena ZJN-3 s strani izvajalca pogodbe ali njegovega podizvajalca</w:t>
      </w:r>
      <w:bookmarkEnd w:id="53"/>
      <w:r w:rsidRPr="00D46E91">
        <w:rPr>
          <w:rFonts w:ascii="Calibri" w:hAnsi="Calibri" w:cs="Tahoma"/>
          <w:sz w:val="20"/>
          <w:szCs w:val="20"/>
        </w:rPr>
        <w:t xml:space="preserve">, ali </w:t>
      </w:r>
    </w:p>
    <w:p w14:paraId="45A9AF8B" w14:textId="77777777" w:rsidR="00D46E91" w:rsidRPr="00D46E91" w:rsidRDefault="00D46E91" w:rsidP="00FA3823">
      <w:pPr>
        <w:pStyle w:val="Odstavekseznama"/>
        <w:numPr>
          <w:ilvl w:val="0"/>
          <w:numId w:val="22"/>
        </w:numPr>
        <w:ind w:left="567" w:hanging="283"/>
        <w:jc w:val="both"/>
        <w:rPr>
          <w:rFonts w:ascii="Calibri" w:hAnsi="Calibri" w:cs="Tahoma"/>
          <w:sz w:val="20"/>
          <w:szCs w:val="20"/>
        </w:rPr>
      </w:pPr>
      <w:bookmarkStart w:id="54" w:name="_Hlk134436941"/>
      <w:r w:rsidRPr="00D46E91">
        <w:rPr>
          <w:rFonts w:ascii="Calibri" w:hAnsi="Calibri" w:cs="Tahoma"/>
          <w:sz w:val="20"/>
          <w:szCs w:val="20"/>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w:t>
      </w:r>
      <w:bookmarkEnd w:id="54"/>
      <w:r w:rsidRPr="00D46E91">
        <w:rPr>
          <w:rFonts w:ascii="Calibri" w:hAnsi="Calibri" w:cs="Tahoma"/>
          <w:sz w:val="20"/>
          <w:szCs w:val="20"/>
        </w:rPr>
        <w:t>črno</w:t>
      </w:r>
    </w:p>
    <w:p w14:paraId="19C0442F" w14:textId="77777777" w:rsidR="00D46E91" w:rsidRPr="00D46E91" w:rsidRDefault="00D46E91" w:rsidP="00D46E91">
      <w:pPr>
        <w:jc w:val="both"/>
        <w:rPr>
          <w:rFonts w:ascii="Calibri" w:hAnsi="Calibri" w:cs="Tahoma"/>
          <w:sz w:val="20"/>
          <w:szCs w:val="20"/>
        </w:rPr>
      </w:pPr>
      <w:r w:rsidRPr="00D46E91">
        <w:rPr>
          <w:rFonts w:ascii="Calibri" w:hAnsi="Calibri" w:cs="Tahoma"/>
          <w:sz w:val="20"/>
          <w:szCs w:val="20"/>
        </w:rPr>
        <w:t xml:space="preserve">in za kateri mu je bila s pravnomočno odločitvijo ali več pravnomočnimi odločitvami izrečena globa za prekršek. </w:t>
      </w:r>
      <w:bookmarkStart w:id="55" w:name="_Hlk134436965"/>
      <w:r w:rsidRPr="00D46E91">
        <w:rPr>
          <w:rFonts w:ascii="Calibri" w:hAnsi="Calibri" w:cs="Tahoma"/>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w:t>
      </w:r>
      <w:r w:rsidRPr="00D46E91">
        <w:rPr>
          <w:rFonts w:ascii="Calibri" w:hAnsi="Calibri" w:cs="Tahoma"/>
          <w:sz w:val="20"/>
          <w:szCs w:val="20"/>
        </w:rPr>
        <w:lastRenderedPageBreak/>
        <w:t xml:space="preserve">prevzame del, ki ga je oddal v </w:t>
      </w:r>
      <w:proofErr w:type="spellStart"/>
      <w:r w:rsidRPr="00D46E91">
        <w:rPr>
          <w:rFonts w:ascii="Calibri" w:hAnsi="Calibri" w:cs="Tahoma"/>
          <w:sz w:val="20"/>
          <w:szCs w:val="20"/>
        </w:rPr>
        <w:t>podizvajanje</w:t>
      </w:r>
      <w:proofErr w:type="spellEnd"/>
      <w:r w:rsidRPr="00D46E91">
        <w:rPr>
          <w:rFonts w:ascii="Calibri" w:hAnsi="Calibri" w:cs="Tahoma"/>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00048D01" w14:textId="77777777" w:rsidR="00D46E91" w:rsidRPr="00D46E91" w:rsidRDefault="00D46E91" w:rsidP="00D46E91">
      <w:pPr>
        <w:jc w:val="both"/>
        <w:rPr>
          <w:rFonts w:ascii="Calibri" w:hAnsi="Calibri" w:cs="Tahoma"/>
          <w:sz w:val="20"/>
          <w:szCs w:val="20"/>
        </w:rPr>
      </w:pPr>
    </w:p>
    <w:p w14:paraId="49A20F3E" w14:textId="3309B124" w:rsidR="00D46E91" w:rsidRDefault="00D46E91" w:rsidP="00D46E91">
      <w:pPr>
        <w:jc w:val="both"/>
        <w:rPr>
          <w:rFonts w:ascii="Calibri" w:hAnsi="Calibri" w:cs="Tahoma"/>
          <w:sz w:val="20"/>
          <w:szCs w:val="20"/>
        </w:rPr>
      </w:pPr>
      <w:r w:rsidRPr="00D46E91">
        <w:rPr>
          <w:rFonts w:ascii="Calibri" w:hAnsi="Calibri" w:cs="Tahoma"/>
          <w:sz w:val="20"/>
          <w:szCs w:val="20"/>
        </w:rPr>
        <w:t xml:space="preserve">V primeru izpolnitve razveznega pogoja se šteje, da je pogodba razvezana z dnem sklenitve nove pogodbe o izvedbi javnega naročila, naročnik pa mora nov postopek oddaje javnega naročila začeti nemudoma, vendar </w:t>
      </w:r>
      <w:r w:rsidRPr="00547B41">
        <w:rPr>
          <w:rFonts w:ascii="Calibri" w:hAnsi="Calibri" w:cs="Tahoma"/>
          <w:sz w:val="20"/>
          <w:szCs w:val="20"/>
        </w:rPr>
        <w:t>najkasneje v 60 dneh od seznanitve s kršitvijo. Če naročnik v tem roku ne začne novega postopka javnega naročila, se šteje, da je pogodba razvezana šestdeseti dan od seznanitve s kršitvijo</w:t>
      </w:r>
      <w:bookmarkEnd w:id="55"/>
      <w:r w:rsidRPr="00547B41">
        <w:rPr>
          <w:rFonts w:ascii="Calibri" w:hAnsi="Calibri" w:cs="Tahoma"/>
          <w:sz w:val="20"/>
          <w:szCs w:val="20"/>
        </w:rPr>
        <w:t>.</w:t>
      </w:r>
      <w:r w:rsidRPr="00D46E91">
        <w:rPr>
          <w:rFonts w:ascii="Calibri" w:hAnsi="Calibri" w:cs="Tahoma"/>
          <w:sz w:val="20"/>
          <w:szCs w:val="20"/>
        </w:rPr>
        <w:t xml:space="preserve"> </w:t>
      </w:r>
    </w:p>
    <w:p w14:paraId="08575024" w14:textId="121D1A9F" w:rsidR="00C42C87" w:rsidRDefault="00C42C87" w:rsidP="00807AD8">
      <w:pPr>
        <w:jc w:val="both"/>
        <w:rPr>
          <w:rFonts w:ascii="Calibri" w:hAnsi="Calibri" w:cs="Tahoma"/>
          <w:sz w:val="20"/>
          <w:szCs w:val="20"/>
        </w:rPr>
      </w:pPr>
    </w:p>
    <w:p w14:paraId="2A35FF10" w14:textId="1D5532A1" w:rsidR="00C42C87" w:rsidRPr="00381C3A" w:rsidRDefault="00C42C87" w:rsidP="00807AD8">
      <w:pPr>
        <w:jc w:val="both"/>
        <w:rPr>
          <w:rFonts w:ascii="Calibri" w:hAnsi="Calibri" w:cs="Tahoma"/>
          <w:sz w:val="20"/>
          <w:szCs w:val="20"/>
        </w:rPr>
      </w:pPr>
    </w:p>
    <w:p w14:paraId="36724904" w14:textId="77777777" w:rsidR="00B35C43" w:rsidRPr="008D1B8D" w:rsidRDefault="00B35C43" w:rsidP="00B35C43">
      <w:pPr>
        <w:numPr>
          <w:ilvl w:val="0"/>
          <w:numId w:val="19"/>
        </w:numPr>
        <w:rPr>
          <w:rFonts w:ascii="Calibri" w:hAnsi="Calibri" w:cs="Tahoma"/>
          <w:b/>
          <w:i/>
          <w:sz w:val="20"/>
          <w:szCs w:val="20"/>
        </w:rPr>
      </w:pPr>
      <w:r w:rsidRPr="003F2234">
        <w:rPr>
          <w:rFonts w:ascii="Calibri" w:hAnsi="Calibri" w:cs="Tahoma"/>
          <w:b/>
          <w:i/>
          <w:sz w:val="20"/>
          <w:szCs w:val="20"/>
        </w:rPr>
        <w:t xml:space="preserve">KONČNE DOLOČBE </w:t>
      </w:r>
    </w:p>
    <w:p w14:paraId="5967EC01" w14:textId="77777777" w:rsidR="00B35C43" w:rsidRPr="003F2234" w:rsidRDefault="00B35C43" w:rsidP="00B35C43">
      <w:pPr>
        <w:pStyle w:val="Telobesedila3"/>
        <w:jc w:val="both"/>
        <w:rPr>
          <w:rFonts w:ascii="Calibri" w:hAnsi="Calibri" w:cs="Tahoma"/>
          <w:sz w:val="20"/>
          <w:szCs w:val="20"/>
        </w:rPr>
      </w:pPr>
    </w:p>
    <w:p w14:paraId="02D5BC22" w14:textId="77777777" w:rsidR="00B35C43" w:rsidRPr="003F2234" w:rsidRDefault="00B35C43" w:rsidP="00B35C43">
      <w:pPr>
        <w:numPr>
          <w:ilvl w:val="0"/>
          <w:numId w:val="25"/>
        </w:numPr>
        <w:jc w:val="center"/>
        <w:rPr>
          <w:rFonts w:ascii="Calibri" w:hAnsi="Calibri" w:cs="Tahoma"/>
          <w:b/>
          <w:bCs/>
          <w:sz w:val="20"/>
          <w:szCs w:val="20"/>
        </w:rPr>
      </w:pPr>
      <w:r w:rsidRPr="003F2234">
        <w:rPr>
          <w:rFonts w:ascii="Calibri" w:hAnsi="Calibri" w:cs="Tahoma"/>
          <w:b/>
          <w:bCs/>
          <w:sz w:val="20"/>
          <w:szCs w:val="20"/>
        </w:rPr>
        <w:t>člen</w:t>
      </w:r>
    </w:p>
    <w:p w14:paraId="5C9F08B1" w14:textId="77777777" w:rsidR="00B35C43" w:rsidRPr="003F2234" w:rsidRDefault="00B35C43" w:rsidP="00B35C43">
      <w:pPr>
        <w:pStyle w:val="Telobesedila3"/>
        <w:jc w:val="both"/>
        <w:rPr>
          <w:rFonts w:ascii="Calibri" w:hAnsi="Calibri" w:cs="Tahoma"/>
          <w:sz w:val="20"/>
          <w:szCs w:val="20"/>
        </w:rPr>
      </w:pPr>
      <w:r w:rsidRPr="003F2234">
        <w:rPr>
          <w:rFonts w:ascii="Calibri" w:hAnsi="Calibri" w:cs="Tahoma"/>
          <w:sz w:val="20"/>
          <w:szCs w:val="20"/>
        </w:rPr>
        <w:t xml:space="preserve">Vsa določila iz dokumentacije </w:t>
      </w:r>
      <w:r w:rsidRPr="003F2234">
        <w:rPr>
          <w:rFonts w:ascii="Calibri" w:hAnsi="Calibri"/>
          <w:bCs/>
          <w:sz w:val="20"/>
          <w:szCs w:val="20"/>
        </w:rPr>
        <w:t>v zvezi z oddajo javnega naročila</w:t>
      </w:r>
      <w:r w:rsidRPr="003F2234">
        <w:rPr>
          <w:rFonts w:ascii="Calibri" w:hAnsi="Calibri" w:cs="Tahoma"/>
          <w:sz w:val="20"/>
          <w:szCs w:val="20"/>
        </w:rPr>
        <w:t>, morebitna pojasnila in odgovori na vprašanja predmetnega javnega naročila, so obvezujoča.</w:t>
      </w:r>
    </w:p>
    <w:p w14:paraId="5C1D4BD0" w14:textId="77777777" w:rsidR="00B35C43" w:rsidRPr="003F2234" w:rsidRDefault="00B35C43" w:rsidP="00B35C43">
      <w:pPr>
        <w:jc w:val="both"/>
        <w:rPr>
          <w:rFonts w:ascii="Calibri" w:hAnsi="Calibri" w:cs="Tahoma"/>
          <w:sz w:val="20"/>
          <w:szCs w:val="20"/>
        </w:rPr>
      </w:pPr>
    </w:p>
    <w:p w14:paraId="6AF24F6A" w14:textId="77777777" w:rsidR="00B35C43" w:rsidRPr="003F2234" w:rsidRDefault="00B35C43" w:rsidP="00B35C43">
      <w:pPr>
        <w:numPr>
          <w:ilvl w:val="0"/>
          <w:numId w:val="25"/>
        </w:numPr>
        <w:jc w:val="center"/>
        <w:rPr>
          <w:rFonts w:ascii="Calibri" w:hAnsi="Calibri" w:cs="Tahoma"/>
          <w:b/>
          <w:bCs/>
          <w:sz w:val="20"/>
          <w:szCs w:val="20"/>
        </w:rPr>
      </w:pPr>
      <w:r w:rsidRPr="003F2234">
        <w:rPr>
          <w:rFonts w:ascii="Calibri" w:hAnsi="Calibri" w:cs="Tahoma"/>
          <w:b/>
          <w:bCs/>
          <w:sz w:val="20"/>
          <w:szCs w:val="20"/>
        </w:rPr>
        <w:t>člen</w:t>
      </w:r>
    </w:p>
    <w:p w14:paraId="6CDD8214" w14:textId="77777777" w:rsidR="00B35C43" w:rsidRPr="003F2234" w:rsidRDefault="00B35C43" w:rsidP="00B35C43">
      <w:pPr>
        <w:pStyle w:val="Telobesedila3"/>
        <w:jc w:val="both"/>
        <w:rPr>
          <w:rFonts w:ascii="Calibri" w:hAnsi="Calibri" w:cs="Tahoma"/>
          <w:sz w:val="20"/>
          <w:szCs w:val="20"/>
        </w:rPr>
      </w:pPr>
    </w:p>
    <w:p w14:paraId="08D41AC0" w14:textId="77777777" w:rsidR="00B35C43" w:rsidRPr="003F2234" w:rsidRDefault="00B35C43" w:rsidP="00B35C43">
      <w:pPr>
        <w:pStyle w:val="Telobesedila3"/>
        <w:jc w:val="both"/>
        <w:rPr>
          <w:rFonts w:ascii="Calibri" w:hAnsi="Calibri" w:cs="Tahoma"/>
          <w:sz w:val="20"/>
          <w:szCs w:val="20"/>
        </w:rPr>
      </w:pPr>
      <w:r w:rsidRPr="003F2234">
        <w:rPr>
          <w:rFonts w:ascii="Calibri" w:hAnsi="Calibri" w:cs="Tahoma"/>
          <w:sz w:val="20"/>
          <w:szCs w:val="20"/>
        </w:rPr>
        <w:t>Morebitne spremembe ali dopolnitve pogodbe so veljavne le, če jih pogodbeni stranki skleneta v obliki pisnega aneksa k tej pogodbi, ki ga podpišeta obe stranki pogodbe.</w:t>
      </w:r>
    </w:p>
    <w:p w14:paraId="4C12F75D" w14:textId="77777777" w:rsidR="00B35C43" w:rsidRPr="003F2234" w:rsidRDefault="00B35C43" w:rsidP="00B35C43">
      <w:pPr>
        <w:pStyle w:val="Telobesedila3"/>
        <w:jc w:val="both"/>
        <w:rPr>
          <w:rFonts w:ascii="Calibri" w:hAnsi="Calibri" w:cs="Tahoma"/>
          <w:sz w:val="20"/>
          <w:szCs w:val="20"/>
        </w:rPr>
      </w:pPr>
    </w:p>
    <w:p w14:paraId="0EA88CCB" w14:textId="77777777" w:rsidR="00B35C43" w:rsidRPr="003F2234" w:rsidRDefault="00B35C43" w:rsidP="00B35C43">
      <w:pPr>
        <w:pStyle w:val="Telobesedila3"/>
        <w:jc w:val="both"/>
        <w:rPr>
          <w:rFonts w:ascii="Calibri" w:hAnsi="Calibri" w:cs="Tahoma"/>
          <w:sz w:val="20"/>
          <w:szCs w:val="20"/>
        </w:rPr>
      </w:pPr>
      <w:r w:rsidRPr="003F2234">
        <w:rPr>
          <w:rFonts w:ascii="Calibri" w:hAnsi="Calibri" w:cs="Tahoma"/>
          <w:sz w:val="20"/>
          <w:szCs w:val="20"/>
        </w:rPr>
        <w:t>Če katerokoli od določil pogodbe je ali postane neveljavno, to ne vpliva na ostala določila pogodbe. Neveljavno določilo se nadomesti z veljavnim, ki mora čim bolj ustrezati namenu, ki sta ga želeli doseči stranki pogodbe z neveljavnim določilom.</w:t>
      </w:r>
    </w:p>
    <w:p w14:paraId="732E11B3" w14:textId="77777777" w:rsidR="00B35C43" w:rsidRPr="003F2234" w:rsidRDefault="00B35C43" w:rsidP="00B35C43">
      <w:pPr>
        <w:pStyle w:val="Telobesedila3"/>
        <w:jc w:val="both"/>
        <w:rPr>
          <w:rFonts w:ascii="Calibri" w:hAnsi="Calibri" w:cs="Tahoma"/>
          <w:sz w:val="20"/>
          <w:szCs w:val="20"/>
        </w:rPr>
      </w:pPr>
    </w:p>
    <w:p w14:paraId="4969E495" w14:textId="77777777" w:rsidR="00B35C43" w:rsidRPr="003F2234"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t>Dobavitelj s podpisom te pogodbe jamči, da mu je poznan predmet pogodbe in vsi riziki, ki bodo spremljali izvedbo, da je seznanjen z razpisnimi zahtevami in s tehnično dokumentacijo, ter da so mu razumljivi in jasni pogoji in okoliščine za pravilno izvedbo pogodbenih obveznosti</w:t>
      </w:r>
    </w:p>
    <w:p w14:paraId="7E72F8F9" w14:textId="77777777" w:rsidR="00B35C43" w:rsidRPr="003F2234" w:rsidRDefault="00B35C43" w:rsidP="00B35C43">
      <w:pPr>
        <w:numPr>
          <w:ilvl w:val="12"/>
          <w:numId w:val="0"/>
        </w:numPr>
        <w:jc w:val="both"/>
        <w:rPr>
          <w:rFonts w:ascii="Calibri" w:hAnsi="Calibri" w:cs="Tahoma"/>
          <w:sz w:val="20"/>
          <w:szCs w:val="20"/>
        </w:rPr>
      </w:pPr>
    </w:p>
    <w:p w14:paraId="1BC6684A" w14:textId="77777777" w:rsidR="00B35C43" w:rsidRPr="003F2234" w:rsidRDefault="00B35C43" w:rsidP="00B35C43">
      <w:pPr>
        <w:numPr>
          <w:ilvl w:val="0"/>
          <w:numId w:val="25"/>
        </w:numPr>
        <w:jc w:val="center"/>
        <w:rPr>
          <w:rFonts w:ascii="Calibri" w:hAnsi="Calibri" w:cs="Tahoma"/>
          <w:b/>
          <w:bCs/>
          <w:sz w:val="20"/>
          <w:szCs w:val="20"/>
        </w:rPr>
      </w:pPr>
      <w:r w:rsidRPr="003F2234">
        <w:rPr>
          <w:rFonts w:ascii="Calibri" w:hAnsi="Calibri" w:cs="Tahoma"/>
          <w:b/>
          <w:bCs/>
          <w:sz w:val="20"/>
          <w:szCs w:val="20"/>
        </w:rPr>
        <w:t>člen</w:t>
      </w:r>
    </w:p>
    <w:p w14:paraId="259B8DDD" w14:textId="77777777" w:rsidR="00B35C43" w:rsidRPr="003F2234" w:rsidRDefault="00B35C43" w:rsidP="00B35C43">
      <w:pPr>
        <w:numPr>
          <w:ilvl w:val="12"/>
          <w:numId w:val="0"/>
        </w:numPr>
        <w:jc w:val="both"/>
        <w:rPr>
          <w:rFonts w:ascii="Calibri" w:hAnsi="Calibri" w:cs="Tahoma"/>
          <w:sz w:val="20"/>
          <w:szCs w:val="20"/>
        </w:rPr>
      </w:pPr>
    </w:p>
    <w:p w14:paraId="5B9E2CDA" w14:textId="77777777" w:rsidR="00B35C43" w:rsidRPr="003F2234"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t>Nobena pogodbena stranka ne sme pravic in obveznosti iz te pogodbe, delno ali v celoti, prenesti na tretjo osebo brez predhodnega pisnega soglasja nasprotne pogodbene stranke ter predhodnega prenosa obstoječih zavarovanj.</w:t>
      </w:r>
    </w:p>
    <w:p w14:paraId="5E2B91AB" w14:textId="77777777" w:rsidR="00B35C43" w:rsidRPr="003F2234" w:rsidRDefault="00B35C43" w:rsidP="00B35C43">
      <w:pPr>
        <w:jc w:val="both"/>
        <w:rPr>
          <w:rFonts w:ascii="Calibri" w:hAnsi="Calibri" w:cs="Tahoma"/>
          <w:sz w:val="20"/>
          <w:szCs w:val="20"/>
        </w:rPr>
      </w:pPr>
    </w:p>
    <w:p w14:paraId="48802B3B" w14:textId="77777777" w:rsidR="00B35C43" w:rsidRPr="003F2234" w:rsidRDefault="00B35C43" w:rsidP="00B35C43">
      <w:pPr>
        <w:numPr>
          <w:ilvl w:val="0"/>
          <w:numId w:val="25"/>
        </w:numPr>
        <w:ind w:left="426" w:hanging="426"/>
        <w:jc w:val="center"/>
        <w:rPr>
          <w:rFonts w:ascii="Calibri" w:hAnsi="Calibri" w:cs="Tahoma"/>
          <w:b/>
          <w:bCs/>
          <w:sz w:val="20"/>
          <w:szCs w:val="20"/>
        </w:rPr>
      </w:pPr>
      <w:r w:rsidRPr="003F2234">
        <w:rPr>
          <w:rFonts w:ascii="Calibri" w:hAnsi="Calibri" w:cs="Tahoma"/>
          <w:b/>
          <w:bCs/>
          <w:sz w:val="20"/>
          <w:szCs w:val="20"/>
        </w:rPr>
        <w:t>člen</w:t>
      </w:r>
    </w:p>
    <w:p w14:paraId="780755AA" w14:textId="77777777" w:rsidR="00B35C43" w:rsidRPr="003F2234" w:rsidRDefault="00B35C43" w:rsidP="00B35C43">
      <w:pPr>
        <w:numPr>
          <w:ilvl w:val="12"/>
          <w:numId w:val="0"/>
        </w:numPr>
        <w:jc w:val="both"/>
        <w:rPr>
          <w:rFonts w:ascii="Calibri" w:hAnsi="Calibri" w:cs="Tahoma"/>
          <w:sz w:val="20"/>
          <w:szCs w:val="20"/>
        </w:rPr>
      </w:pPr>
    </w:p>
    <w:p w14:paraId="4C6E55CA" w14:textId="77777777" w:rsidR="00B35C43" w:rsidRPr="003F2234" w:rsidRDefault="00B35C43" w:rsidP="00B35C43">
      <w:pPr>
        <w:numPr>
          <w:ilvl w:val="12"/>
          <w:numId w:val="0"/>
        </w:numPr>
        <w:jc w:val="both"/>
        <w:rPr>
          <w:rFonts w:ascii="Calibri" w:hAnsi="Calibri" w:cs="Tahoma"/>
          <w:sz w:val="20"/>
          <w:szCs w:val="20"/>
        </w:rPr>
      </w:pPr>
      <w:r w:rsidRPr="003F2234">
        <w:rPr>
          <w:rFonts w:ascii="Calibri" w:hAnsi="Calibri" w:cs="Tahoma"/>
          <w:sz w:val="20"/>
          <w:szCs w:val="20"/>
        </w:rPr>
        <w:t>Pogodbeni stranki sta sporazumni, da bosta morebitna nesoglasja oz. spore reševali predvsem sporazumno, če v tem ne bi uspeli, bo v sporih odločilo pristojno sodišče glede na sedež naročnika.</w:t>
      </w:r>
    </w:p>
    <w:p w14:paraId="3FDE0A1D" w14:textId="77777777" w:rsidR="00B35C43" w:rsidRPr="003F2234" w:rsidRDefault="00B35C43" w:rsidP="00B35C43">
      <w:pPr>
        <w:numPr>
          <w:ilvl w:val="12"/>
          <w:numId w:val="0"/>
        </w:numPr>
        <w:jc w:val="both"/>
        <w:rPr>
          <w:rFonts w:ascii="Calibri" w:hAnsi="Calibri" w:cs="Tahoma"/>
          <w:sz w:val="20"/>
          <w:szCs w:val="20"/>
        </w:rPr>
      </w:pPr>
    </w:p>
    <w:p w14:paraId="4436CB4F" w14:textId="77777777" w:rsidR="00B35C43" w:rsidRPr="003F2234" w:rsidRDefault="00B35C43" w:rsidP="00B35C43">
      <w:pPr>
        <w:numPr>
          <w:ilvl w:val="0"/>
          <w:numId w:val="25"/>
        </w:numPr>
        <w:ind w:left="426" w:hanging="426"/>
        <w:jc w:val="center"/>
        <w:rPr>
          <w:rFonts w:ascii="Calibri" w:hAnsi="Calibri" w:cs="Tahoma"/>
          <w:b/>
          <w:bCs/>
          <w:sz w:val="20"/>
          <w:szCs w:val="20"/>
        </w:rPr>
      </w:pPr>
      <w:r w:rsidRPr="003F2234">
        <w:rPr>
          <w:rFonts w:ascii="Calibri" w:hAnsi="Calibri" w:cs="Tahoma"/>
          <w:b/>
          <w:bCs/>
          <w:sz w:val="20"/>
          <w:szCs w:val="20"/>
        </w:rPr>
        <w:t>člen</w:t>
      </w:r>
    </w:p>
    <w:p w14:paraId="05226833" w14:textId="77777777" w:rsidR="00B35C43" w:rsidRPr="00591B10" w:rsidRDefault="00B35C43" w:rsidP="00B35C43">
      <w:pPr>
        <w:numPr>
          <w:ilvl w:val="12"/>
          <w:numId w:val="0"/>
        </w:numPr>
        <w:jc w:val="both"/>
        <w:rPr>
          <w:rFonts w:ascii="Calibri" w:hAnsi="Calibri" w:cs="Tahoma"/>
          <w:sz w:val="20"/>
          <w:szCs w:val="20"/>
        </w:rPr>
      </w:pPr>
    </w:p>
    <w:p w14:paraId="14041F7B" w14:textId="77777777" w:rsidR="00B35C43" w:rsidRPr="00591B10" w:rsidRDefault="00B35C43" w:rsidP="00B35C43">
      <w:pPr>
        <w:numPr>
          <w:ilvl w:val="12"/>
          <w:numId w:val="0"/>
        </w:numPr>
        <w:jc w:val="both"/>
        <w:rPr>
          <w:rFonts w:ascii="Calibri" w:hAnsi="Calibri" w:cs="Tahoma"/>
          <w:sz w:val="20"/>
          <w:szCs w:val="20"/>
        </w:rPr>
      </w:pPr>
      <w:r w:rsidRPr="00591B10">
        <w:rPr>
          <w:rFonts w:ascii="Calibri" w:hAnsi="Calibri" w:cs="Tahoma"/>
          <w:sz w:val="20"/>
          <w:szCs w:val="20"/>
        </w:rPr>
        <w:t xml:space="preserve">Ta pogodba stopi v veljavo z dnem, ko jo podpišeta obe pogodbeni stranki, pod </w:t>
      </w:r>
      <w:proofErr w:type="spellStart"/>
      <w:r w:rsidRPr="00591B10">
        <w:rPr>
          <w:rFonts w:ascii="Calibri" w:hAnsi="Calibri" w:cs="Tahoma"/>
          <w:sz w:val="20"/>
          <w:szCs w:val="20"/>
        </w:rPr>
        <w:t>odložnim</w:t>
      </w:r>
      <w:proofErr w:type="spellEnd"/>
      <w:r w:rsidRPr="00591B10">
        <w:rPr>
          <w:rFonts w:ascii="Calibri" w:hAnsi="Calibri" w:cs="Tahoma"/>
          <w:sz w:val="20"/>
          <w:szCs w:val="20"/>
        </w:rPr>
        <w:t xml:space="preserve"> pogojem določenim v 1</w:t>
      </w:r>
      <w:r>
        <w:rPr>
          <w:rFonts w:ascii="Calibri" w:hAnsi="Calibri" w:cs="Tahoma"/>
          <w:sz w:val="20"/>
          <w:szCs w:val="20"/>
        </w:rPr>
        <w:t>4</w:t>
      </w:r>
      <w:r w:rsidRPr="00591B10">
        <w:rPr>
          <w:rFonts w:ascii="Calibri" w:hAnsi="Calibri" w:cs="Tahoma"/>
          <w:sz w:val="20"/>
          <w:szCs w:val="20"/>
        </w:rPr>
        <w:t>. členu te pogodbe, drugače se šteje pogodba za razvezano.</w:t>
      </w:r>
    </w:p>
    <w:p w14:paraId="7D3878F0" w14:textId="77777777" w:rsidR="00B35C43" w:rsidRPr="00591B10" w:rsidRDefault="00B35C43" w:rsidP="00B35C43">
      <w:pPr>
        <w:numPr>
          <w:ilvl w:val="12"/>
          <w:numId w:val="0"/>
        </w:numPr>
        <w:rPr>
          <w:rFonts w:ascii="Calibri" w:hAnsi="Calibri" w:cs="Tahoma"/>
          <w:sz w:val="20"/>
          <w:szCs w:val="20"/>
        </w:rPr>
      </w:pPr>
    </w:p>
    <w:p w14:paraId="7A84856C" w14:textId="77777777" w:rsidR="00B35C43" w:rsidRPr="00591B10" w:rsidRDefault="00B35C43" w:rsidP="00B35C43">
      <w:pPr>
        <w:numPr>
          <w:ilvl w:val="12"/>
          <w:numId w:val="0"/>
        </w:numPr>
        <w:jc w:val="both"/>
        <w:rPr>
          <w:rFonts w:ascii="Calibri" w:hAnsi="Calibri" w:cs="Tahoma"/>
          <w:sz w:val="20"/>
          <w:szCs w:val="20"/>
        </w:rPr>
      </w:pPr>
      <w:r w:rsidRPr="00591B10">
        <w:rPr>
          <w:rFonts w:ascii="Calibri" w:hAnsi="Calibri" w:cs="Tahoma"/>
          <w:sz w:val="20"/>
          <w:szCs w:val="20"/>
        </w:rPr>
        <w:t>Pogodba je sestavljena v dveh (2) enakih izvodih, od katerih prejme vsaka pogodbena stranka po en (1) izvod.</w:t>
      </w:r>
    </w:p>
    <w:p w14:paraId="2BDFD1A7" w14:textId="38F5F5D3" w:rsidR="00B35C43" w:rsidRPr="00591B10" w:rsidRDefault="00B35C43" w:rsidP="00B35C43">
      <w:pPr>
        <w:numPr>
          <w:ilvl w:val="12"/>
          <w:numId w:val="0"/>
        </w:numPr>
        <w:rPr>
          <w:rFonts w:ascii="Calibri" w:hAnsi="Calibri" w:cs="Tahoma"/>
          <w:sz w:val="20"/>
          <w:szCs w:val="20"/>
        </w:rPr>
      </w:pPr>
    </w:p>
    <w:p w14:paraId="54199B1E" w14:textId="61961679" w:rsidR="00BA5C52" w:rsidRPr="007278C6" w:rsidRDefault="00BA5C52" w:rsidP="003D63F3">
      <w:pPr>
        <w:numPr>
          <w:ilvl w:val="12"/>
          <w:numId w:val="0"/>
        </w:numPr>
        <w:jc w:val="both"/>
        <w:rPr>
          <w:rFonts w:ascii="Calibri" w:hAnsi="Calibri" w:cs="Tahoma"/>
          <w:sz w:val="20"/>
          <w:szCs w:val="20"/>
        </w:rPr>
      </w:pPr>
      <w:r w:rsidRPr="007278C6">
        <w:rPr>
          <w:rFonts w:ascii="Calibri" w:hAnsi="Calibri" w:cs="Tahoma"/>
          <w:sz w:val="20"/>
          <w:szCs w:val="20"/>
        </w:rPr>
        <w:t>V ________________, dne _____________</w:t>
      </w:r>
      <w:r w:rsidRPr="007278C6">
        <w:rPr>
          <w:rFonts w:ascii="Calibri" w:hAnsi="Calibri" w:cs="Tahoma"/>
          <w:sz w:val="20"/>
          <w:szCs w:val="20"/>
        </w:rPr>
        <w:tab/>
      </w:r>
      <w:r w:rsidR="00D25BDA" w:rsidRPr="007278C6">
        <w:rPr>
          <w:rFonts w:ascii="Calibri" w:hAnsi="Calibri" w:cs="Tahoma"/>
          <w:sz w:val="20"/>
          <w:szCs w:val="20"/>
        </w:rPr>
        <w:tab/>
        <w:t xml:space="preserve">  </w:t>
      </w:r>
      <w:r w:rsidR="00743B0F" w:rsidRPr="007278C6">
        <w:rPr>
          <w:rFonts w:ascii="Calibri" w:hAnsi="Calibri" w:cs="Tahoma"/>
          <w:sz w:val="20"/>
          <w:szCs w:val="20"/>
        </w:rPr>
        <w:t xml:space="preserve">                </w:t>
      </w:r>
      <w:r w:rsidR="00D25BDA" w:rsidRPr="007278C6">
        <w:rPr>
          <w:rFonts w:ascii="Calibri" w:hAnsi="Calibri" w:cs="Tahoma"/>
          <w:sz w:val="20"/>
          <w:szCs w:val="20"/>
        </w:rPr>
        <w:t xml:space="preserve">  </w:t>
      </w:r>
      <w:r w:rsidRPr="007278C6">
        <w:rPr>
          <w:rFonts w:ascii="Calibri" w:hAnsi="Calibri" w:cs="Tahoma"/>
          <w:sz w:val="20"/>
          <w:szCs w:val="20"/>
        </w:rPr>
        <w:t xml:space="preserve">V </w:t>
      </w:r>
      <w:r w:rsidR="00F82037">
        <w:rPr>
          <w:rFonts w:ascii="Calibri" w:hAnsi="Calibri" w:cs="Tahoma"/>
          <w:sz w:val="20"/>
          <w:szCs w:val="20"/>
        </w:rPr>
        <w:t>Mariboru</w:t>
      </w:r>
      <w:r w:rsidRPr="007278C6">
        <w:rPr>
          <w:rFonts w:ascii="Calibri" w:hAnsi="Calibri" w:cs="Tahoma"/>
          <w:sz w:val="20"/>
          <w:szCs w:val="20"/>
        </w:rPr>
        <w:t>, dne _____________</w:t>
      </w:r>
    </w:p>
    <w:p w14:paraId="7560BB37" w14:textId="77777777" w:rsidR="007C4A5B" w:rsidRPr="007278C6" w:rsidRDefault="007C4A5B" w:rsidP="007C4A5B">
      <w:pPr>
        <w:numPr>
          <w:ilvl w:val="12"/>
          <w:numId w:val="0"/>
        </w:numPr>
        <w:rPr>
          <w:rFonts w:ascii="Calibri" w:hAnsi="Calibri" w:cs="Tahoma"/>
          <w:sz w:val="20"/>
          <w:szCs w:val="20"/>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7C4A5B" w:rsidRPr="00381C3A" w14:paraId="3B4B50E5" w14:textId="77777777" w:rsidTr="00351549">
        <w:tc>
          <w:tcPr>
            <w:tcW w:w="3670" w:type="dxa"/>
            <w:tcBorders>
              <w:bottom w:val="single" w:sz="4" w:space="0" w:color="auto"/>
            </w:tcBorders>
          </w:tcPr>
          <w:p w14:paraId="1AFB2DB6" w14:textId="77777777" w:rsidR="00D25BDA" w:rsidRPr="007278C6" w:rsidRDefault="00D25BDA" w:rsidP="007C4A5B">
            <w:pPr>
              <w:numPr>
                <w:ilvl w:val="12"/>
                <w:numId w:val="0"/>
              </w:numPr>
              <w:rPr>
                <w:rFonts w:ascii="Calibri" w:hAnsi="Calibri" w:cs="Tahoma"/>
                <w:b/>
                <w:sz w:val="20"/>
                <w:szCs w:val="20"/>
              </w:rPr>
            </w:pPr>
          </w:p>
          <w:p w14:paraId="311554FE" w14:textId="7F7E0DCB" w:rsidR="007C4A5B" w:rsidRPr="007278C6" w:rsidRDefault="00D01149" w:rsidP="007C4A5B">
            <w:pPr>
              <w:numPr>
                <w:ilvl w:val="12"/>
                <w:numId w:val="0"/>
              </w:numPr>
              <w:rPr>
                <w:rFonts w:ascii="Calibri" w:hAnsi="Calibri" w:cs="Tahoma"/>
                <w:b/>
                <w:sz w:val="20"/>
                <w:szCs w:val="20"/>
              </w:rPr>
            </w:pPr>
            <w:r>
              <w:rPr>
                <w:rFonts w:ascii="Calibri" w:hAnsi="Calibri" w:cs="Tahoma"/>
                <w:b/>
                <w:sz w:val="20"/>
                <w:szCs w:val="20"/>
              </w:rPr>
              <w:t>Dobavitelj</w:t>
            </w:r>
            <w:r w:rsidR="007C4A5B" w:rsidRPr="007278C6">
              <w:rPr>
                <w:rFonts w:ascii="Calibri" w:hAnsi="Calibri" w:cs="Tahoma"/>
                <w:b/>
                <w:sz w:val="20"/>
                <w:szCs w:val="20"/>
              </w:rPr>
              <w:t>:</w:t>
            </w:r>
          </w:p>
          <w:p w14:paraId="1A6A5EC1" w14:textId="77777777" w:rsidR="007C4A5B" w:rsidRPr="007278C6" w:rsidRDefault="007C4A5B" w:rsidP="007C4A5B">
            <w:pPr>
              <w:numPr>
                <w:ilvl w:val="12"/>
                <w:numId w:val="0"/>
              </w:numPr>
              <w:rPr>
                <w:rFonts w:ascii="Calibri" w:hAnsi="Calibri" w:cs="Tahoma"/>
                <w:b/>
                <w:sz w:val="20"/>
                <w:szCs w:val="20"/>
              </w:rPr>
            </w:pPr>
          </w:p>
          <w:p w14:paraId="7DC1DAB7" w14:textId="77777777" w:rsidR="007C4A5B" w:rsidRPr="007278C6" w:rsidRDefault="007C4A5B" w:rsidP="007C4A5B">
            <w:pPr>
              <w:numPr>
                <w:ilvl w:val="12"/>
                <w:numId w:val="0"/>
              </w:numPr>
              <w:rPr>
                <w:rFonts w:ascii="Calibri" w:hAnsi="Calibri" w:cs="Tahoma"/>
                <w:sz w:val="20"/>
                <w:szCs w:val="20"/>
              </w:rPr>
            </w:pPr>
            <w:r w:rsidRPr="007278C6">
              <w:rPr>
                <w:rFonts w:ascii="Calibri" w:hAnsi="Calibri" w:cs="Tahoma"/>
                <w:sz w:val="20"/>
                <w:szCs w:val="20"/>
              </w:rPr>
              <w:lastRenderedPageBreak/>
              <w:t>________________________________</w:t>
            </w:r>
          </w:p>
          <w:p w14:paraId="10F09F10" w14:textId="77777777" w:rsidR="007C4A5B" w:rsidRPr="007278C6" w:rsidRDefault="007C4A5B" w:rsidP="007C4A5B">
            <w:pPr>
              <w:numPr>
                <w:ilvl w:val="12"/>
                <w:numId w:val="0"/>
              </w:numPr>
              <w:rPr>
                <w:rFonts w:ascii="Calibri" w:hAnsi="Calibri" w:cs="Tahoma"/>
                <w:sz w:val="20"/>
                <w:szCs w:val="20"/>
              </w:rPr>
            </w:pPr>
          </w:p>
          <w:p w14:paraId="7A12D099" w14:textId="77777777" w:rsidR="007C4A5B" w:rsidRPr="007278C6" w:rsidRDefault="007C4A5B" w:rsidP="007C4A5B">
            <w:pPr>
              <w:numPr>
                <w:ilvl w:val="12"/>
                <w:numId w:val="0"/>
              </w:numPr>
              <w:rPr>
                <w:rFonts w:ascii="Calibri" w:hAnsi="Calibri" w:cs="Tahoma"/>
                <w:sz w:val="20"/>
                <w:szCs w:val="20"/>
              </w:rPr>
            </w:pPr>
            <w:r w:rsidRPr="007278C6">
              <w:rPr>
                <w:rFonts w:ascii="Calibri" w:hAnsi="Calibri" w:cs="Tahoma"/>
                <w:sz w:val="20"/>
                <w:szCs w:val="20"/>
              </w:rPr>
              <w:t>Direktor(ica)</w:t>
            </w:r>
          </w:p>
          <w:p w14:paraId="3ED968BB" w14:textId="77777777" w:rsidR="007C4A5B" w:rsidRPr="007278C6" w:rsidRDefault="007C4A5B" w:rsidP="007C4A5B">
            <w:pPr>
              <w:numPr>
                <w:ilvl w:val="12"/>
                <w:numId w:val="0"/>
              </w:numPr>
              <w:rPr>
                <w:rFonts w:ascii="Calibri" w:hAnsi="Calibri" w:cs="Tahoma"/>
                <w:sz w:val="20"/>
                <w:szCs w:val="20"/>
              </w:rPr>
            </w:pPr>
          </w:p>
          <w:p w14:paraId="35939E2F" w14:textId="77777777" w:rsidR="007C4A5B" w:rsidRPr="007278C6" w:rsidRDefault="007C4A5B" w:rsidP="007C4A5B">
            <w:pPr>
              <w:numPr>
                <w:ilvl w:val="12"/>
                <w:numId w:val="0"/>
              </w:numPr>
              <w:rPr>
                <w:rFonts w:ascii="Calibri" w:hAnsi="Calibri" w:cs="Tahoma"/>
                <w:b/>
                <w:sz w:val="20"/>
                <w:szCs w:val="20"/>
              </w:rPr>
            </w:pPr>
          </w:p>
        </w:tc>
        <w:tc>
          <w:tcPr>
            <w:tcW w:w="1440" w:type="dxa"/>
          </w:tcPr>
          <w:p w14:paraId="7B283927" w14:textId="77777777" w:rsidR="007C4A5B" w:rsidRPr="007278C6" w:rsidRDefault="007C4A5B" w:rsidP="007C4A5B">
            <w:pPr>
              <w:numPr>
                <w:ilvl w:val="12"/>
                <w:numId w:val="0"/>
              </w:numPr>
              <w:rPr>
                <w:rFonts w:ascii="Calibri" w:hAnsi="Calibri" w:cs="Tahoma"/>
                <w:sz w:val="20"/>
                <w:szCs w:val="20"/>
              </w:rPr>
            </w:pPr>
          </w:p>
        </w:tc>
        <w:tc>
          <w:tcPr>
            <w:tcW w:w="3780" w:type="dxa"/>
            <w:tcBorders>
              <w:bottom w:val="single" w:sz="4" w:space="0" w:color="auto"/>
            </w:tcBorders>
          </w:tcPr>
          <w:p w14:paraId="51258354" w14:textId="77777777" w:rsidR="00D25BDA" w:rsidRPr="007278C6" w:rsidRDefault="00D25BDA" w:rsidP="007C4A5B">
            <w:pPr>
              <w:numPr>
                <w:ilvl w:val="12"/>
                <w:numId w:val="0"/>
              </w:numPr>
              <w:rPr>
                <w:rFonts w:ascii="Calibri" w:hAnsi="Calibri" w:cs="Tahoma"/>
                <w:b/>
                <w:sz w:val="20"/>
                <w:szCs w:val="20"/>
              </w:rPr>
            </w:pPr>
          </w:p>
          <w:p w14:paraId="272C1897" w14:textId="77777777" w:rsidR="007C4A5B" w:rsidRPr="007278C6" w:rsidRDefault="007C4A5B" w:rsidP="007C4A5B">
            <w:pPr>
              <w:numPr>
                <w:ilvl w:val="12"/>
                <w:numId w:val="0"/>
              </w:numPr>
              <w:rPr>
                <w:rFonts w:ascii="Calibri" w:hAnsi="Calibri" w:cs="Tahoma"/>
                <w:b/>
                <w:sz w:val="20"/>
                <w:szCs w:val="20"/>
              </w:rPr>
            </w:pPr>
            <w:r w:rsidRPr="007278C6">
              <w:rPr>
                <w:rFonts w:ascii="Calibri" w:hAnsi="Calibri" w:cs="Tahoma"/>
                <w:b/>
                <w:sz w:val="20"/>
                <w:szCs w:val="20"/>
              </w:rPr>
              <w:t>Naročnik:</w:t>
            </w:r>
          </w:p>
          <w:p w14:paraId="61B821FC" w14:textId="77777777" w:rsidR="007C4A5B" w:rsidRPr="007278C6" w:rsidRDefault="007C4A5B" w:rsidP="007C4A5B">
            <w:pPr>
              <w:numPr>
                <w:ilvl w:val="12"/>
                <w:numId w:val="0"/>
              </w:numPr>
              <w:rPr>
                <w:rFonts w:ascii="Calibri" w:hAnsi="Calibri" w:cs="Tahoma"/>
                <w:sz w:val="20"/>
                <w:szCs w:val="20"/>
              </w:rPr>
            </w:pPr>
          </w:p>
          <w:p w14:paraId="23BA3BF3" w14:textId="7BE0A371" w:rsidR="0042691E" w:rsidRDefault="00D01149" w:rsidP="0042691E">
            <w:pPr>
              <w:numPr>
                <w:ilvl w:val="12"/>
                <w:numId w:val="0"/>
              </w:numPr>
              <w:rPr>
                <w:rFonts w:ascii="Calibri" w:hAnsi="Calibri" w:cs="Tahoma"/>
                <w:sz w:val="20"/>
                <w:szCs w:val="20"/>
              </w:rPr>
            </w:pPr>
            <w:r>
              <w:rPr>
                <w:rFonts w:ascii="Calibri" w:hAnsi="Calibri" w:cs="Tahoma"/>
                <w:sz w:val="20"/>
                <w:szCs w:val="20"/>
              </w:rPr>
              <w:lastRenderedPageBreak/>
              <w:t>SNG MARIBOR</w:t>
            </w:r>
            <w:r w:rsidR="00F82037">
              <w:rPr>
                <w:rFonts w:ascii="Calibri" w:hAnsi="Calibri" w:cs="Tahoma"/>
                <w:sz w:val="20"/>
                <w:szCs w:val="20"/>
              </w:rPr>
              <w:t xml:space="preserve"> </w:t>
            </w:r>
          </w:p>
          <w:p w14:paraId="679D6C02" w14:textId="49B9EAAE" w:rsidR="007C4A5B" w:rsidRPr="007278C6" w:rsidRDefault="00D01149" w:rsidP="007C4A5B">
            <w:pPr>
              <w:numPr>
                <w:ilvl w:val="12"/>
                <w:numId w:val="0"/>
              </w:numPr>
              <w:rPr>
                <w:rFonts w:ascii="Calibri" w:hAnsi="Calibri" w:cs="Tahoma"/>
                <w:b/>
                <w:sz w:val="20"/>
                <w:szCs w:val="20"/>
              </w:rPr>
            </w:pPr>
            <w:r>
              <w:rPr>
                <w:rFonts w:ascii="Calibri" w:hAnsi="Calibri" w:cs="Tahoma"/>
                <w:sz w:val="20"/>
                <w:szCs w:val="20"/>
              </w:rPr>
              <w:t>Direktor</w:t>
            </w:r>
          </w:p>
          <w:p w14:paraId="1D45747A" w14:textId="50040D84" w:rsidR="007C4A5B" w:rsidRPr="00381C3A" w:rsidRDefault="00D01149" w:rsidP="007C4A5B">
            <w:pPr>
              <w:numPr>
                <w:ilvl w:val="12"/>
                <w:numId w:val="0"/>
              </w:numPr>
              <w:rPr>
                <w:rFonts w:ascii="Calibri" w:hAnsi="Calibri" w:cs="Tahoma"/>
                <w:sz w:val="20"/>
                <w:szCs w:val="20"/>
              </w:rPr>
            </w:pPr>
            <w:r>
              <w:rPr>
                <w:rFonts w:ascii="Calibri" w:hAnsi="Calibri" w:cs="Tahoma"/>
                <w:sz w:val="20"/>
                <w:szCs w:val="20"/>
              </w:rPr>
              <w:t>Danilo Rošker</w:t>
            </w:r>
            <w:r w:rsidR="00F82037">
              <w:rPr>
                <w:rFonts w:ascii="Calibri" w:hAnsi="Calibri" w:cs="Tahoma"/>
                <w:sz w:val="20"/>
                <w:szCs w:val="20"/>
              </w:rPr>
              <w:t xml:space="preserve"> </w:t>
            </w:r>
          </w:p>
          <w:p w14:paraId="0C922771" w14:textId="77777777" w:rsidR="007C4A5B" w:rsidRPr="00381C3A" w:rsidRDefault="007C4A5B" w:rsidP="007C4A5B">
            <w:pPr>
              <w:numPr>
                <w:ilvl w:val="12"/>
                <w:numId w:val="0"/>
              </w:numPr>
              <w:rPr>
                <w:rFonts w:ascii="Calibri" w:hAnsi="Calibri" w:cs="Tahoma"/>
                <w:sz w:val="20"/>
                <w:szCs w:val="20"/>
              </w:rPr>
            </w:pPr>
          </w:p>
          <w:p w14:paraId="5DFFD997" w14:textId="77777777" w:rsidR="00884536" w:rsidRPr="00381C3A" w:rsidRDefault="00884536" w:rsidP="007C4A5B">
            <w:pPr>
              <w:numPr>
                <w:ilvl w:val="12"/>
                <w:numId w:val="0"/>
              </w:numPr>
              <w:rPr>
                <w:rFonts w:ascii="Calibri" w:hAnsi="Calibri" w:cs="Tahoma"/>
                <w:sz w:val="20"/>
                <w:szCs w:val="20"/>
              </w:rPr>
            </w:pPr>
          </w:p>
        </w:tc>
      </w:tr>
    </w:tbl>
    <w:p w14:paraId="2018BB47" w14:textId="77777777" w:rsidR="00CB6AE9" w:rsidRDefault="00CB6AE9" w:rsidP="00890EF1">
      <w:pPr>
        <w:pStyle w:val="Glava"/>
        <w:numPr>
          <w:ilvl w:val="12"/>
          <w:numId w:val="0"/>
        </w:numPr>
        <w:tabs>
          <w:tab w:val="left" w:pos="720"/>
        </w:tabs>
        <w:jc w:val="right"/>
        <w:rPr>
          <w:rFonts w:ascii="Calibri" w:hAnsi="Calibri"/>
          <w:b/>
          <w:sz w:val="22"/>
          <w:szCs w:val="22"/>
        </w:rPr>
      </w:pPr>
      <w:bookmarkStart w:id="56" w:name="_Toc449010206"/>
      <w:r>
        <w:rPr>
          <w:rFonts w:ascii="Calibri" w:hAnsi="Calibri"/>
          <w:b/>
          <w:sz w:val="22"/>
          <w:szCs w:val="22"/>
        </w:rPr>
        <w:lastRenderedPageBreak/>
        <w:br w:type="page"/>
      </w:r>
    </w:p>
    <w:p w14:paraId="788835A5" w14:textId="21ED1A5A" w:rsidR="00890EF1" w:rsidRPr="00122D7F" w:rsidRDefault="00890EF1" w:rsidP="00890EF1">
      <w:pPr>
        <w:pStyle w:val="Glava"/>
        <w:numPr>
          <w:ilvl w:val="12"/>
          <w:numId w:val="0"/>
        </w:numPr>
        <w:tabs>
          <w:tab w:val="left" w:pos="720"/>
        </w:tabs>
        <w:jc w:val="right"/>
        <w:rPr>
          <w:rFonts w:ascii="Calibri" w:hAnsi="Calibri"/>
          <w:b/>
          <w:sz w:val="22"/>
          <w:szCs w:val="22"/>
        </w:rPr>
      </w:pPr>
      <w:r w:rsidRPr="00122D7F">
        <w:rPr>
          <w:rFonts w:ascii="Calibri" w:hAnsi="Calibri"/>
          <w:b/>
          <w:sz w:val="22"/>
          <w:szCs w:val="22"/>
        </w:rPr>
        <w:lastRenderedPageBreak/>
        <w:t xml:space="preserve">Obrazec št. </w:t>
      </w:r>
      <w:r>
        <w:rPr>
          <w:rFonts w:ascii="Calibri" w:hAnsi="Calibri"/>
          <w:b/>
          <w:sz w:val="22"/>
          <w:szCs w:val="22"/>
        </w:rPr>
        <w:t>9/2</w:t>
      </w:r>
    </w:p>
    <w:p w14:paraId="1C7EE2DF" w14:textId="77777777" w:rsidR="00890EF1" w:rsidRPr="005B366F" w:rsidRDefault="00890EF1" w:rsidP="00890EF1">
      <w:pPr>
        <w:pStyle w:val="Glava"/>
        <w:numPr>
          <w:ilvl w:val="12"/>
          <w:numId w:val="0"/>
        </w:numPr>
        <w:tabs>
          <w:tab w:val="left" w:pos="720"/>
        </w:tabs>
        <w:rPr>
          <w:rFonts w:ascii="Calibri" w:hAnsi="Calibri"/>
          <w:b/>
          <w:color w:val="000000" w:themeColor="text1"/>
          <w:sz w:val="22"/>
          <w:szCs w:val="22"/>
        </w:rPr>
      </w:pPr>
    </w:p>
    <w:p w14:paraId="4AD23617" w14:textId="77777777" w:rsidR="00890EF1" w:rsidRPr="005B366F" w:rsidRDefault="00890EF1" w:rsidP="00890EF1">
      <w:pPr>
        <w:pStyle w:val="Glava"/>
        <w:numPr>
          <w:ilvl w:val="12"/>
          <w:numId w:val="0"/>
        </w:numPr>
        <w:tabs>
          <w:tab w:val="left" w:pos="720"/>
        </w:tabs>
        <w:rPr>
          <w:rFonts w:ascii="Calibri" w:hAnsi="Calibri"/>
          <w:color w:val="000000" w:themeColor="text1"/>
          <w:sz w:val="22"/>
          <w:szCs w:val="22"/>
        </w:rPr>
      </w:pPr>
      <w:r w:rsidRPr="005B366F">
        <w:rPr>
          <w:rFonts w:ascii="Calibri" w:hAnsi="Calibri"/>
          <w:b/>
          <w:color w:val="000000" w:themeColor="text1"/>
          <w:sz w:val="22"/>
          <w:szCs w:val="22"/>
        </w:rPr>
        <w:t>VZOREC POGODBE</w:t>
      </w:r>
    </w:p>
    <w:p w14:paraId="7D71E938" w14:textId="77777777" w:rsidR="00890EF1" w:rsidRPr="005B366F" w:rsidRDefault="00890EF1" w:rsidP="00890EF1">
      <w:pPr>
        <w:rPr>
          <w:rFonts w:ascii="Calibri" w:hAnsi="Calibri" w:cs="Tahoma"/>
          <w:sz w:val="20"/>
          <w:szCs w:val="20"/>
        </w:rPr>
      </w:pPr>
    </w:p>
    <w:tbl>
      <w:tblPr>
        <w:tblW w:w="8858" w:type="dxa"/>
        <w:tblInd w:w="70" w:type="dxa"/>
        <w:tblLayout w:type="fixed"/>
        <w:tblCellMar>
          <w:left w:w="70" w:type="dxa"/>
          <w:right w:w="70" w:type="dxa"/>
        </w:tblCellMar>
        <w:tblLook w:val="0000" w:firstRow="0" w:lastRow="0" w:firstColumn="0" w:lastColumn="0" w:noHBand="0" w:noVBand="0"/>
      </w:tblPr>
      <w:tblGrid>
        <w:gridCol w:w="1701"/>
        <w:gridCol w:w="7157"/>
      </w:tblGrid>
      <w:tr w:rsidR="00890EF1" w:rsidRPr="005B366F" w14:paraId="2B54A2DB" w14:textId="77777777" w:rsidTr="00B425AA">
        <w:tc>
          <w:tcPr>
            <w:tcW w:w="1701" w:type="dxa"/>
          </w:tcPr>
          <w:p w14:paraId="160CF385" w14:textId="77777777" w:rsidR="00890EF1" w:rsidRPr="005B366F" w:rsidRDefault="00890EF1" w:rsidP="00B425AA">
            <w:pPr>
              <w:numPr>
                <w:ilvl w:val="12"/>
                <w:numId w:val="0"/>
              </w:numPr>
              <w:rPr>
                <w:rFonts w:ascii="Calibri" w:hAnsi="Calibri" w:cs="Tahoma"/>
                <w:sz w:val="22"/>
                <w:szCs w:val="22"/>
              </w:rPr>
            </w:pPr>
            <w:r w:rsidRPr="005B366F">
              <w:rPr>
                <w:rFonts w:ascii="Calibri" w:hAnsi="Calibri" w:cs="Tahoma"/>
                <w:sz w:val="22"/>
                <w:szCs w:val="22"/>
              </w:rPr>
              <w:t>NAROČNIK</w:t>
            </w:r>
            <w:r>
              <w:rPr>
                <w:rFonts w:ascii="Calibri" w:hAnsi="Calibri" w:cs="Tahoma"/>
                <w:sz w:val="22"/>
                <w:szCs w:val="22"/>
              </w:rPr>
              <w:t>:</w:t>
            </w:r>
          </w:p>
        </w:tc>
        <w:tc>
          <w:tcPr>
            <w:tcW w:w="7157" w:type="dxa"/>
          </w:tcPr>
          <w:p w14:paraId="09E6F7A2" w14:textId="77777777" w:rsidR="00890EF1" w:rsidRDefault="00890EF1" w:rsidP="00B425AA">
            <w:pPr>
              <w:numPr>
                <w:ilvl w:val="12"/>
                <w:numId w:val="0"/>
              </w:numPr>
              <w:jc w:val="both"/>
              <w:rPr>
                <w:rFonts w:asciiTheme="minorHAnsi" w:hAnsiTheme="minorHAnsi"/>
                <w:sz w:val="22"/>
                <w:szCs w:val="22"/>
              </w:rPr>
            </w:pPr>
            <w:r>
              <w:rPr>
                <w:rFonts w:asciiTheme="minorHAnsi" w:hAnsiTheme="minorHAnsi"/>
                <w:b/>
                <w:sz w:val="22"/>
                <w:szCs w:val="22"/>
              </w:rPr>
              <w:t xml:space="preserve">SNG MARIBOR, </w:t>
            </w:r>
            <w:r w:rsidRPr="0021669D">
              <w:rPr>
                <w:rFonts w:asciiTheme="minorHAnsi" w:hAnsiTheme="minorHAnsi"/>
                <w:b/>
                <w:sz w:val="22"/>
                <w:szCs w:val="22"/>
              </w:rPr>
              <w:t>S</w:t>
            </w:r>
            <w:r>
              <w:rPr>
                <w:rFonts w:asciiTheme="minorHAnsi" w:hAnsiTheme="minorHAnsi"/>
                <w:b/>
                <w:sz w:val="22"/>
                <w:szCs w:val="22"/>
              </w:rPr>
              <w:t xml:space="preserve">lovenska ulica </w:t>
            </w:r>
            <w:r w:rsidRPr="0021669D">
              <w:rPr>
                <w:rFonts w:asciiTheme="minorHAnsi" w:hAnsiTheme="minorHAnsi"/>
                <w:b/>
                <w:sz w:val="22"/>
                <w:szCs w:val="22"/>
              </w:rPr>
              <w:t>27</w:t>
            </w:r>
            <w:r>
              <w:rPr>
                <w:rFonts w:asciiTheme="minorHAnsi" w:hAnsiTheme="minorHAnsi"/>
                <w:b/>
                <w:sz w:val="22"/>
                <w:szCs w:val="22"/>
              </w:rPr>
              <w:t>, 2000 Maribor</w:t>
            </w:r>
            <w:r w:rsidRPr="002F4F4C">
              <w:rPr>
                <w:rFonts w:asciiTheme="minorHAnsi" w:hAnsiTheme="minorHAnsi"/>
                <w:b/>
                <w:sz w:val="22"/>
                <w:szCs w:val="22"/>
              </w:rPr>
              <w:t xml:space="preserve">, </w:t>
            </w:r>
            <w:r w:rsidRPr="002F4F4C">
              <w:rPr>
                <w:rFonts w:asciiTheme="minorHAnsi" w:hAnsiTheme="minorHAnsi"/>
                <w:bCs/>
                <w:sz w:val="22"/>
                <w:szCs w:val="22"/>
              </w:rPr>
              <w:t xml:space="preserve">ki </w:t>
            </w:r>
            <w:r>
              <w:rPr>
                <w:rFonts w:asciiTheme="minorHAnsi" w:hAnsiTheme="minorHAnsi"/>
                <w:bCs/>
                <w:sz w:val="22"/>
                <w:szCs w:val="22"/>
              </w:rPr>
              <w:t>ga</w:t>
            </w:r>
            <w:r w:rsidRPr="002F4F4C">
              <w:rPr>
                <w:rFonts w:asciiTheme="minorHAnsi" w:hAnsiTheme="minorHAnsi"/>
                <w:bCs/>
                <w:sz w:val="22"/>
                <w:szCs w:val="22"/>
              </w:rPr>
              <w:t xml:space="preserve"> zastopa </w:t>
            </w:r>
            <w:r>
              <w:rPr>
                <w:rFonts w:asciiTheme="minorHAnsi" w:hAnsiTheme="minorHAnsi"/>
                <w:bCs/>
                <w:sz w:val="22"/>
                <w:szCs w:val="22"/>
              </w:rPr>
              <w:t>direktor</w:t>
            </w:r>
            <w:r>
              <w:rPr>
                <w:rFonts w:asciiTheme="minorHAnsi" w:hAnsiTheme="minorHAnsi"/>
                <w:b/>
                <w:sz w:val="22"/>
                <w:szCs w:val="22"/>
              </w:rPr>
              <w:t>,</w:t>
            </w:r>
            <w:r w:rsidRPr="002F4F4C">
              <w:rPr>
                <w:rFonts w:asciiTheme="minorHAnsi" w:hAnsiTheme="minorHAnsi"/>
                <w:b/>
                <w:sz w:val="22"/>
                <w:szCs w:val="22"/>
              </w:rPr>
              <w:t xml:space="preserve"> </w:t>
            </w:r>
            <w:r>
              <w:rPr>
                <w:rFonts w:asciiTheme="minorHAnsi" w:hAnsiTheme="minorHAnsi"/>
                <w:b/>
                <w:sz w:val="22"/>
                <w:szCs w:val="22"/>
              </w:rPr>
              <w:t xml:space="preserve">Danilo Rošker </w:t>
            </w:r>
          </w:p>
          <w:p w14:paraId="7CB6ABCF" w14:textId="77777777" w:rsidR="00890EF1" w:rsidRPr="005B366F" w:rsidRDefault="00890EF1" w:rsidP="00B425AA">
            <w:pPr>
              <w:numPr>
                <w:ilvl w:val="12"/>
                <w:numId w:val="0"/>
              </w:numPr>
              <w:jc w:val="both"/>
              <w:rPr>
                <w:rFonts w:ascii="Calibri" w:hAnsi="Calibri" w:cs="Tahoma"/>
                <w:sz w:val="22"/>
                <w:szCs w:val="22"/>
              </w:rPr>
            </w:pPr>
          </w:p>
          <w:p w14:paraId="06EA199E" w14:textId="77777777" w:rsidR="00890EF1" w:rsidRPr="005B366F" w:rsidRDefault="00890EF1" w:rsidP="00B425AA">
            <w:pPr>
              <w:numPr>
                <w:ilvl w:val="12"/>
                <w:numId w:val="0"/>
              </w:numPr>
              <w:rPr>
                <w:rFonts w:ascii="Calibri" w:hAnsi="Calibri" w:cs="Tahoma"/>
                <w:sz w:val="22"/>
                <w:szCs w:val="22"/>
              </w:rPr>
            </w:pPr>
            <w:r>
              <w:rPr>
                <w:rFonts w:ascii="Calibri" w:hAnsi="Calibri" w:cs="Tahoma"/>
                <w:sz w:val="22"/>
                <w:szCs w:val="22"/>
              </w:rPr>
              <w:t>M</w:t>
            </w:r>
            <w:r w:rsidRPr="005B366F">
              <w:rPr>
                <w:rFonts w:ascii="Calibri" w:hAnsi="Calibri" w:cs="Tahoma"/>
                <w:sz w:val="22"/>
                <w:szCs w:val="22"/>
              </w:rPr>
              <w:t>atična številka:</w:t>
            </w:r>
            <w:r w:rsidRPr="005B366F">
              <w:rPr>
                <w:rFonts w:ascii="Calibri" w:hAnsi="Calibri" w:cs="Tahoma"/>
                <w:sz w:val="22"/>
                <w:szCs w:val="22"/>
              </w:rPr>
              <w:tab/>
            </w:r>
            <w:r w:rsidRPr="001B2A16">
              <w:rPr>
                <w:rFonts w:ascii="Calibri" w:hAnsi="Calibri" w:cs="Tahoma"/>
                <w:sz w:val="22"/>
                <w:szCs w:val="22"/>
              </w:rPr>
              <w:t>5053315000</w:t>
            </w:r>
          </w:p>
          <w:p w14:paraId="5DE567C9" w14:textId="77777777" w:rsidR="00890EF1" w:rsidRPr="005B366F" w:rsidRDefault="00890EF1" w:rsidP="00B425AA">
            <w:pPr>
              <w:numPr>
                <w:ilvl w:val="12"/>
                <w:numId w:val="0"/>
              </w:numPr>
              <w:rPr>
                <w:rFonts w:ascii="Calibri" w:hAnsi="Calibri" w:cs="Tahoma"/>
                <w:sz w:val="22"/>
                <w:szCs w:val="22"/>
              </w:rPr>
            </w:pPr>
            <w:r>
              <w:rPr>
                <w:rFonts w:ascii="Calibri" w:hAnsi="Calibri" w:cs="Tahoma"/>
                <w:sz w:val="22"/>
                <w:szCs w:val="22"/>
              </w:rPr>
              <w:t>Davčna številka:</w:t>
            </w:r>
            <w:r w:rsidRPr="005B366F">
              <w:rPr>
                <w:rFonts w:ascii="Calibri" w:hAnsi="Calibri" w:cs="Tahoma"/>
                <w:sz w:val="22"/>
                <w:szCs w:val="22"/>
              </w:rPr>
              <w:tab/>
            </w:r>
            <w:r w:rsidRPr="001B2A16">
              <w:rPr>
                <w:rFonts w:ascii="Calibri" w:hAnsi="Calibri" w:cs="Tahoma"/>
                <w:sz w:val="22"/>
                <w:szCs w:val="22"/>
              </w:rPr>
              <w:t>SI19801491</w:t>
            </w:r>
          </w:p>
          <w:p w14:paraId="44CB7C5C" w14:textId="77777777" w:rsidR="00890EF1" w:rsidRPr="005B366F" w:rsidRDefault="00890EF1" w:rsidP="00B425AA">
            <w:pPr>
              <w:numPr>
                <w:ilvl w:val="12"/>
                <w:numId w:val="0"/>
              </w:numPr>
              <w:rPr>
                <w:rFonts w:ascii="Calibri" w:hAnsi="Calibri" w:cs="Tahoma"/>
                <w:sz w:val="22"/>
                <w:szCs w:val="22"/>
              </w:rPr>
            </w:pPr>
            <w:r w:rsidRPr="005B366F">
              <w:rPr>
                <w:rFonts w:ascii="Calibri" w:hAnsi="Calibri" w:cs="Tahoma"/>
                <w:sz w:val="22"/>
                <w:szCs w:val="22"/>
              </w:rPr>
              <w:t>TRR:</w:t>
            </w:r>
            <w:r w:rsidRPr="005B366F">
              <w:rPr>
                <w:rFonts w:ascii="Calibri" w:hAnsi="Calibri" w:cs="Tahoma"/>
                <w:sz w:val="22"/>
                <w:szCs w:val="22"/>
              </w:rPr>
              <w:tab/>
            </w:r>
            <w:r w:rsidRPr="005B366F">
              <w:rPr>
                <w:rFonts w:ascii="Calibri" w:hAnsi="Calibri" w:cs="Tahoma"/>
                <w:sz w:val="22"/>
                <w:szCs w:val="22"/>
              </w:rPr>
              <w:tab/>
            </w:r>
            <w:r w:rsidRPr="005B366F">
              <w:rPr>
                <w:rFonts w:ascii="Calibri" w:hAnsi="Calibri" w:cs="Tahoma"/>
                <w:sz w:val="22"/>
                <w:szCs w:val="22"/>
              </w:rPr>
              <w:tab/>
              <w:t>______________________ odprt pri ____________</w:t>
            </w:r>
          </w:p>
          <w:p w14:paraId="4D6EB64E" w14:textId="77777777" w:rsidR="00890EF1" w:rsidRPr="005B366F" w:rsidRDefault="00890EF1" w:rsidP="00B425AA">
            <w:pPr>
              <w:numPr>
                <w:ilvl w:val="12"/>
                <w:numId w:val="0"/>
              </w:numPr>
              <w:rPr>
                <w:rFonts w:ascii="Calibri" w:hAnsi="Calibri" w:cs="Tahoma"/>
                <w:sz w:val="22"/>
                <w:szCs w:val="22"/>
              </w:rPr>
            </w:pPr>
          </w:p>
        </w:tc>
      </w:tr>
      <w:tr w:rsidR="00890EF1" w:rsidRPr="005B366F" w14:paraId="4D76244F" w14:textId="77777777" w:rsidTr="00B425AA">
        <w:tc>
          <w:tcPr>
            <w:tcW w:w="1701" w:type="dxa"/>
          </w:tcPr>
          <w:p w14:paraId="68F88133" w14:textId="77777777" w:rsidR="00890EF1" w:rsidRPr="005B366F" w:rsidRDefault="00890EF1" w:rsidP="00B425AA">
            <w:pPr>
              <w:numPr>
                <w:ilvl w:val="12"/>
                <w:numId w:val="0"/>
              </w:numPr>
              <w:rPr>
                <w:rFonts w:ascii="Calibri" w:hAnsi="Calibri" w:cs="Tahoma"/>
                <w:sz w:val="22"/>
                <w:szCs w:val="22"/>
              </w:rPr>
            </w:pPr>
          </w:p>
          <w:p w14:paraId="208172F9" w14:textId="77777777" w:rsidR="00890EF1" w:rsidRPr="005B366F" w:rsidRDefault="00890EF1" w:rsidP="00B425AA">
            <w:pPr>
              <w:numPr>
                <w:ilvl w:val="12"/>
                <w:numId w:val="0"/>
              </w:numPr>
              <w:rPr>
                <w:rFonts w:ascii="Calibri" w:hAnsi="Calibri" w:cs="Tahoma"/>
                <w:sz w:val="22"/>
                <w:szCs w:val="22"/>
              </w:rPr>
            </w:pPr>
          </w:p>
        </w:tc>
        <w:tc>
          <w:tcPr>
            <w:tcW w:w="7157" w:type="dxa"/>
          </w:tcPr>
          <w:p w14:paraId="21246E16" w14:textId="77777777" w:rsidR="00890EF1" w:rsidRPr="005B366F" w:rsidRDefault="00890EF1" w:rsidP="00B425AA">
            <w:pPr>
              <w:numPr>
                <w:ilvl w:val="12"/>
                <w:numId w:val="0"/>
              </w:numPr>
              <w:jc w:val="both"/>
              <w:rPr>
                <w:rFonts w:ascii="Calibri" w:hAnsi="Calibri" w:cs="Tahoma"/>
                <w:sz w:val="22"/>
                <w:szCs w:val="22"/>
              </w:rPr>
            </w:pPr>
            <w:r w:rsidRPr="005B366F">
              <w:rPr>
                <w:rFonts w:ascii="Calibri" w:hAnsi="Calibri" w:cs="Tahoma"/>
                <w:sz w:val="22"/>
                <w:szCs w:val="22"/>
              </w:rPr>
              <w:t>in</w:t>
            </w:r>
          </w:p>
          <w:p w14:paraId="0D9FFB3E" w14:textId="77777777" w:rsidR="00890EF1" w:rsidRPr="005B366F" w:rsidRDefault="00890EF1" w:rsidP="00B425AA">
            <w:pPr>
              <w:numPr>
                <w:ilvl w:val="12"/>
                <w:numId w:val="0"/>
              </w:numPr>
              <w:jc w:val="both"/>
              <w:rPr>
                <w:rFonts w:ascii="Calibri" w:hAnsi="Calibri" w:cs="Tahoma"/>
                <w:sz w:val="22"/>
                <w:szCs w:val="22"/>
              </w:rPr>
            </w:pPr>
          </w:p>
        </w:tc>
      </w:tr>
      <w:tr w:rsidR="00890EF1" w:rsidRPr="005B366F" w14:paraId="0DD3ECD0" w14:textId="77777777" w:rsidTr="00B425AA">
        <w:tc>
          <w:tcPr>
            <w:tcW w:w="1701" w:type="dxa"/>
          </w:tcPr>
          <w:p w14:paraId="485BB9AC" w14:textId="77777777" w:rsidR="00890EF1" w:rsidRPr="005B366F" w:rsidRDefault="00890EF1" w:rsidP="00B425AA">
            <w:pPr>
              <w:numPr>
                <w:ilvl w:val="12"/>
                <w:numId w:val="0"/>
              </w:numPr>
              <w:rPr>
                <w:rFonts w:ascii="Calibri" w:hAnsi="Calibri" w:cs="Tahoma"/>
                <w:sz w:val="22"/>
                <w:szCs w:val="22"/>
              </w:rPr>
            </w:pPr>
            <w:r>
              <w:rPr>
                <w:rFonts w:ascii="Calibri" w:hAnsi="Calibri" w:cs="Tahoma"/>
                <w:sz w:val="22"/>
                <w:szCs w:val="22"/>
              </w:rPr>
              <w:t>DOBAVITELJ</w:t>
            </w:r>
            <w:r w:rsidRPr="005B366F">
              <w:rPr>
                <w:rFonts w:ascii="Calibri" w:hAnsi="Calibri" w:cs="Tahoma"/>
                <w:sz w:val="22"/>
                <w:szCs w:val="22"/>
              </w:rPr>
              <w:t>:</w:t>
            </w:r>
          </w:p>
        </w:tc>
        <w:tc>
          <w:tcPr>
            <w:tcW w:w="7157" w:type="dxa"/>
          </w:tcPr>
          <w:p w14:paraId="01EEE690" w14:textId="77777777" w:rsidR="00890EF1" w:rsidRPr="005B366F" w:rsidRDefault="00890EF1" w:rsidP="00B425AA">
            <w:pPr>
              <w:numPr>
                <w:ilvl w:val="12"/>
                <w:numId w:val="0"/>
              </w:numPr>
              <w:rPr>
                <w:rFonts w:ascii="Calibri" w:hAnsi="Calibri" w:cs="Tahoma"/>
                <w:sz w:val="22"/>
                <w:szCs w:val="22"/>
              </w:rPr>
            </w:pPr>
            <w:r w:rsidRPr="005B366F">
              <w:rPr>
                <w:rFonts w:ascii="Calibri" w:hAnsi="Calibri" w:cs="Tahoma"/>
                <w:sz w:val="22"/>
                <w:szCs w:val="22"/>
              </w:rPr>
              <w:t>________________________________________________________________</w:t>
            </w:r>
          </w:p>
          <w:p w14:paraId="450FC514" w14:textId="77777777" w:rsidR="00890EF1" w:rsidRPr="005B366F" w:rsidRDefault="00890EF1" w:rsidP="00B425AA">
            <w:pPr>
              <w:numPr>
                <w:ilvl w:val="12"/>
                <w:numId w:val="0"/>
              </w:numPr>
              <w:rPr>
                <w:rFonts w:ascii="Calibri" w:hAnsi="Calibri" w:cs="Tahoma"/>
                <w:sz w:val="22"/>
                <w:szCs w:val="22"/>
              </w:rPr>
            </w:pPr>
          </w:p>
          <w:p w14:paraId="090874E6" w14:textId="77777777" w:rsidR="00890EF1" w:rsidRPr="005B366F" w:rsidRDefault="00890EF1" w:rsidP="00B425AA">
            <w:pPr>
              <w:numPr>
                <w:ilvl w:val="12"/>
                <w:numId w:val="0"/>
              </w:numPr>
              <w:rPr>
                <w:rFonts w:ascii="Calibri" w:hAnsi="Calibri" w:cs="Tahoma"/>
                <w:sz w:val="22"/>
                <w:szCs w:val="22"/>
              </w:rPr>
            </w:pPr>
            <w:r w:rsidRPr="005B366F">
              <w:rPr>
                <w:rFonts w:ascii="Calibri" w:hAnsi="Calibri" w:cs="Tahoma"/>
                <w:sz w:val="22"/>
                <w:szCs w:val="22"/>
              </w:rPr>
              <w:t>ki ga zastopa direktor(ica) ___________________________________________</w:t>
            </w:r>
          </w:p>
          <w:p w14:paraId="247963DD" w14:textId="77777777" w:rsidR="00890EF1" w:rsidRPr="005B366F" w:rsidRDefault="00890EF1" w:rsidP="00B425AA">
            <w:pPr>
              <w:numPr>
                <w:ilvl w:val="12"/>
                <w:numId w:val="0"/>
              </w:numPr>
              <w:rPr>
                <w:rFonts w:ascii="Calibri" w:hAnsi="Calibri" w:cs="Tahoma"/>
                <w:sz w:val="22"/>
                <w:szCs w:val="22"/>
              </w:rPr>
            </w:pPr>
            <w:r>
              <w:rPr>
                <w:rFonts w:ascii="Calibri" w:hAnsi="Calibri" w:cs="Tahoma"/>
                <w:sz w:val="22"/>
                <w:szCs w:val="22"/>
              </w:rPr>
              <w:t>M</w:t>
            </w:r>
            <w:r w:rsidRPr="005B366F">
              <w:rPr>
                <w:rFonts w:ascii="Calibri" w:hAnsi="Calibri" w:cs="Tahoma"/>
                <w:sz w:val="22"/>
                <w:szCs w:val="22"/>
              </w:rPr>
              <w:t>atična številka:</w:t>
            </w:r>
            <w:r w:rsidRPr="005B366F">
              <w:rPr>
                <w:rFonts w:ascii="Calibri" w:hAnsi="Calibri" w:cs="Tahoma"/>
                <w:sz w:val="22"/>
                <w:szCs w:val="22"/>
              </w:rPr>
              <w:tab/>
              <w:t>________________</w:t>
            </w:r>
          </w:p>
          <w:p w14:paraId="5FF8D3A0" w14:textId="77777777" w:rsidR="00890EF1" w:rsidRPr="005B366F" w:rsidRDefault="00890EF1" w:rsidP="00B425AA">
            <w:pPr>
              <w:numPr>
                <w:ilvl w:val="12"/>
                <w:numId w:val="0"/>
              </w:numPr>
              <w:rPr>
                <w:rFonts w:ascii="Calibri" w:hAnsi="Calibri" w:cs="Tahoma"/>
                <w:sz w:val="22"/>
                <w:szCs w:val="22"/>
              </w:rPr>
            </w:pPr>
            <w:r>
              <w:rPr>
                <w:rFonts w:ascii="Calibri" w:hAnsi="Calibri" w:cs="Tahoma"/>
                <w:sz w:val="22"/>
                <w:szCs w:val="22"/>
              </w:rPr>
              <w:t>Davčna številka:</w:t>
            </w:r>
            <w:r w:rsidRPr="005B366F">
              <w:rPr>
                <w:rFonts w:ascii="Calibri" w:hAnsi="Calibri" w:cs="Tahoma"/>
                <w:sz w:val="22"/>
                <w:szCs w:val="22"/>
              </w:rPr>
              <w:tab/>
              <w:t>SI ______________</w:t>
            </w:r>
          </w:p>
          <w:p w14:paraId="67DB7FC2" w14:textId="77777777" w:rsidR="00890EF1" w:rsidRPr="005B366F" w:rsidRDefault="00890EF1" w:rsidP="00B425AA">
            <w:pPr>
              <w:numPr>
                <w:ilvl w:val="12"/>
                <w:numId w:val="0"/>
              </w:numPr>
              <w:rPr>
                <w:rFonts w:ascii="Calibri" w:hAnsi="Calibri" w:cs="Tahoma"/>
                <w:sz w:val="22"/>
                <w:szCs w:val="22"/>
              </w:rPr>
            </w:pPr>
            <w:r w:rsidRPr="005B366F">
              <w:rPr>
                <w:rFonts w:ascii="Calibri" w:hAnsi="Calibri" w:cs="Tahoma"/>
                <w:sz w:val="22"/>
                <w:szCs w:val="22"/>
              </w:rPr>
              <w:t>TRR:</w:t>
            </w:r>
            <w:r w:rsidRPr="005B366F">
              <w:rPr>
                <w:rFonts w:ascii="Calibri" w:hAnsi="Calibri" w:cs="Tahoma"/>
                <w:sz w:val="22"/>
                <w:szCs w:val="22"/>
              </w:rPr>
              <w:tab/>
            </w:r>
            <w:r w:rsidRPr="005B366F">
              <w:rPr>
                <w:rFonts w:ascii="Calibri" w:hAnsi="Calibri" w:cs="Tahoma"/>
                <w:sz w:val="22"/>
                <w:szCs w:val="22"/>
              </w:rPr>
              <w:tab/>
            </w:r>
            <w:r w:rsidRPr="005B366F">
              <w:rPr>
                <w:rFonts w:ascii="Calibri" w:hAnsi="Calibri" w:cs="Tahoma"/>
                <w:sz w:val="22"/>
                <w:szCs w:val="22"/>
              </w:rPr>
              <w:tab/>
              <w:t>______________________ odprt pri ____________</w:t>
            </w:r>
          </w:p>
          <w:p w14:paraId="6AC11F20" w14:textId="77777777" w:rsidR="00890EF1" w:rsidRPr="005B366F" w:rsidRDefault="00890EF1" w:rsidP="00B425AA">
            <w:pPr>
              <w:numPr>
                <w:ilvl w:val="12"/>
                <w:numId w:val="0"/>
              </w:numPr>
              <w:rPr>
                <w:rFonts w:ascii="Calibri" w:hAnsi="Calibri" w:cs="Tahoma"/>
                <w:sz w:val="22"/>
                <w:szCs w:val="22"/>
              </w:rPr>
            </w:pPr>
          </w:p>
        </w:tc>
      </w:tr>
    </w:tbl>
    <w:p w14:paraId="1630A767" w14:textId="77777777" w:rsidR="00890EF1" w:rsidRDefault="00890EF1" w:rsidP="00890EF1">
      <w:pPr>
        <w:numPr>
          <w:ilvl w:val="12"/>
          <w:numId w:val="0"/>
        </w:numPr>
        <w:rPr>
          <w:rFonts w:ascii="Calibri" w:hAnsi="Calibri" w:cs="Tahoma"/>
          <w:sz w:val="22"/>
          <w:szCs w:val="22"/>
        </w:rPr>
      </w:pPr>
    </w:p>
    <w:p w14:paraId="6392EAF7" w14:textId="77777777" w:rsidR="00890EF1" w:rsidRPr="005B366F" w:rsidRDefault="00890EF1" w:rsidP="00890EF1">
      <w:pPr>
        <w:numPr>
          <w:ilvl w:val="12"/>
          <w:numId w:val="0"/>
        </w:numPr>
        <w:rPr>
          <w:rFonts w:ascii="Calibri" w:hAnsi="Calibri" w:cs="Tahoma"/>
          <w:sz w:val="22"/>
          <w:szCs w:val="22"/>
        </w:rPr>
      </w:pPr>
      <w:r w:rsidRPr="005B366F">
        <w:rPr>
          <w:rFonts w:ascii="Calibri" w:hAnsi="Calibri" w:cs="Tahoma"/>
          <w:sz w:val="22"/>
          <w:szCs w:val="22"/>
        </w:rPr>
        <w:t>sklene</w:t>
      </w:r>
      <w:r>
        <w:rPr>
          <w:rFonts w:ascii="Calibri" w:hAnsi="Calibri" w:cs="Tahoma"/>
          <w:sz w:val="22"/>
          <w:szCs w:val="22"/>
        </w:rPr>
        <w:t>ta</w:t>
      </w:r>
      <w:r w:rsidRPr="005B366F">
        <w:rPr>
          <w:rFonts w:ascii="Calibri" w:hAnsi="Calibri" w:cs="Tahoma"/>
          <w:sz w:val="22"/>
          <w:szCs w:val="22"/>
        </w:rPr>
        <w:t xml:space="preserve"> po medsebojnem sporazumu naslednjo</w:t>
      </w:r>
    </w:p>
    <w:p w14:paraId="164CE9B0" w14:textId="77777777" w:rsidR="00890EF1" w:rsidRPr="005B366F" w:rsidRDefault="00890EF1" w:rsidP="00890EF1">
      <w:pPr>
        <w:numPr>
          <w:ilvl w:val="12"/>
          <w:numId w:val="0"/>
        </w:numPr>
        <w:rPr>
          <w:rFonts w:ascii="Calibri" w:hAnsi="Calibri" w:cs="Tahoma"/>
          <w:sz w:val="22"/>
          <w:szCs w:val="22"/>
        </w:rPr>
      </w:pPr>
    </w:p>
    <w:p w14:paraId="1FADC441" w14:textId="429D45C3" w:rsidR="00890EF1" w:rsidRDefault="00890EF1" w:rsidP="00890EF1">
      <w:pPr>
        <w:numPr>
          <w:ilvl w:val="12"/>
          <w:numId w:val="0"/>
        </w:numPr>
        <w:jc w:val="center"/>
        <w:rPr>
          <w:rFonts w:ascii="Calibri" w:hAnsi="Calibri" w:cs="Tahoma"/>
          <w:b/>
          <w:sz w:val="32"/>
          <w:szCs w:val="32"/>
        </w:rPr>
      </w:pPr>
      <w:r>
        <w:rPr>
          <w:rFonts w:ascii="Calibri" w:hAnsi="Calibri" w:cs="Tahoma"/>
          <w:b/>
          <w:sz w:val="32"/>
          <w:szCs w:val="32"/>
        </w:rPr>
        <w:t>POGODB</w:t>
      </w:r>
      <w:r w:rsidRPr="005B366F">
        <w:rPr>
          <w:rFonts w:ascii="Calibri" w:hAnsi="Calibri" w:cs="Tahoma"/>
          <w:b/>
          <w:sz w:val="32"/>
          <w:szCs w:val="32"/>
        </w:rPr>
        <w:t>O</w:t>
      </w:r>
      <w:r>
        <w:rPr>
          <w:rFonts w:ascii="Calibri" w:hAnsi="Calibri" w:cs="Tahoma"/>
          <w:b/>
          <w:sz w:val="32"/>
          <w:szCs w:val="32"/>
        </w:rPr>
        <w:t xml:space="preserve"> za SKLOP 2:</w:t>
      </w:r>
    </w:p>
    <w:p w14:paraId="684EB7BE" w14:textId="3D426765" w:rsidR="00890EF1" w:rsidRDefault="00E22F14" w:rsidP="00890EF1">
      <w:pPr>
        <w:numPr>
          <w:ilvl w:val="12"/>
          <w:numId w:val="0"/>
        </w:numPr>
        <w:jc w:val="center"/>
        <w:rPr>
          <w:rFonts w:ascii="Calibri" w:hAnsi="Calibri" w:cs="Tahoma"/>
          <w:b/>
          <w:sz w:val="32"/>
          <w:szCs w:val="32"/>
        </w:rPr>
      </w:pPr>
      <w:r w:rsidRPr="00E22F14">
        <w:rPr>
          <w:rFonts w:ascii="Calibri" w:hAnsi="Calibri" w:cs="Tahoma"/>
          <w:b/>
          <w:sz w:val="32"/>
          <w:szCs w:val="32"/>
        </w:rPr>
        <w:t>SISTEM ZA VIDEO PROJEKCIJE V DVORANI ONDINA OTTA-KLASINC</w:t>
      </w:r>
      <w:r w:rsidR="00890EF1" w:rsidRPr="00161621">
        <w:rPr>
          <w:rFonts w:ascii="Calibri" w:hAnsi="Calibri" w:cs="Tahoma"/>
          <w:b/>
          <w:sz w:val="32"/>
          <w:szCs w:val="32"/>
        </w:rPr>
        <w:t xml:space="preserve"> </w:t>
      </w:r>
    </w:p>
    <w:p w14:paraId="2EEBF4D4" w14:textId="77777777" w:rsidR="00890EF1" w:rsidRPr="005B366F" w:rsidRDefault="00890EF1" w:rsidP="00890EF1">
      <w:pPr>
        <w:numPr>
          <w:ilvl w:val="12"/>
          <w:numId w:val="0"/>
        </w:numPr>
        <w:jc w:val="center"/>
        <w:rPr>
          <w:rFonts w:ascii="Calibri" w:hAnsi="Calibri" w:cs="Tahoma"/>
          <w:b/>
          <w:sz w:val="28"/>
          <w:szCs w:val="28"/>
        </w:rPr>
      </w:pPr>
      <w:r w:rsidRPr="005B366F">
        <w:rPr>
          <w:rFonts w:ascii="Calibri" w:hAnsi="Calibri" w:cs="Tahoma"/>
          <w:b/>
          <w:sz w:val="28"/>
          <w:szCs w:val="28"/>
        </w:rPr>
        <w:t>št. ____________________</w:t>
      </w:r>
    </w:p>
    <w:p w14:paraId="2D1C25B6" w14:textId="77777777" w:rsidR="00890EF1" w:rsidRPr="005B366F" w:rsidRDefault="00890EF1" w:rsidP="00890EF1">
      <w:pPr>
        <w:numPr>
          <w:ilvl w:val="12"/>
          <w:numId w:val="0"/>
        </w:numPr>
        <w:jc w:val="center"/>
        <w:rPr>
          <w:rFonts w:ascii="Calibri" w:hAnsi="Calibri" w:cs="Tahoma"/>
          <w:b/>
          <w:sz w:val="28"/>
          <w:szCs w:val="28"/>
        </w:rPr>
      </w:pPr>
    </w:p>
    <w:p w14:paraId="2BDF6F8A" w14:textId="77777777" w:rsidR="00890EF1" w:rsidRPr="005B366F" w:rsidRDefault="00890EF1" w:rsidP="00890EF1">
      <w:pPr>
        <w:numPr>
          <w:ilvl w:val="12"/>
          <w:numId w:val="0"/>
        </w:numPr>
        <w:jc w:val="center"/>
        <w:rPr>
          <w:rFonts w:ascii="Calibri" w:hAnsi="Calibri" w:cs="Tahoma"/>
          <w:b/>
          <w:sz w:val="32"/>
          <w:szCs w:val="32"/>
        </w:rPr>
      </w:pPr>
    </w:p>
    <w:p w14:paraId="35C6D25B" w14:textId="77777777" w:rsidR="00890EF1" w:rsidRPr="005B366F" w:rsidRDefault="00890EF1" w:rsidP="00890EF1">
      <w:pPr>
        <w:numPr>
          <w:ilvl w:val="0"/>
          <w:numId w:val="49"/>
        </w:numPr>
        <w:rPr>
          <w:rFonts w:ascii="Calibri" w:hAnsi="Calibri" w:cs="Tahoma"/>
          <w:b/>
          <w:i/>
          <w:sz w:val="20"/>
          <w:szCs w:val="20"/>
        </w:rPr>
      </w:pPr>
      <w:r>
        <w:rPr>
          <w:rFonts w:ascii="Calibri" w:hAnsi="Calibri" w:cs="Tahoma"/>
          <w:b/>
          <w:i/>
          <w:sz w:val="20"/>
          <w:szCs w:val="20"/>
        </w:rPr>
        <w:t>UVODNA DOLOČILA</w:t>
      </w:r>
      <w:r w:rsidRPr="005B366F">
        <w:rPr>
          <w:rFonts w:ascii="Calibri" w:hAnsi="Calibri" w:cs="Tahoma"/>
          <w:b/>
          <w:i/>
          <w:sz w:val="20"/>
          <w:szCs w:val="20"/>
        </w:rPr>
        <w:t xml:space="preserve"> </w:t>
      </w:r>
    </w:p>
    <w:p w14:paraId="2780C301" w14:textId="77777777" w:rsidR="00890EF1" w:rsidRPr="005B366F" w:rsidRDefault="00890EF1" w:rsidP="00890EF1">
      <w:pPr>
        <w:numPr>
          <w:ilvl w:val="0"/>
          <w:numId w:val="50"/>
        </w:numPr>
        <w:jc w:val="center"/>
        <w:rPr>
          <w:rFonts w:ascii="Calibri" w:hAnsi="Calibri" w:cs="Tahoma"/>
          <w:b/>
          <w:bCs/>
          <w:sz w:val="20"/>
          <w:szCs w:val="20"/>
        </w:rPr>
      </w:pPr>
      <w:r w:rsidRPr="005B366F">
        <w:rPr>
          <w:rFonts w:ascii="Calibri" w:hAnsi="Calibri" w:cs="Tahoma"/>
          <w:b/>
          <w:bCs/>
          <w:sz w:val="20"/>
          <w:szCs w:val="20"/>
        </w:rPr>
        <w:t>člen</w:t>
      </w:r>
    </w:p>
    <w:p w14:paraId="11C5BDF4" w14:textId="77777777" w:rsidR="00890EF1" w:rsidRPr="005B366F" w:rsidRDefault="00890EF1" w:rsidP="00890EF1">
      <w:pPr>
        <w:numPr>
          <w:ilvl w:val="12"/>
          <w:numId w:val="0"/>
        </w:numPr>
        <w:jc w:val="both"/>
        <w:rPr>
          <w:rFonts w:ascii="Calibri" w:hAnsi="Calibri" w:cs="Tahoma"/>
          <w:sz w:val="20"/>
          <w:szCs w:val="20"/>
        </w:rPr>
      </w:pPr>
    </w:p>
    <w:p w14:paraId="6A150325" w14:textId="77777777" w:rsidR="00890EF1" w:rsidRPr="001B2A16" w:rsidRDefault="00890EF1" w:rsidP="00890EF1">
      <w:pPr>
        <w:numPr>
          <w:ilvl w:val="12"/>
          <w:numId w:val="0"/>
        </w:numPr>
        <w:jc w:val="both"/>
        <w:rPr>
          <w:rFonts w:ascii="Calibri" w:hAnsi="Calibri" w:cs="Tahoma"/>
          <w:sz w:val="20"/>
          <w:szCs w:val="20"/>
        </w:rPr>
      </w:pPr>
      <w:r w:rsidRPr="001B2A16">
        <w:rPr>
          <w:rFonts w:ascii="Calibri" w:hAnsi="Calibri" w:cs="Tahoma"/>
          <w:sz w:val="20"/>
          <w:szCs w:val="20"/>
        </w:rPr>
        <w:t>Stranki sporazuma uvodoma ugotavljata, da:</w:t>
      </w:r>
    </w:p>
    <w:p w14:paraId="4326838C" w14:textId="77777777" w:rsidR="00890EF1" w:rsidRDefault="00890EF1" w:rsidP="00890EF1">
      <w:pPr>
        <w:pStyle w:val="Odstavekseznama"/>
        <w:numPr>
          <w:ilvl w:val="0"/>
          <w:numId w:val="32"/>
        </w:numPr>
        <w:jc w:val="both"/>
        <w:rPr>
          <w:rFonts w:ascii="Calibri" w:hAnsi="Calibri" w:cs="Tahoma"/>
          <w:sz w:val="20"/>
          <w:szCs w:val="20"/>
        </w:rPr>
      </w:pPr>
      <w:r w:rsidRPr="001B2A16">
        <w:rPr>
          <w:rFonts w:ascii="Calibri" w:hAnsi="Calibri" w:cs="Tahoma"/>
          <w:sz w:val="20"/>
          <w:szCs w:val="20"/>
        </w:rPr>
        <w:t xml:space="preserve">je naročnik </w:t>
      </w:r>
      <w:r w:rsidRPr="00282E62">
        <w:rPr>
          <w:rFonts w:ascii="Calibri" w:hAnsi="Calibri" w:cs="Tahoma"/>
          <w:b/>
          <w:sz w:val="20"/>
          <w:szCs w:val="20"/>
        </w:rPr>
        <w:t>SNG MARIBOR, Slovenska ulica 27, 2000 Maribor</w:t>
      </w:r>
      <w:r w:rsidRPr="001B2A16">
        <w:rPr>
          <w:rFonts w:ascii="Calibri" w:hAnsi="Calibri" w:cs="Tahoma"/>
          <w:sz w:val="20"/>
          <w:szCs w:val="20"/>
        </w:rPr>
        <w:t xml:space="preserve"> na Portalu javnih naročil dne </w:t>
      </w:r>
      <w:r>
        <w:rPr>
          <w:rFonts w:ascii="Calibri" w:hAnsi="Calibri" w:cs="Tahoma"/>
          <w:sz w:val="20"/>
          <w:szCs w:val="20"/>
        </w:rPr>
        <w:t>________________</w:t>
      </w:r>
      <w:r w:rsidRPr="001B2A16">
        <w:rPr>
          <w:rFonts w:ascii="Calibri" w:hAnsi="Calibri" w:cs="Tahoma"/>
          <w:sz w:val="20"/>
          <w:szCs w:val="20"/>
        </w:rPr>
        <w:t xml:space="preserve">, pod št. objave </w:t>
      </w:r>
      <w:r>
        <w:rPr>
          <w:rFonts w:ascii="Calibri" w:hAnsi="Calibri" w:cs="Tahoma"/>
          <w:sz w:val="20"/>
          <w:szCs w:val="20"/>
        </w:rPr>
        <w:t>______________</w:t>
      </w:r>
      <w:r w:rsidRPr="001B2A16">
        <w:rPr>
          <w:rFonts w:ascii="Calibri" w:hAnsi="Calibri" w:cs="Tahoma"/>
          <w:sz w:val="20"/>
          <w:szCs w:val="20"/>
        </w:rPr>
        <w:t xml:space="preserve"> </w:t>
      </w:r>
      <w:r w:rsidRPr="003F2234">
        <w:rPr>
          <w:rFonts w:ascii="Calibri" w:hAnsi="Calibri" w:cs="Tahoma"/>
          <w:sz w:val="20"/>
          <w:szCs w:val="20"/>
        </w:rPr>
        <w:t>objavil Obvestilo o naročilu (v nadaljevanju javni razpis) v skladu s 40. členom Zakona o javnem naročanju  (Ur. l. RS, št. 91/15, 14/18, 121/21; 10/22, 74/22-odl. US, 100/22-ZNUZSZS,  28/23 in 88/23 – ZOPNN-F v nadaljevanju besedila ZJN-3) po odprtem postopku za predmet naročila</w:t>
      </w:r>
      <w:r>
        <w:rPr>
          <w:rFonts w:ascii="Calibri" w:hAnsi="Calibri" w:cs="Tahoma"/>
          <w:sz w:val="20"/>
          <w:szCs w:val="20"/>
        </w:rPr>
        <w:t xml:space="preserve"> </w:t>
      </w:r>
      <w:r w:rsidRPr="00282E62">
        <w:rPr>
          <w:rFonts w:ascii="Calibri" w:hAnsi="Calibri" w:cs="Tahoma"/>
          <w:b/>
          <w:sz w:val="20"/>
          <w:szCs w:val="20"/>
        </w:rPr>
        <w:t>»</w:t>
      </w:r>
      <w:r w:rsidRPr="000A3FFB">
        <w:rPr>
          <w:rFonts w:ascii="Calibri" w:hAnsi="Calibri" w:cs="Tahoma"/>
          <w:b/>
          <w:sz w:val="20"/>
          <w:szCs w:val="20"/>
        </w:rPr>
        <w:t>DOBAVA VIDEOPROJEKTORJEV ZA POTREBE SNG  MARIBOR   -  PO SKLOPIH</w:t>
      </w:r>
      <w:r w:rsidRPr="00282E62">
        <w:rPr>
          <w:rFonts w:ascii="Calibri" w:hAnsi="Calibri" w:cs="Tahoma"/>
          <w:b/>
          <w:sz w:val="20"/>
          <w:szCs w:val="20"/>
        </w:rPr>
        <w:t>«</w:t>
      </w:r>
      <w:r>
        <w:rPr>
          <w:rFonts w:ascii="Calibri" w:hAnsi="Calibri" w:cs="Tahoma"/>
          <w:sz w:val="20"/>
          <w:szCs w:val="20"/>
        </w:rPr>
        <w:t>,</w:t>
      </w:r>
    </w:p>
    <w:p w14:paraId="37917B49" w14:textId="231CD64A" w:rsidR="00890EF1" w:rsidRPr="00E22F14" w:rsidRDefault="00890EF1" w:rsidP="00890EF1">
      <w:pPr>
        <w:pStyle w:val="Odstavekseznama"/>
        <w:numPr>
          <w:ilvl w:val="0"/>
          <w:numId w:val="32"/>
        </w:numPr>
        <w:jc w:val="both"/>
        <w:rPr>
          <w:rFonts w:ascii="Calibri" w:hAnsi="Calibri" w:cs="Tahoma"/>
          <w:b/>
          <w:sz w:val="20"/>
          <w:szCs w:val="20"/>
        </w:rPr>
      </w:pPr>
      <w:r>
        <w:rPr>
          <w:rFonts w:ascii="Calibri" w:hAnsi="Calibri" w:cs="Tahoma"/>
          <w:sz w:val="20"/>
          <w:szCs w:val="20"/>
        </w:rPr>
        <w:t xml:space="preserve">je bil </w:t>
      </w:r>
      <w:r w:rsidRPr="00282E62">
        <w:rPr>
          <w:rFonts w:ascii="Calibri" w:hAnsi="Calibri" w:cs="Tahoma"/>
          <w:sz w:val="20"/>
          <w:szCs w:val="20"/>
        </w:rPr>
        <w:t xml:space="preserve">kot najugodnejši ponudnik izbran </w:t>
      </w:r>
      <w:r>
        <w:rPr>
          <w:rFonts w:ascii="Calibri" w:hAnsi="Calibri" w:cs="Tahoma"/>
          <w:sz w:val="20"/>
          <w:szCs w:val="20"/>
        </w:rPr>
        <w:t>dobavitelj</w:t>
      </w:r>
      <w:r w:rsidRPr="00282E62">
        <w:rPr>
          <w:rFonts w:ascii="Calibri" w:hAnsi="Calibri" w:cs="Tahoma"/>
          <w:sz w:val="20"/>
          <w:szCs w:val="20"/>
        </w:rPr>
        <w:t xml:space="preserve"> po tej pogo</w:t>
      </w:r>
      <w:r>
        <w:rPr>
          <w:rFonts w:ascii="Calibri" w:hAnsi="Calibri" w:cs="Tahoma"/>
          <w:sz w:val="20"/>
          <w:szCs w:val="20"/>
        </w:rPr>
        <w:t>dbi, zato s to pogodbo naročnik naroča</w:t>
      </w:r>
      <w:r w:rsidRPr="00282E62">
        <w:rPr>
          <w:rFonts w:ascii="Calibri" w:hAnsi="Calibri" w:cs="Tahoma"/>
          <w:sz w:val="20"/>
          <w:szCs w:val="20"/>
        </w:rPr>
        <w:t xml:space="preserve">, </w:t>
      </w:r>
      <w:r>
        <w:rPr>
          <w:rFonts w:ascii="Calibri" w:hAnsi="Calibri" w:cs="Tahoma"/>
          <w:sz w:val="20"/>
          <w:szCs w:val="20"/>
        </w:rPr>
        <w:t>dobavitelj</w:t>
      </w:r>
      <w:r w:rsidRPr="00282E62">
        <w:rPr>
          <w:rFonts w:ascii="Calibri" w:hAnsi="Calibri" w:cs="Tahoma"/>
          <w:sz w:val="20"/>
          <w:szCs w:val="20"/>
        </w:rPr>
        <w:t xml:space="preserve"> pa prevzame v </w:t>
      </w:r>
      <w:r>
        <w:rPr>
          <w:rFonts w:ascii="Calibri" w:hAnsi="Calibri" w:cs="Tahoma"/>
          <w:sz w:val="20"/>
          <w:szCs w:val="20"/>
        </w:rPr>
        <w:t xml:space="preserve">realizacijo izvedbo </w:t>
      </w:r>
      <w:r w:rsidRPr="00282E62">
        <w:rPr>
          <w:rFonts w:ascii="Calibri" w:hAnsi="Calibri" w:cs="Tahoma"/>
          <w:sz w:val="20"/>
          <w:szCs w:val="20"/>
        </w:rPr>
        <w:t>razpisanega javnega naročila</w:t>
      </w:r>
      <w:r>
        <w:rPr>
          <w:rFonts w:ascii="Calibri" w:hAnsi="Calibri" w:cs="Tahoma"/>
          <w:sz w:val="20"/>
          <w:szCs w:val="20"/>
        </w:rPr>
        <w:t xml:space="preserve"> </w:t>
      </w:r>
      <w:r>
        <w:rPr>
          <w:rFonts w:ascii="Calibri" w:hAnsi="Calibri" w:cs="Tahoma"/>
          <w:b/>
          <w:sz w:val="20"/>
          <w:szCs w:val="20"/>
        </w:rPr>
        <w:t>SKLOP 2</w:t>
      </w:r>
      <w:r w:rsidRPr="00282E62">
        <w:rPr>
          <w:rFonts w:ascii="Calibri" w:hAnsi="Calibri" w:cs="Tahoma"/>
          <w:b/>
          <w:sz w:val="20"/>
          <w:szCs w:val="20"/>
        </w:rPr>
        <w:t xml:space="preserve"> - </w:t>
      </w:r>
      <w:r w:rsidR="00E22F14" w:rsidRPr="00E22F14">
        <w:rPr>
          <w:rFonts w:ascii="Calibri" w:hAnsi="Calibri" w:cs="Tahoma"/>
          <w:b/>
          <w:sz w:val="20"/>
          <w:szCs w:val="20"/>
        </w:rPr>
        <w:t>SISTEM ZA VIDEO PROJEKCIJE V DVORANI ONDINA OTTA-KLASINC</w:t>
      </w:r>
      <w:r w:rsidRPr="00E22F14">
        <w:rPr>
          <w:rFonts w:ascii="Calibri" w:hAnsi="Calibri" w:cs="Tahoma"/>
          <w:b/>
          <w:sz w:val="20"/>
          <w:szCs w:val="20"/>
        </w:rPr>
        <w:t>.</w:t>
      </w:r>
    </w:p>
    <w:p w14:paraId="633368CC" w14:textId="77777777" w:rsidR="00890EF1" w:rsidRDefault="00890EF1" w:rsidP="00890EF1">
      <w:pPr>
        <w:pStyle w:val="Odstavekseznama"/>
        <w:ind w:left="720"/>
        <w:jc w:val="both"/>
        <w:rPr>
          <w:rFonts w:ascii="Calibri" w:hAnsi="Calibri" w:cs="Tahoma"/>
          <w:sz w:val="20"/>
          <w:szCs w:val="20"/>
        </w:rPr>
      </w:pPr>
    </w:p>
    <w:p w14:paraId="46484CAD" w14:textId="77777777" w:rsidR="00890EF1" w:rsidRPr="003F2234" w:rsidRDefault="00890EF1" w:rsidP="00890EF1">
      <w:pPr>
        <w:numPr>
          <w:ilvl w:val="0"/>
          <w:numId w:val="50"/>
        </w:numPr>
        <w:jc w:val="center"/>
        <w:rPr>
          <w:rFonts w:ascii="Calibri" w:hAnsi="Calibri" w:cs="Tahoma"/>
          <w:b/>
          <w:bCs/>
          <w:sz w:val="20"/>
          <w:szCs w:val="20"/>
        </w:rPr>
      </w:pPr>
      <w:r w:rsidRPr="003F2234">
        <w:rPr>
          <w:rFonts w:ascii="Calibri" w:hAnsi="Calibri" w:cs="Tahoma"/>
          <w:b/>
          <w:bCs/>
          <w:sz w:val="20"/>
          <w:szCs w:val="20"/>
        </w:rPr>
        <w:t>člen</w:t>
      </w:r>
    </w:p>
    <w:p w14:paraId="5EB25845" w14:textId="77777777" w:rsidR="00890EF1" w:rsidRPr="003F2234" w:rsidRDefault="00890EF1" w:rsidP="00890EF1">
      <w:pPr>
        <w:pStyle w:val="Odstavekseznama"/>
        <w:ind w:left="720"/>
        <w:jc w:val="both"/>
        <w:rPr>
          <w:rFonts w:ascii="Calibri" w:hAnsi="Calibri" w:cs="Tahoma"/>
          <w:sz w:val="20"/>
          <w:szCs w:val="20"/>
        </w:rPr>
      </w:pPr>
    </w:p>
    <w:p w14:paraId="7AF13D95" w14:textId="77777777" w:rsidR="00890EF1" w:rsidRPr="003F2234" w:rsidRDefault="00890EF1" w:rsidP="00890EF1">
      <w:pPr>
        <w:jc w:val="both"/>
        <w:rPr>
          <w:rFonts w:asciiTheme="minorHAnsi" w:hAnsiTheme="minorHAnsi" w:cs="Arial"/>
          <w:sz w:val="20"/>
          <w:szCs w:val="20"/>
        </w:rPr>
      </w:pPr>
      <w:r w:rsidRPr="003F2234">
        <w:rPr>
          <w:rFonts w:asciiTheme="minorHAnsi" w:hAnsiTheme="minorHAnsi" w:cs="Arial"/>
          <w:sz w:val="20"/>
          <w:szCs w:val="20"/>
        </w:rPr>
        <w:t>Dobavitelj  bo dela iz prejšnjega člena izvajal na podlagi:</w:t>
      </w:r>
    </w:p>
    <w:p w14:paraId="13D47A43" w14:textId="77777777" w:rsidR="00890EF1" w:rsidRPr="003F2234" w:rsidRDefault="00890EF1" w:rsidP="00890EF1">
      <w:pPr>
        <w:numPr>
          <w:ilvl w:val="0"/>
          <w:numId w:val="38"/>
        </w:numPr>
        <w:jc w:val="both"/>
        <w:rPr>
          <w:rFonts w:asciiTheme="minorHAnsi" w:hAnsiTheme="minorHAnsi" w:cs="Arial"/>
          <w:sz w:val="20"/>
          <w:szCs w:val="20"/>
        </w:rPr>
      </w:pPr>
      <w:r w:rsidRPr="003F2234">
        <w:rPr>
          <w:rFonts w:asciiTheme="minorHAnsi" w:hAnsiTheme="minorHAnsi" w:cs="Arial"/>
          <w:sz w:val="20"/>
          <w:szCs w:val="20"/>
        </w:rPr>
        <w:t>dokumentacije v zvezi z oddajo javnega naročila (pogoji, navedeni v dokumentaciji v zvezi z oddajo javnega naročila, veljajo tudi, če niso v tej pogodbi posebej navedeni),</w:t>
      </w:r>
    </w:p>
    <w:p w14:paraId="59631D00" w14:textId="77777777" w:rsidR="00890EF1" w:rsidRPr="003F2234" w:rsidRDefault="00890EF1" w:rsidP="00890EF1">
      <w:pPr>
        <w:numPr>
          <w:ilvl w:val="0"/>
          <w:numId w:val="38"/>
        </w:numPr>
        <w:jc w:val="both"/>
        <w:rPr>
          <w:rFonts w:asciiTheme="minorHAnsi" w:hAnsiTheme="minorHAnsi" w:cs="Arial"/>
          <w:sz w:val="20"/>
          <w:szCs w:val="20"/>
        </w:rPr>
      </w:pPr>
      <w:r w:rsidRPr="003F2234">
        <w:rPr>
          <w:rFonts w:asciiTheme="minorHAnsi" w:hAnsiTheme="minorHAnsi" w:cs="Arial"/>
          <w:sz w:val="20"/>
          <w:szCs w:val="20"/>
        </w:rPr>
        <w:t>ponudbenega predračuna, ki ga je predložil s ponudbo št. __________, z dne _____________ (vključno z ostalimi prilogami ponudbe),</w:t>
      </w:r>
    </w:p>
    <w:p w14:paraId="4A5C7FD6" w14:textId="77777777" w:rsidR="00890EF1" w:rsidRPr="003F2234" w:rsidRDefault="00890EF1" w:rsidP="00890EF1">
      <w:pPr>
        <w:numPr>
          <w:ilvl w:val="0"/>
          <w:numId w:val="38"/>
        </w:numPr>
        <w:jc w:val="both"/>
        <w:rPr>
          <w:rFonts w:asciiTheme="minorHAnsi" w:hAnsiTheme="minorHAnsi" w:cs="Arial"/>
          <w:sz w:val="20"/>
          <w:szCs w:val="20"/>
        </w:rPr>
      </w:pPr>
      <w:r w:rsidRPr="003F2234">
        <w:rPr>
          <w:rFonts w:asciiTheme="minorHAnsi" w:hAnsiTheme="minorHAnsi" w:cs="Arial"/>
          <w:sz w:val="20"/>
          <w:szCs w:val="20"/>
        </w:rPr>
        <w:t>tehničnih specifikacij in pogojev, ki jih je potrdil v svoji ponudbi,</w:t>
      </w:r>
    </w:p>
    <w:p w14:paraId="59A111BA" w14:textId="77777777" w:rsidR="00890EF1" w:rsidRPr="003F2234" w:rsidRDefault="00890EF1" w:rsidP="00890EF1">
      <w:pPr>
        <w:numPr>
          <w:ilvl w:val="0"/>
          <w:numId w:val="38"/>
        </w:numPr>
        <w:jc w:val="both"/>
        <w:rPr>
          <w:rFonts w:asciiTheme="minorHAnsi" w:hAnsiTheme="minorHAnsi" w:cs="Arial"/>
          <w:sz w:val="20"/>
          <w:szCs w:val="20"/>
        </w:rPr>
      </w:pPr>
      <w:r w:rsidRPr="003F2234">
        <w:rPr>
          <w:rFonts w:asciiTheme="minorHAnsi" w:hAnsiTheme="minorHAnsi" w:cs="Arial"/>
          <w:sz w:val="20"/>
          <w:szCs w:val="20"/>
        </w:rPr>
        <w:lastRenderedPageBreak/>
        <w:t>s strani naročnika potrjenega podrobnega plana dinamike napredovanja del (v nadaljevanju: terminski plan),</w:t>
      </w:r>
    </w:p>
    <w:p w14:paraId="1331F65F" w14:textId="77777777" w:rsidR="00890EF1" w:rsidRPr="003F2234" w:rsidRDefault="00890EF1" w:rsidP="00890EF1">
      <w:pPr>
        <w:numPr>
          <w:ilvl w:val="0"/>
          <w:numId w:val="38"/>
        </w:numPr>
        <w:jc w:val="both"/>
        <w:rPr>
          <w:rFonts w:asciiTheme="minorHAnsi" w:hAnsiTheme="minorHAnsi" w:cs="Arial"/>
          <w:sz w:val="20"/>
          <w:szCs w:val="20"/>
        </w:rPr>
      </w:pPr>
      <w:r w:rsidRPr="003F2234">
        <w:rPr>
          <w:rFonts w:asciiTheme="minorHAnsi" w:hAnsiTheme="minorHAnsi" w:cs="Arial"/>
          <w:sz w:val="20"/>
          <w:szCs w:val="20"/>
        </w:rPr>
        <w:t>zakonov in predpisov s področja javnega naročila, upoštevanja določil varstva pri delu in varstva pred požarom, ter tehničnih predpisov, normativov in standardov, ki urejajo področje izvajanja pogodbenih del</w:t>
      </w:r>
      <w:r>
        <w:rPr>
          <w:rFonts w:asciiTheme="minorHAnsi" w:hAnsiTheme="minorHAnsi" w:cs="Arial"/>
          <w:sz w:val="20"/>
          <w:szCs w:val="20"/>
        </w:rPr>
        <w:t>.</w:t>
      </w:r>
    </w:p>
    <w:p w14:paraId="7EC56044" w14:textId="77777777" w:rsidR="00890EF1" w:rsidRPr="003F2234" w:rsidRDefault="00890EF1" w:rsidP="00890EF1">
      <w:pPr>
        <w:pStyle w:val="Odstavekseznama"/>
        <w:ind w:left="720"/>
        <w:jc w:val="both"/>
        <w:rPr>
          <w:rFonts w:ascii="Calibri" w:hAnsi="Calibri" w:cs="Tahoma"/>
          <w:sz w:val="20"/>
          <w:szCs w:val="20"/>
        </w:rPr>
      </w:pPr>
    </w:p>
    <w:p w14:paraId="750B1506" w14:textId="77777777" w:rsidR="00890EF1" w:rsidRDefault="00890EF1" w:rsidP="00890EF1">
      <w:pPr>
        <w:pStyle w:val="Odstavekseznama"/>
        <w:ind w:left="720"/>
        <w:jc w:val="both"/>
        <w:rPr>
          <w:rFonts w:ascii="Calibri" w:hAnsi="Calibri" w:cs="Tahoma"/>
          <w:sz w:val="20"/>
          <w:szCs w:val="20"/>
        </w:rPr>
      </w:pPr>
    </w:p>
    <w:p w14:paraId="45327EFD" w14:textId="77777777" w:rsidR="00890EF1" w:rsidRPr="003F2234" w:rsidRDefault="00890EF1" w:rsidP="00890EF1">
      <w:pPr>
        <w:numPr>
          <w:ilvl w:val="12"/>
          <w:numId w:val="0"/>
        </w:numPr>
        <w:jc w:val="both"/>
        <w:rPr>
          <w:rFonts w:ascii="Calibri" w:hAnsi="Calibri" w:cs="Tahoma"/>
          <w:b/>
          <w:sz w:val="20"/>
          <w:szCs w:val="20"/>
        </w:rPr>
      </w:pPr>
    </w:p>
    <w:p w14:paraId="3D3E9AD5" w14:textId="77777777" w:rsidR="00890EF1" w:rsidRPr="003F2234" w:rsidRDefault="00890EF1" w:rsidP="00890EF1">
      <w:pPr>
        <w:numPr>
          <w:ilvl w:val="0"/>
          <w:numId w:val="49"/>
        </w:numPr>
        <w:rPr>
          <w:rFonts w:ascii="Calibri" w:hAnsi="Calibri" w:cs="Tahoma"/>
          <w:b/>
          <w:i/>
          <w:sz w:val="20"/>
          <w:szCs w:val="20"/>
        </w:rPr>
      </w:pPr>
      <w:r w:rsidRPr="003F2234">
        <w:rPr>
          <w:rFonts w:ascii="Calibri" w:hAnsi="Calibri" w:cs="Tahoma"/>
          <w:b/>
          <w:i/>
          <w:sz w:val="20"/>
          <w:szCs w:val="20"/>
        </w:rPr>
        <w:t xml:space="preserve">POGODBENI ROKI  </w:t>
      </w:r>
    </w:p>
    <w:p w14:paraId="25C6BEF0" w14:textId="77777777" w:rsidR="00890EF1" w:rsidRPr="003F2234" w:rsidRDefault="00890EF1" w:rsidP="00890EF1">
      <w:pPr>
        <w:rPr>
          <w:rFonts w:ascii="Calibri" w:hAnsi="Calibri" w:cs="Tahoma"/>
          <w:b/>
          <w:i/>
          <w:sz w:val="20"/>
          <w:szCs w:val="20"/>
        </w:rPr>
      </w:pPr>
    </w:p>
    <w:p w14:paraId="5497C3B2" w14:textId="77777777" w:rsidR="00890EF1" w:rsidRPr="003F2234" w:rsidRDefault="00890EF1" w:rsidP="00890EF1">
      <w:pPr>
        <w:numPr>
          <w:ilvl w:val="0"/>
          <w:numId w:val="50"/>
        </w:numPr>
        <w:ind w:left="426" w:hanging="426"/>
        <w:jc w:val="center"/>
        <w:rPr>
          <w:rFonts w:ascii="Calibri" w:hAnsi="Calibri" w:cs="Tahoma"/>
          <w:b/>
          <w:bCs/>
          <w:sz w:val="20"/>
          <w:szCs w:val="20"/>
        </w:rPr>
      </w:pPr>
      <w:r w:rsidRPr="003F2234">
        <w:rPr>
          <w:rFonts w:ascii="Calibri" w:hAnsi="Calibri" w:cs="Tahoma"/>
          <w:b/>
          <w:bCs/>
          <w:sz w:val="20"/>
          <w:szCs w:val="20"/>
        </w:rPr>
        <w:t>člen</w:t>
      </w:r>
    </w:p>
    <w:p w14:paraId="5D3B5A94" w14:textId="77777777" w:rsidR="00890EF1" w:rsidRDefault="00890EF1" w:rsidP="00890EF1">
      <w:pPr>
        <w:numPr>
          <w:ilvl w:val="12"/>
          <w:numId w:val="0"/>
        </w:numPr>
        <w:jc w:val="both"/>
        <w:rPr>
          <w:rFonts w:ascii="Calibri" w:hAnsi="Calibri" w:cs="Tahoma"/>
          <w:sz w:val="20"/>
          <w:szCs w:val="20"/>
        </w:rPr>
      </w:pPr>
    </w:p>
    <w:p w14:paraId="490ED494" w14:textId="77777777" w:rsidR="00890EF1" w:rsidRPr="003F2234" w:rsidRDefault="00890EF1" w:rsidP="00890EF1">
      <w:pPr>
        <w:numPr>
          <w:ilvl w:val="12"/>
          <w:numId w:val="0"/>
        </w:numPr>
        <w:jc w:val="both"/>
        <w:rPr>
          <w:rFonts w:ascii="Calibri" w:hAnsi="Calibri" w:cs="Tahoma"/>
          <w:sz w:val="20"/>
          <w:szCs w:val="20"/>
        </w:rPr>
      </w:pPr>
      <w:r w:rsidRPr="00EE0DED">
        <w:rPr>
          <w:rFonts w:ascii="Calibri" w:hAnsi="Calibri" w:cs="Tahoma"/>
          <w:sz w:val="20"/>
          <w:szCs w:val="20"/>
        </w:rPr>
        <w:t>Dela po tej pogodbi morajo biti realizirana v sledečih rokih:</w:t>
      </w:r>
    </w:p>
    <w:p w14:paraId="58FE126C" w14:textId="77777777" w:rsidR="00890EF1" w:rsidRPr="003F2234" w:rsidRDefault="00890EF1" w:rsidP="00890EF1">
      <w:pPr>
        <w:numPr>
          <w:ilvl w:val="12"/>
          <w:numId w:val="0"/>
        </w:numPr>
        <w:jc w:val="both"/>
        <w:rPr>
          <w:rFonts w:ascii="Calibri" w:hAnsi="Calibri" w:cs="Tahoma"/>
          <w:sz w:val="20"/>
          <w:szCs w:val="20"/>
        </w:rPr>
      </w:pPr>
    </w:p>
    <w:p w14:paraId="26159F37" w14:textId="77777777" w:rsidR="00890EF1" w:rsidRPr="004435A1" w:rsidRDefault="00890EF1" w:rsidP="00890EF1">
      <w:pPr>
        <w:pStyle w:val="Glava"/>
        <w:numPr>
          <w:ilvl w:val="0"/>
          <w:numId w:val="8"/>
        </w:numPr>
        <w:tabs>
          <w:tab w:val="clear" w:pos="4536"/>
          <w:tab w:val="clear" w:pos="9072"/>
        </w:tabs>
        <w:jc w:val="both"/>
        <w:rPr>
          <w:rFonts w:asciiTheme="minorHAnsi" w:hAnsiTheme="minorHAnsi" w:cstheme="minorHAnsi"/>
          <w:b/>
        </w:rPr>
      </w:pPr>
      <w:r w:rsidRPr="004435A1">
        <w:rPr>
          <w:rFonts w:asciiTheme="minorHAnsi" w:hAnsiTheme="minorHAnsi" w:cstheme="minorHAnsi"/>
        </w:rPr>
        <w:t xml:space="preserve">pričetek </w:t>
      </w:r>
      <w:r>
        <w:rPr>
          <w:rFonts w:asciiTheme="minorHAnsi" w:hAnsiTheme="minorHAnsi" w:cstheme="minorHAnsi"/>
        </w:rPr>
        <w:t xml:space="preserve"> </w:t>
      </w:r>
      <w:r w:rsidRPr="004435A1">
        <w:rPr>
          <w:rFonts w:asciiTheme="minorHAnsi" w:hAnsiTheme="minorHAnsi" w:cstheme="minorHAnsi"/>
        </w:rPr>
        <w:t xml:space="preserve">pogodbenih obveznosti: </w:t>
      </w:r>
      <w:r w:rsidRPr="00981467">
        <w:rPr>
          <w:rFonts w:asciiTheme="minorHAnsi" w:hAnsiTheme="minorHAnsi" w:cstheme="minorHAnsi"/>
          <w:b/>
        </w:rPr>
        <w:t>takoj</w:t>
      </w:r>
      <w:r>
        <w:rPr>
          <w:rFonts w:asciiTheme="minorHAnsi" w:hAnsiTheme="minorHAnsi" w:cstheme="minorHAnsi"/>
        </w:rPr>
        <w:t xml:space="preserve"> </w:t>
      </w:r>
      <w:r w:rsidRPr="004435A1">
        <w:rPr>
          <w:rFonts w:asciiTheme="minorHAnsi" w:hAnsiTheme="minorHAnsi" w:cstheme="minorHAnsi"/>
          <w:b/>
        </w:rPr>
        <w:t>po sklenitvi pogodbe;</w:t>
      </w:r>
    </w:p>
    <w:p w14:paraId="2689BCA0" w14:textId="77777777" w:rsidR="00890EF1" w:rsidRPr="00456D09" w:rsidRDefault="00890EF1" w:rsidP="00890EF1">
      <w:pPr>
        <w:pStyle w:val="Glava"/>
        <w:numPr>
          <w:ilvl w:val="0"/>
          <w:numId w:val="8"/>
        </w:numPr>
        <w:tabs>
          <w:tab w:val="clear" w:pos="4536"/>
          <w:tab w:val="clear" w:pos="9072"/>
        </w:tabs>
        <w:jc w:val="both"/>
        <w:rPr>
          <w:rFonts w:asciiTheme="minorHAnsi" w:hAnsiTheme="minorHAnsi" w:cstheme="minorHAnsi"/>
        </w:rPr>
      </w:pPr>
      <w:r w:rsidRPr="00456D09">
        <w:rPr>
          <w:rFonts w:asciiTheme="minorHAnsi" w:hAnsiTheme="minorHAnsi" w:cstheme="minorHAnsi"/>
        </w:rPr>
        <w:t xml:space="preserve">zaključek pogodbenih obveznosti: </w:t>
      </w:r>
      <w:r w:rsidRPr="00456D09">
        <w:rPr>
          <w:rFonts w:asciiTheme="minorHAnsi" w:hAnsiTheme="minorHAnsi" w:cstheme="minorHAnsi"/>
          <w:b/>
        </w:rPr>
        <w:t>najkasneje v roku 10 tednov</w:t>
      </w:r>
      <w:r w:rsidRPr="00456D09">
        <w:rPr>
          <w:rFonts w:asciiTheme="minorHAnsi" w:hAnsiTheme="minorHAnsi" w:cstheme="minorHAnsi"/>
        </w:rPr>
        <w:t xml:space="preserve"> od datuma sklenitve pogodbe</w:t>
      </w:r>
    </w:p>
    <w:p w14:paraId="0D161015" w14:textId="77777777" w:rsidR="00890EF1" w:rsidRDefault="00890EF1" w:rsidP="00890EF1">
      <w:pPr>
        <w:numPr>
          <w:ilvl w:val="12"/>
          <w:numId w:val="0"/>
        </w:numPr>
        <w:jc w:val="both"/>
        <w:rPr>
          <w:rFonts w:ascii="Calibri" w:hAnsi="Calibri" w:cs="Tahoma"/>
          <w:b/>
          <w:sz w:val="20"/>
          <w:szCs w:val="20"/>
          <w:u w:val="single"/>
        </w:rPr>
      </w:pPr>
    </w:p>
    <w:p w14:paraId="2273B3D2" w14:textId="77777777" w:rsidR="00890EF1" w:rsidRPr="003F2234" w:rsidRDefault="00890EF1" w:rsidP="00890EF1">
      <w:pPr>
        <w:numPr>
          <w:ilvl w:val="12"/>
          <w:numId w:val="0"/>
        </w:numPr>
        <w:jc w:val="both"/>
        <w:rPr>
          <w:rFonts w:ascii="Calibri" w:hAnsi="Calibri" w:cs="Tahoma"/>
          <w:b/>
          <w:sz w:val="20"/>
          <w:szCs w:val="20"/>
          <w:u w:val="single"/>
        </w:rPr>
      </w:pPr>
      <w:r w:rsidRPr="003F2234">
        <w:rPr>
          <w:rFonts w:ascii="Calibri" w:hAnsi="Calibri" w:cs="Tahoma"/>
          <w:b/>
          <w:sz w:val="20"/>
          <w:szCs w:val="20"/>
          <w:u w:val="single"/>
        </w:rPr>
        <w:t>Rok dokončanja vseh del vsebinsko zajema:</w:t>
      </w:r>
      <w:r w:rsidRPr="003F2234">
        <w:rPr>
          <w:rFonts w:ascii="Calibri" w:hAnsi="Calibri" w:cs="Tahoma"/>
          <w:sz w:val="20"/>
          <w:szCs w:val="20"/>
        </w:rPr>
        <w:t xml:space="preserve"> </w:t>
      </w:r>
    </w:p>
    <w:p w14:paraId="4BC64FFD" w14:textId="77777777" w:rsidR="00890EF1" w:rsidRPr="003F2234" w:rsidRDefault="00890EF1" w:rsidP="00890EF1">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uspešno izveden</w:t>
      </w:r>
      <w:r>
        <w:rPr>
          <w:rFonts w:ascii="Calibri" w:hAnsi="Calibri" w:cs="Tahoma"/>
          <w:sz w:val="20"/>
          <w:szCs w:val="20"/>
        </w:rPr>
        <w:t xml:space="preserve"> kakovost</w:t>
      </w:r>
      <w:r w:rsidRPr="003F2234">
        <w:rPr>
          <w:rFonts w:ascii="Calibri" w:hAnsi="Calibri" w:cs="Tahoma"/>
          <w:sz w:val="20"/>
          <w:szCs w:val="20"/>
        </w:rPr>
        <w:t>n</w:t>
      </w:r>
      <w:r>
        <w:rPr>
          <w:rFonts w:ascii="Calibri" w:hAnsi="Calibri" w:cs="Tahoma"/>
          <w:sz w:val="20"/>
          <w:szCs w:val="20"/>
        </w:rPr>
        <w:t>i</w:t>
      </w:r>
      <w:r w:rsidRPr="003F2234">
        <w:rPr>
          <w:rFonts w:ascii="Calibri" w:hAnsi="Calibri" w:cs="Tahoma"/>
          <w:sz w:val="20"/>
          <w:szCs w:val="20"/>
        </w:rPr>
        <w:t>, količinski in tehnično varnostni pregled</w:t>
      </w:r>
      <w:r>
        <w:rPr>
          <w:rFonts w:ascii="Calibri" w:hAnsi="Calibri" w:cs="Tahoma"/>
          <w:sz w:val="20"/>
          <w:szCs w:val="20"/>
        </w:rPr>
        <w:t xml:space="preserve"> </w:t>
      </w:r>
      <w:r w:rsidRPr="003F2234">
        <w:rPr>
          <w:rFonts w:ascii="Calibri" w:hAnsi="Calibri" w:cs="Tahoma"/>
          <w:sz w:val="20"/>
          <w:szCs w:val="20"/>
        </w:rPr>
        <w:t xml:space="preserve">dobavljene in nameščene opreme, ki je predmet tega naročila na lokaciji naročnika (Slovenska ulica 27, 2000 Maribor), </w:t>
      </w:r>
    </w:p>
    <w:p w14:paraId="11F76871" w14:textId="77777777" w:rsidR="00890EF1" w:rsidRPr="003F2234" w:rsidRDefault="00890EF1" w:rsidP="00890EF1">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uspešno izveden zagon nameščene opreme,</w:t>
      </w:r>
    </w:p>
    <w:p w14:paraId="5B6E6E1F" w14:textId="77777777" w:rsidR="00890EF1" w:rsidRPr="003F2234" w:rsidRDefault="00890EF1" w:rsidP="00890EF1">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 xml:space="preserve">odpravo vseh pomanjkljivosti, ugotovljenih pri </w:t>
      </w:r>
      <w:r>
        <w:rPr>
          <w:rFonts w:ascii="Calibri" w:hAnsi="Calibri" w:cs="Tahoma"/>
          <w:sz w:val="20"/>
          <w:szCs w:val="20"/>
        </w:rPr>
        <w:t>izvedenih pregledih</w:t>
      </w:r>
      <w:r w:rsidRPr="003F2234">
        <w:rPr>
          <w:rFonts w:ascii="Calibri" w:hAnsi="Calibri" w:cs="Tahoma"/>
          <w:sz w:val="20"/>
          <w:szCs w:val="20"/>
        </w:rPr>
        <w:t xml:space="preserve">, </w:t>
      </w:r>
    </w:p>
    <w:p w14:paraId="36838882" w14:textId="77777777" w:rsidR="00890EF1" w:rsidRPr="003F2234" w:rsidRDefault="00890EF1" w:rsidP="00890EF1">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izročitev vse potrebne tehnične in ostale dokumentacije,</w:t>
      </w:r>
      <w:r>
        <w:rPr>
          <w:rFonts w:ascii="Calibri" w:hAnsi="Calibri" w:cs="Tahoma"/>
          <w:sz w:val="20"/>
          <w:szCs w:val="20"/>
        </w:rPr>
        <w:t xml:space="preserve"> </w:t>
      </w:r>
      <w:r w:rsidRPr="001145D6">
        <w:rPr>
          <w:rFonts w:ascii="Calibri" w:hAnsi="Calibri" w:cs="Tahoma"/>
          <w:sz w:val="20"/>
          <w:szCs w:val="20"/>
        </w:rPr>
        <w:t>navodila za upor</w:t>
      </w:r>
      <w:r>
        <w:rPr>
          <w:rFonts w:ascii="Calibri" w:hAnsi="Calibri" w:cs="Tahoma"/>
          <w:sz w:val="20"/>
          <w:szCs w:val="20"/>
        </w:rPr>
        <w:t>abo in vzdrževanje, certifikati</w:t>
      </w:r>
      <w:r w:rsidRPr="001145D6">
        <w:rPr>
          <w:rFonts w:ascii="Calibri" w:hAnsi="Calibri" w:cs="Tahoma"/>
          <w:sz w:val="20"/>
          <w:szCs w:val="20"/>
        </w:rPr>
        <w:t>, garancijski listi</w:t>
      </w:r>
      <w:r>
        <w:rPr>
          <w:rFonts w:ascii="Calibri" w:hAnsi="Calibri" w:cs="Tahoma"/>
          <w:sz w:val="20"/>
          <w:szCs w:val="20"/>
        </w:rPr>
        <w:t>, izjave,….</w:t>
      </w:r>
    </w:p>
    <w:p w14:paraId="6F18B69F" w14:textId="77777777" w:rsidR="00890EF1" w:rsidRPr="003F2234" w:rsidRDefault="00890EF1" w:rsidP="00890EF1">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uspešno izvedeno usposabljanje delovne skupine osebja naročnika z</w:t>
      </w:r>
      <w:r>
        <w:rPr>
          <w:rFonts w:ascii="Calibri" w:hAnsi="Calibri" w:cs="Tahoma"/>
          <w:sz w:val="20"/>
          <w:szCs w:val="20"/>
        </w:rPr>
        <w:t>a upravljanje z video projektorjem</w:t>
      </w:r>
      <w:r w:rsidRPr="003F2234">
        <w:rPr>
          <w:rFonts w:ascii="Calibri" w:hAnsi="Calibri" w:cs="Tahoma"/>
          <w:sz w:val="20"/>
          <w:szCs w:val="20"/>
        </w:rPr>
        <w:t xml:space="preserve"> vključno z osnovami vzdrževanja,</w:t>
      </w:r>
    </w:p>
    <w:p w14:paraId="2222D1F9" w14:textId="77777777" w:rsidR="00890EF1" w:rsidRPr="003F2234" w:rsidRDefault="00890EF1" w:rsidP="00890EF1">
      <w:pPr>
        <w:pStyle w:val="Odstavekseznama"/>
        <w:numPr>
          <w:ilvl w:val="0"/>
          <w:numId w:val="39"/>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 xml:space="preserve">zapisniško opravljena primopredaja tehnično brezhibnega sistema oz. izvedenih del z naročnikom. </w:t>
      </w:r>
    </w:p>
    <w:p w14:paraId="2CDDF9A0" w14:textId="77777777" w:rsidR="00890EF1" w:rsidRPr="003F2234" w:rsidRDefault="00890EF1" w:rsidP="00890EF1">
      <w:pPr>
        <w:numPr>
          <w:ilvl w:val="12"/>
          <w:numId w:val="0"/>
        </w:numPr>
        <w:jc w:val="both"/>
        <w:rPr>
          <w:rFonts w:ascii="Calibri" w:hAnsi="Calibri" w:cs="Tahoma"/>
          <w:sz w:val="20"/>
          <w:szCs w:val="20"/>
        </w:rPr>
      </w:pPr>
    </w:p>
    <w:p w14:paraId="5ABE437E"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Dobavitelj mora v petih (5) dneh od dneva uveljavitve pogodbe, naročniku predloži</w:t>
      </w:r>
      <w:r>
        <w:rPr>
          <w:rFonts w:ascii="Calibri" w:hAnsi="Calibri" w:cs="Tahoma"/>
          <w:sz w:val="20"/>
          <w:szCs w:val="20"/>
        </w:rPr>
        <w:t>ti v potrditev terminski plan in pri njegovi pripravi upoštevati zahteve naročnika</w:t>
      </w:r>
      <w:r w:rsidRPr="003F2234">
        <w:rPr>
          <w:rFonts w:ascii="Calibri" w:hAnsi="Calibri" w:cs="Tahoma"/>
          <w:sz w:val="20"/>
          <w:szCs w:val="20"/>
        </w:rPr>
        <w:t xml:space="preserve">. </w:t>
      </w:r>
    </w:p>
    <w:p w14:paraId="503026D8" w14:textId="77777777" w:rsidR="00890EF1" w:rsidRDefault="00890EF1" w:rsidP="00890EF1">
      <w:pPr>
        <w:numPr>
          <w:ilvl w:val="12"/>
          <w:numId w:val="0"/>
        </w:numPr>
        <w:jc w:val="both"/>
        <w:rPr>
          <w:rFonts w:ascii="Calibri" w:hAnsi="Calibri" w:cs="Tahoma"/>
          <w:b/>
          <w:sz w:val="20"/>
          <w:szCs w:val="20"/>
        </w:rPr>
      </w:pPr>
    </w:p>
    <w:p w14:paraId="624EFFCA" w14:textId="77777777" w:rsidR="00890EF1" w:rsidRDefault="00890EF1" w:rsidP="00890EF1">
      <w:pPr>
        <w:numPr>
          <w:ilvl w:val="12"/>
          <w:numId w:val="0"/>
        </w:numPr>
        <w:jc w:val="both"/>
        <w:rPr>
          <w:rFonts w:ascii="Calibri" w:hAnsi="Calibri"/>
          <w:sz w:val="20"/>
          <w:szCs w:val="20"/>
        </w:rPr>
      </w:pPr>
    </w:p>
    <w:p w14:paraId="0BB7C1A0" w14:textId="77777777" w:rsidR="00890EF1" w:rsidRDefault="00890EF1" w:rsidP="00890EF1">
      <w:pPr>
        <w:numPr>
          <w:ilvl w:val="0"/>
          <w:numId w:val="49"/>
        </w:numPr>
        <w:rPr>
          <w:rFonts w:ascii="Calibri" w:hAnsi="Calibri" w:cs="Tahoma"/>
          <w:b/>
          <w:i/>
          <w:sz w:val="20"/>
          <w:szCs w:val="20"/>
        </w:rPr>
      </w:pPr>
      <w:r w:rsidRPr="003F2234">
        <w:rPr>
          <w:rFonts w:ascii="Calibri" w:hAnsi="Calibri" w:cs="Tahoma"/>
          <w:b/>
          <w:i/>
          <w:sz w:val="20"/>
          <w:szCs w:val="20"/>
        </w:rPr>
        <w:t>POGODBENA CENA</w:t>
      </w:r>
      <w:r>
        <w:rPr>
          <w:rFonts w:ascii="Calibri" w:hAnsi="Calibri" w:cs="Tahoma"/>
          <w:b/>
          <w:i/>
          <w:sz w:val="20"/>
          <w:szCs w:val="20"/>
        </w:rPr>
        <w:t xml:space="preserve"> </w:t>
      </w:r>
    </w:p>
    <w:p w14:paraId="238BD76A" w14:textId="77777777" w:rsidR="00890EF1" w:rsidRPr="005B366F" w:rsidRDefault="00890EF1" w:rsidP="00890EF1">
      <w:pPr>
        <w:ind w:left="1080"/>
        <w:rPr>
          <w:rFonts w:ascii="Calibri" w:hAnsi="Calibri" w:cs="Tahoma"/>
          <w:b/>
          <w:i/>
          <w:sz w:val="20"/>
          <w:szCs w:val="20"/>
        </w:rPr>
      </w:pPr>
    </w:p>
    <w:p w14:paraId="46D3D181" w14:textId="77777777" w:rsidR="00890EF1" w:rsidRPr="005B366F" w:rsidRDefault="00890EF1" w:rsidP="00890EF1">
      <w:pPr>
        <w:numPr>
          <w:ilvl w:val="0"/>
          <w:numId w:val="50"/>
        </w:numPr>
        <w:ind w:left="426" w:hanging="426"/>
        <w:jc w:val="center"/>
        <w:rPr>
          <w:rFonts w:ascii="Calibri" w:hAnsi="Calibri" w:cs="Tahoma"/>
          <w:b/>
          <w:bCs/>
          <w:sz w:val="20"/>
          <w:szCs w:val="20"/>
        </w:rPr>
      </w:pPr>
      <w:r w:rsidRPr="005B366F">
        <w:rPr>
          <w:rFonts w:ascii="Calibri" w:hAnsi="Calibri" w:cs="Tahoma"/>
          <w:b/>
          <w:bCs/>
          <w:sz w:val="20"/>
          <w:szCs w:val="20"/>
        </w:rPr>
        <w:t>člen</w:t>
      </w:r>
    </w:p>
    <w:p w14:paraId="47190D17" w14:textId="77777777" w:rsidR="00890EF1" w:rsidRPr="005B366F" w:rsidRDefault="00890EF1" w:rsidP="00890EF1">
      <w:pPr>
        <w:numPr>
          <w:ilvl w:val="12"/>
          <w:numId w:val="0"/>
        </w:numPr>
        <w:rPr>
          <w:rFonts w:ascii="Calibri" w:hAnsi="Calibri" w:cs="Tahoma"/>
          <w:sz w:val="20"/>
          <w:szCs w:val="20"/>
        </w:rPr>
      </w:pPr>
    </w:p>
    <w:p w14:paraId="27181348"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b/>
          <w:sz w:val="20"/>
          <w:szCs w:val="20"/>
        </w:rPr>
        <w:t>Skupna pogodbena vrednost</w:t>
      </w:r>
      <w:r w:rsidRPr="003F2234">
        <w:rPr>
          <w:rFonts w:ascii="Calibri" w:hAnsi="Calibri" w:cs="Tahoma"/>
          <w:sz w:val="20"/>
          <w:szCs w:val="20"/>
        </w:rPr>
        <w:t xml:space="preserve"> pogodbenih del po tej pogodbi na podlagi ponudbe dobavitelja znaša:</w:t>
      </w:r>
    </w:p>
    <w:p w14:paraId="61A88885" w14:textId="77777777" w:rsidR="00890EF1" w:rsidRDefault="00890EF1" w:rsidP="00890EF1">
      <w:pPr>
        <w:numPr>
          <w:ilvl w:val="12"/>
          <w:numId w:val="0"/>
        </w:numPr>
        <w:jc w:val="both"/>
        <w:rPr>
          <w:rFonts w:ascii="Calibri" w:hAnsi="Calibri" w:cs="Tahoma"/>
          <w:sz w:val="20"/>
          <w:szCs w:val="20"/>
        </w:rPr>
      </w:pPr>
    </w:p>
    <w:p w14:paraId="198A4E94" w14:textId="77777777" w:rsidR="00890EF1" w:rsidRDefault="00890EF1" w:rsidP="00890EF1">
      <w:pPr>
        <w:numPr>
          <w:ilvl w:val="12"/>
          <w:numId w:val="0"/>
        </w:numPr>
        <w:jc w:val="both"/>
        <w:rPr>
          <w:rFonts w:ascii="Calibri" w:hAnsi="Calibri" w:cs="Tahoma"/>
          <w:sz w:val="20"/>
          <w:szCs w:val="20"/>
        </w:rPr>
      </w:pPr>
      <w:r>
        <w:rPr>
          <w:rFonts w:ascii="Calibri" w:hAnsi="Calibri" w:cs="Tahoma"/>
          <w:sz w:val="20"/>
          <w:szCs w:val="20"/>
        </w:rPr>
        <w:t xml:space="preserve">Skupna pogodbena vrednost brez DDV: </w:t>
      </w:r>
      <w:r>
        <w:rPr>
          <w:rFonts w:ascii="Calibri" w:hAnsi="Calibri" w:cs="Tahoma"/>
          <w:sz w:val="20"/>
          <w:szCs w:val="20"/>
        </w:rPr>
        <w:tab/>
        <w:t>______________ EUR</w:t>
      </w:r>
    </w:p>
    <w:p w14:paraId="69F54BB2" w14:textId="77777777" w:rsidR="00890EF1" w:rsidRDefault="00890EF1" w:rsidP="00890EF1">
      <w:pPr>
        <w:numPr>
          <w:ilvl w:val="12"/>
          <w:numId w:val="0"/>
        </w:numPr>
        <w:jc w:val="both"/>
        <w:rPr>
          <w:rFonts w:ascii="Calibri" w:hAnsi="Calibri" w:cs="Tahoma"/>
          <w:sz w:val="20"/>
          <w:szCs w:val="20"/>
        </w:rPr>
      </w:pPr>
      <w:r>
        <w:rPr>
          <w:rFonts w:ascii="Calibri" w:hAnsi="Calibri" w:cs="Tahoma"/>
          <w:sz w:val="20"/>
          <w:szCs w:val="20"/>
        </w:rPr>
        <w:t>DDV (22%):</w:t>
      </w:r>
      <w:r>
        <w:rPr>
          <w:rFonts w:ascii="Calibri" w:hAnsi="Calibri" w:cs="Tahoma"/>
          <w:sz w:val="20"/>
          <w:szCs w:val="20"/>
        </w:rPr>
        <w:tab/>
      </w:r>
      <w:r>
        <w:rPr>
          <w:rFonts w:ascii="Calibri" w:hAnsi="Calibri" w:cs="Tahoma"/>
          <w:sz w:val="20"/>
          <w:szCs w:val="20"/>
        </w:rPr>
        <w:tab/>
      </w:r>
      <w:r>
        <w:rPr>
          <w:rFonts w:ascii="Calibri" w:hAnsi="Calibri" w:cs="Tahoma"/>
          <w:sz w:val="20"/>
          <w:szCs w:val="20"/>
        </w:rPr>
        <w:tab/>
      </w:r>
      <w:r>
        <w:rPr>
          <w:rFonts w:ascii="Calibri" w:hAnsi="Calibri" w:cs="Tahoma"/>
          <w:sz w:val="20"/>
          <w:szCs w:val="20"/>
        </w:rPr>
        <w:tab/>
        <w:t>______________ EUR</w:t>
      </w:r>
    </w:p>
    <w:p w14:paraId="0265D3E5" w14:textId="77777777" w:rsidR="00890EF1" w:rsidRPr="00780A95" w:rsidRDefault="00890EF1" w:rsidP="00890EF1">
      <w:pPr>
        <w:numPr>
          <w:ilvl w:val="12"/>
          <w:numId w:val="0"/>
        </w:numPr>
        <w:jc w:val="both"/>
        <w:rPr>
          <w:rFonts w:ascii="Calibri" w:hAnsi="Calibri" w:cs="Tahoma"/>
          <w:b/>
          <w:sz w:val="20"/>
          <w:szCs w:val="20"/>
        </w:rPr>
      </w:pPr>
      <w:r w:rsidRPr="00780A95">
        <w:rPr>
          <w:rFonts w:ascii="Calibri" w:hAnsi="Calibri" w:cs="Tahoma"/>
          <w:b/>
          <w:sz w:val="20"/>
          <w:szCs w:val="20"/>
        </w:rPr>
        <w:t xml:space="preserve">Skupna pogodbena vrednost z DDV: </w:t>
      </w:r>
      <w:r w:rsidRPr="00780A95">
        <w:rPr>
          <w:rFonts w:ascii="Calibri" w:hAnsi="Calibri" w:cs="Tahoma"/>
          <w:b/>
          <w:sz w:val="20"/>
          <w:szCs w:val="20"/>
        </w:rPr>
        <w:tab/>
        <w:t>______________ EUR</w:t>
      </w:r>
    </w:p>
    <w:p w14:paraId="177E9EB5" w14:textId="77777777" w:rsidR="00890EF1" w:rsidRDefault="00890EF1" w:rsidP="00890EF1">
      <w:pPr>
        <w:numPr>
          <w:ilvl w:val="12"/>
          <w:numId w:val="0"/>
        </w:numPr>
        <w:jc w:val="both"/>
        <w:rPr>
          <w:rFonts w:asciiTheme="minorHAnsi" w:hAnsiTheme="minorHAnsi" w:cstheme="minorHAnsi"/>
          <w:sz w:val="20"/>
          <w:szCs w:val="20"/>
        </w:rPr>
      </w:pPr>
    </w:p>
    <w:p w14:paraId="6F9B472B" w14:textId="77777777" w:rsidR="00890EF1" w:rsidRPr="00780A95" w:rsidRDefault="00890EF1" w:rsidP="00890EF1">
      <w:pPr>
        <w:ind w:right="-392"/>
        <w:rPr>
          <w:rFonts w:asciiTheme="minorHAnsi" w:hAnsiTheme="minorHAnsi" w:cstheme="minorHAnsi"/>
          <w:i/>
          <w:sz w:val="20"/>
          <w:szCs w:val="20"/>
        </w:rPr>
      </w:pPr>
      <w:r w:rsidRPr="00780A95">
        <w:rPr>
          <w:rFonts w:asciiTheme="minorHAnsi" w:hAnsiTheme="minorHAnsi" w:cstheme="minorHAnsi"/>
          <w:i/>
          <w:sz w:val="20"/>
          <w:szCs w:val="20"/>
        </w:rPr>
        <w:t xml:space="preserve"> (z besedo:</w:t>
      </w:r>
      <w:r w:rsidRPr="00780A95">
        <w:rPr>
          <w:rFonts w:asciiTheme="minorHAnsi" w:hAnsiTheme="minorHAnsi" w:cstheme="minorHAnsi"/>
          <w:i/>
          <w:sz w:val="20"/>
          <w:szCs w:val="20"/>
        </w:rPr>
        <w:tab/>
        <w:t>_________________________________________________________evrov ___/100)</w:t>
      </w:r>
    </w:p>
    <w:p w14:paraId="33061D0E" w14:textId="77777777" w:rsidR="00890EF1" w:rsidRDefault="00890EF1" w:rsidP="00890EF1">
      <w:pPr>
        <w:pStyle w:val="Glava"/>
        <w:tabs>
          <w:tab w:val="clear" w:pos="4536"/>
          <w:tab w:val="clear" w:pos="9072"/>
        </w:tabs>
        <w:jc w:val="both"/>
        <w:rPr>
          <w:rFonts w:asciiTheme="minorHAnsi" w:hAnsiTheme="minorHAnsi" w:cstheme="minorHAnsi"/>
          <w:b/>
        </w:rPr>
      </w:pPr>
    </w:p>
    <w:p w14:paraId="0C95733D" w14:textId="77777777" w:rsidR="00890EF1" w:rsidRDefault="00890EF1" w:rsidP="00890EF1">
      <w:pPr>
        <w:rPr>
          <w:rFonts w:ascii="Trebuchet MS" w:hAnsi="Trebuchet MS"/>
          <w:b/>
          <w:sz w:val="16"/>
          <w:szCs w:val="16"/>
        </w:rPr>
      </w:pPr>
    </w:p>
    <w:p w14:paraId="5C7293C5" w14:textId="77777777" w:rsidR="00890EF1" w:rsidRPr="003F2234" w:rsidRDefault="00890EF1" w:rsidP="00890EF1">
      <w:pPr>
        <w:pStyle w:val="Glava"/>
        <w:numPr>
          <w:ilvl w:val="12"/>
          <w:numId w:val="0"/>
        </w:numPr>
        <w:tabs>
          <w:tab w:val="left" w:pos="720"/>
        </w:tabs>
        <w:jc w:val="both"/>
        <w:rPr>
          <w:rFonts w:asciiTheme="minorHAnsi" w:hAnsiTheme="minorHAnsi" w:cstheme="minorHAnsi"/>
        </w:rPr>
      </w:pPr>
      <w:r w:rsidRPr="003F2234">
        <w:rPr>
          <w:rFonts w:asciiTheme="minorHAnsi" w:hAnsiTheme="minorHAnsi" w:cstheme="minorHAnsi"/>
        </w:rPr>
        <w:t>V pogodbeno ceno je vključen davek na dodano vrednost (DDV), ki se obračuna v skladu z veljavno zakonodajo.</w:t>
      </w:r>
    </w:p>
    <w:p w14:paraId="329BD7A4" w14:textId="77777777" w:rsidR="00890EF1" w:rsidRPr="003F2234" w:rsidRDefault="00890EF1" w:rsidP="00890EF1">
      <w:pPr>
        <w:pStyle w:val="Glava"/>
        <w:numPr>
          <w:ilvl w:val="12"/>
          <w:numId w:val="0"/>
        </w:numPr>
        <w:tabs>
          <w:tab w:val="left" w:pos="720"/>
        </w:tabs>
        <w:jc w:val="both"/>
        <w:rPr>
          <w:rFonts w:asciiTheme="minorHAnsi" w:hAnsiTheme="minorHAnsi" w:cstheme="minorHAnsi"/>
        </w:rPr>
      </w:pPr>
    </w:p>
    <w:p w14:paraId="1FAC77B6" w14:textId="77777777" w:rsidR="00890EF1" w:rsidRPr="003F2234" w:rsidRDefault="00890EF1" w:rsidP="00890EF1">
      <w:pPr>
        <w:pStyle w:val="Glava"/>
        <w:numPr>
          <w:ilvl w:val="12"/>
          <w:numId w:val="0"/>
        </w:numPr>
        <w:tabs>
          <w:tab w:val="left" w:pos="720"/>
        </w:tabs>
        <w:jc w:val="both"/>
        <w:rPr>
          <w:rFonts w:asciiTheme="minorHAnsi" w:hAnsiTheme="minorHAnsi" w:cstheme="minorHAnsi"/>
        </w:rPr>
      </w:pPr>
      <w:r w:rsidRPr="003F2234">
        <w:rPr>
          <w:rFonts w:asciiTheme="minorHAnsi" w:hAnsiTheme="minorHAnsi" w:cstheme="minorHAnsi"/>
        </w:rPr>
        <w:t xml:space="preserve">Dobavitelj se zavezuje, da bo pogodbena dela izvedel za </w:t>
      </w:r>
      <w:r w:rsidRPr="003F2234">
        <w:rPr>
          <w:rFonts w:asciiTheme="minorHAnsi" w:hAnsiTheme="minorHAnsi" w:cstheme="minorHAnsi"/>
          <w:b/>
        </w:rPr>
        <w:t>fiksno / nespremenljivo ceno</w:t>
      </w:r>
      <w:r w:rsidRPr="003F2234">
        <w:rPr>
          <w:rFonts w:asciiTheme="minorHAnsi" w:hAnsiTheme="minorHAnsi" w:cstheme="minorHAnsi"/>
        </w:rPr>
        <w:t>, določeno v skupni pogodbeni vrednosti, navedeni v prvem odstavku tega člena, po pogodbeni klavzuli »funkcionalni ključ v roke«, kar pomeni, da bo izvedel vsa dela, ki so potrebna za uspešno dokončanje pogodbenih del in s katerimi bo zagotovil, da bo do izteka pogodbenega roka in za nespremenjeno skupno pogodbeno vrednost naročniku izročil pogodbena dela.</w:t>
      </w:r>
    </w:p>
    <w:p w14:paraId="36793F62" w14:textId="77777777" w:rsidR="00890EF1" w:rsidRPr="003F2234" w:rsidRDefault="00890EF1" w:rsidP="00890EF1">
      <w:pPr>
        <w:pStyle w:val="Glava"/>
        <w:numPr>
          <w:ilvl w:val="12"/>
          <w:numId w:val="0"/>
        </w:numPr>
        <w:tabs>
          <w:tab w:val="left" w:pos="720"/>
        </w:tabs>
        <w:jc w:val="both"/>
        <w:rPr>
          <w:rFonts w:asciiTheme="minorHAnsi" w:hAnsiTheme="minorHAnsi" w:cstheme="minorHAnsi"/>
        </w:rPr>
      </w:pPr>
    </w:p>
    <w:p w14:paraId="64816A44" w14:textId="77777777" w:rsidR="00890EF1" w:rsidRPr="003A6BA2" w:rsidRDefault="00890EF1" w:rsidP="00890EF1">
      <w:pPr>
        <w:numPr>
          <w:ilvl w:val="12"/>
          <w:numId w:val="0"/>
        </w:numPr>
        <w:jc w:val="both"/>
        <w:rPr>
          <w:rFonts w:asciiTheme="minorHAnsi" w:hAnsiTheme="minorHAnsi" w:cstheme="minorHAnsi"/>
          <w:sz w:val="20"/>
          <w:szCs w:val="20"/>
        </w:rPr>
      </w:pPr>
      <w:r w:rsidRPr="00456D09">
        <w:rPr>
          <w:rFonts w:asciiTheme="minorHAnsi" w:hAnsiTheme="minorHAnsi" w:cstheme="minorHAnsi"/>
          <w:sz w:val="20"/>
          <w:szCs w:val="20"/>
        </w:rPr>
        <w:t xml:space="preserve">Dobavitelj soglaša, da je skupna pogodbena vrednost iz prvega odstavka tega člena vrednost v kateri so zajeti vsi materialni in nematerialni stroški potrebni za kvalitetno in pravočasno izvedbo predmeta pogodbe, </w:t>
      </w:r>
      <w:r w:rsidRPr="00456D09">
        <w:rPr>
          <w:rFonts w:asciiTheme="minorHAnsi" w:hAnsiTheme="minorHAnsi" w:cstheme="minorHAnsi"/>
          <w:sz w:val="20"/>
          <w:szCs w:val="20"/>
        </w:rPr>
        <w:lastRenderedPageBreak/>
        <w:t xml:space="preserve">stroški dobave in montaže opreme (dobava na lokacijo naročnika SNG MARIBOR, Slovenska ulica 27, 2000 Maribor),  </w:t>
      </w:r>
      <w:r w:rsidRPr="000A0BED">
        <w:rPr>
          <w:rFonts w:asciiTheme="minorHAnsi" w:hAnsiTheme="minorHAnsi" w:cstheme="minorHAnsi"/>
          <w:sz w:val="20"/>
          <w:szCs w:val="20"/>
        </w:rPr>
        <w:t>vključno s stroški dela, stroški prevoza, vgradnje, stroški zavarovanja materiala in opreme, stroški šolanja/usposabljanja naročnikovega osebja,  stroški potrebnih finančnih zavarovanj, stroški tehnične in ostale dokumentacije, ki mora biti ob zaključku del predana naročniku, takse, dajatve, špediterski in transportni stroški, carinske obveznosti, stroški odprave napak v času garancijske dobe, popusti in morebitni ostali materialni in nematerialni stroški, ki niso posebej specificirani, so pa predpisani z veljavnimi predpisi, soglasji in pravili stroke</w:t>
      </w:r>
      <w:r w:rsidRPr="00456D09">
        <w:rPr>
          <w:rFonts w:asciiTheme="minorHAnsi" w:hAnsiTheme="minorHAnsi" w:cstheme="minorHAnsi"/>
          <w:sz w:val="20"/>
          <w:szCs w:val="20"/>
        </w:rPr>
        <w:t xml:space="preserve">. </w:t>
      </w:r>
    </w:p>
    <w:p w14:paraId="53D6A079" w14:textId="77777777" w:rsidR="00890EF1" w:rsidRPr="00016069" w:rsidRDefault="00890EF1" w:rsidP="00890EF1">
      <w:pPr>
        <w:pStyle w:val="Noga"/>
        <w:jc w:val="both"/>
        <w:rPr>
          <w:rFonts w:ascii="Calibri" w:hAnsi="Calibri" w:cs="Arial"/>
        </w:rPr>
      </w:pPr>
    </w:p>
    <w:p w14:paraId="6BD71FC4" w14:textId="77777777" w:rsidR="00890EF1" w:rsidRPr="00016069" w:rsidRDefault="00890EF1" w:rsidP="00890EF1">
      <w:pPr>
        <w:numPr>
          <w:ilvl w:val="12"/>
          <w:numId w:val="0"/>
        </w:numPr>
        <w:jc w:val="both"/>
        <w:rPr>
          <w:rFonts w:ascii="Calibri" w:hAnsi="Calibri" w:cs="Tahoma"/>
          <w:sz w:val="20"/>
          <w:szCs w:val="20"/>
        </w:rPr>
      </w:pPr>
    </w:p>
    <w:p w14:paraId="36EA8BEE" w14:textId="77777777" w:rsidR="00890EF1" w:rsidRDefault="00890EF1" w:rsidP="00890EF1">
      <w:pPr>
        <w:numPr>
          <w:ilvl w:val="0"/>
          <w:numId w:val="49"/>
        </w:numPr>
        <w:rPr>
          <w:rFonts w:ascii="Calibri" w:hAnsi="Calibri" w:cs="Tahoma"/>
          <w:b/>
          <w:i/>
          <w:sz w:val="20"/>
          <w:szCs w:val="20"/>
        </w:rPr>
      </w:pPr>
      <w:r w:rsidRPr="003F2234">
        <w:rPr>
          <w:rFonts w:ascii="Calibri" w:hAnsi="Calibri" w:cs="Tahoma"/>
          <w:b/>
          <w:i/>
          <w:sz w:val="20"/>
          <w:szCs w:val="20"/>
        </w:rPr>
        <w:t>IZROČITEV IN PREVZEM/PRIMOPREDAJA IZVRŠENIH DEL</w:t>
      </w:r>
      <w:r>
        <w:rPr>
          <w:rFonts w:ascii="Calibri" w:hAnsi="Calibri" w:cs="Tahoma"/>
          <w:b/>
          <w:i/>
          <w:sz w:val="20"/>
          <w:szCs w:val="20"/>
        </w:rPr>
        <w:t xml:space="preserve"> </w:t>
      </w:r>
      <w:r w:rsidRPr="00016069">
        <w:rPr>
          <w:rFonts w:ascii="Calibri" w:hAnsi="Calibri" w:cs="Tahoma"/>
          <w:b/>
          <w:i/>
          <w:sz w:val="20"/>
          <w:szCs w:val="20"/>
        </w:rPr>
        <w:t xml:space="preserve"> </w:t>
      </w:r>
    </w:p>
    <w:p w14:paraId="5F06E853" w14:textId="77777777" w:rsidR="00890EF1" w:rsidRPr="00016069" w:rsidRDefault="00890EF1" w:rsidP="00890EF1">
      <w:pPr>
        <w:ind w:left="360"/>
        <w:rPr>
          <w:rFonts w:ascii="Calibri" w:hAnsi="Calibri" w:cs="Tahoma"/>
          <w:b/>
          <w:i/>
          <w:sz w:val="20"/>
          <w:szCs w:val="20"/>
        </w:rPr>
      </w:pPr>
    </w:p>
    <w:p w14:paraId="270BA134" w14:textId="77777777" w:rsidR="00890EF1" w:rsidRPr="00016069" w:rsidRDefault="00890EF1" w:rsidP="00890EF1">
      <w:pPr>
        <w:numPr>
          <w:ilvl w:val="0"/>
          <w:numId w:val="50"/>
        </w:numPr>
        <w:ind w:left="426" w:hanging="426"/>
        <w:jc w:val="center"/>
        <w:rPr>
          <w:rFonts w:ascii="Calibri" w:hAnsi="Calibri" w:cs="Tahoma"/>
          <w:b/>
          <w:bCs/>
          <w:sz w:val="20"/>
          <w:szCs w:val="20"/>
        </w:rPr>
      </w:pPr>
      <w:r w:rsidRPr="00016069">
        <w:rPr>
          <w:rFonts w:ascii="Calibri" w:hAnsi="Calibri" w:cs="Tahoma"/>
          <w:b/>
          <w:bCs/>
          <w:sz w:val="20"/>
          <w:szCs w:val="20"/>
        </w:rPr>
        <w:t>člen</w:t>
      </w:r>
    </w:p>
    <w:p w14:paraId="043414B2" w14:textId="77777777" w:rsidR="00890EF1" w:rsidRPr="00016069" w:rsidRDefault="00890EF1" w:rsidP="00890EF1">
      <w:pPr>
        <w:numPr>
          <w:ilvl w:val="12"/>
          <w:numId w:val="0"/>
        </w:numPr>
        <w:jc w:val="both"/>
        <w:rPr>
          <w:rFonts w:ascii="Calibri" w:hAnsi="Calibri" w:cs="Tahoma"/>
          <w:sz w:val="20"/>
          <w:szCs w:val="20"/>
        </w:rPr>
      </w:pPr>
    </w:p>
    <w:p w14:paraId="5D0AAB1B" w14:textId="77777777" w:rsidR="00890EF1" w:rsidRDefault="00890EF1" w:rsidP="00890EF1">
      <w:pPr>
        <w:numPr>
          <w:ilvl w:val="12"/>
          <w:numId w:val="0"/>
        </w:numPr>
        <w:jc w:val="both"/>
        <w:rPr>
          <w:rFonts w:ascii="Calibri" w:hAnsi="Calibri" w:cs="Tahoma"/>
          <w:b/>
          <w:sz w:val="20"/>
          <w:szCs w:val="20"/>
          <w:u w:val="single"/>
        </w:rPr>
      </w:pPr>
    </w:p>
    <w:p w14:paraId="7D531EB8" w14:textId="77777777" w:rsidR="00890EF1" w:rsidRPr="003F2234" w:rsidRDefault="00890EF1" w:rsidP="00890EF1">
      <w:pPr>
        <w:numPr>
          <w:ilvl w:val="12"/>
          <w:numId w:val="0"/>
        </w:numPr>
        <w:jc w:val="both"/>
        <w:rPr>
          <w:rFonts w:ascii="Calibri" w:hAnsi="Calibri" w:cs="Tahoma"/>
          <w:b/>
          <w:sz w:val="20"/>
          <w:szCs w:val="20"/>
          <w:u w:val="single"/>
        </w:rPr>
      </w:pPr>
      <w:r w:rsidRPr="003F2234">
        <w:rPr>
          <w:rFonts w:ascii="Calibri" w:hAnsi="Calibri" w:cs="Tahoma"/>
          <w:b/>
          <w:sz w:val="20"/>
          <w:szCs w:val="20"/>
          <w:u w:val="single"/>
        </w:rPr>
        <w:t>Prevzem del (primopredaja):</w:t>
      </w:r>
    </w:p>
    <w:p w14:paraId="78CE78F8"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Dobavitelj je dolžan naročnika pisno pozvati na prevzem del. Dela se štejejo za zaključena (dokončana), ko je uspešno izveden</w:t>
      </w:r>
      <w:r>
        <w:rPr>
          <w:rFonts w:ascii="Calibri" w:hAnsi="Calibri" w:cs="Tahoma"/>
          <w:sz w:val="20"/>
          <w:szCs w:val="20"/>
        </w:rPr>
        <w:t xml:space="preserve">a dobava </w:t>
      </w:r>
      <w:r w:rsidRPr="003F2234">
        <w:rPr>
          <w:rFonts w:ascii="Calibri" w:hAnsi="Calibri" w:cs="Tahoma"/>
          <w:sz w:val="20"/>
          <w:szCs w:val="20"/>
        </w:rPr>
        <w:t xml:space="preserve"> </w:t>
      </w:r>
      <w:r>
        <w:rPr>
          <w:rFonts w:ascii="Calibri" w:hAnsi="Calibri" w:cs="Tahoma"/>
          <w:sz w:val="20"/>
          <w:szCs w:val="20"/>
        </w:rPr>
        <w:t>opreme</w:t>
      </w:r>
      <w:r w:rsidRPr="003F2234">
        <w:rPr>
          <w:rFonts w:ascii="Calibri" w:hAnsi="Calibri" w:cs="Tahoma"/>
          <w:sz w:val="20"/>
          <w:szCs w:val="20"/>
        </w:rPr>
        <w:t>, opravljeno usposabljanje naročnikove delovne skupine</w:t>
      </w:r>
      <w:r>
        <w:rPr>
          <w:rFonts w:ascii="Calibri" w:hAnsi="Calibri" w:cs="Tahoma"/>
          <w:sz w:val="20"/>
          <w:szCs w:val="20"/>
        </w:rPr>
        <w:t xml:space="preserve"> za rokovanje z njo</w:t>
      </w:r>
      <w:r w:rsidRPr="003F2234">
        <w:rPr>
          <w:rFonts w:ascii="Calibri" w:hAnsi="Calibri" w:cs="Tahoma"/>
          <w:sz w:val="20"/>
          <w:szCs w:val="20"/>
        </w:rPr>
        <w:t xml:space="preserve"> in je </w:t>
      </w:r>
      <w:r>
        <w:rPr>
          <w:rFonts w:ascii="Calibri" w:hAnsi="Calibri" w:cs="Tahoma"/>
          <w:sz w:val="20"/>
          <w:szCs w:val="20"/>
        </w:rPr>
        <w:t>oprema</w:t>
      </w:r>
      <w:r w:rsidRPr="003F2234">
        <w:rPr>
          <w:rFonts w:ascii="Calibri" w:hAnsi="Calibri" w:cs="Tahoma"/>
          <w:sz w:val="20"/>
          <w:szCs w:val="20"/>
        </w:rPr>
        <w:t xml:space="preserve"> pripravljen</w:t>
      </w:r>
      <w:r>
        <w:rPr>
          <w:rFonts w:ascii="Calibri" w:hAnsi="Calibri" w:cs="Tahoma"/>
          <w:sz w:val="20"/>
          <w:szCs w:val="20"/>
        </w:rPr>
        <w:t>a za kakovosten in</w:t>
      </w:r>
      <w:r w:rsidRPr="003F2234">
        <w:rPr>
          <w:rFonts w:ascii="Calibri" w:hAnsi="Calibri" w:cs="Tahoma"/>
          <w:sz w:val="20"/>
          <w:szCs w:val="20"/>
        </w:rPr>
        <w:t xml:space="preserve"> količinski pregled.</w:t>
      </w:r>
    </w:p>
    <w:p w14:paraId="2403B350" w14:textId="77777777" w:rsidR="00890EF1" w:rsidRPr="003F2234" w:rsidRDefault="00890EF1" w:rsidP="00890EF1">
      <w:pPr>
        <w:numPr>
          <w:ilvl w:val="12"/>
          <w:numId w:val="0"/>
        </w:numPr>
        <w:jc w:val="both"/>
        <w:rPr>
          <w:rFonts w:ascii="Calibri" w:hAnsi="Calibri" w:cs="Tahoma"/>
          <w:sz w:val="20"/>
          <w:szCs w:val="20"/>
        </w:rPr>
      </w:pPr>
    </w:p>
    <w:p w14:paraId="3D02C939"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Naročnik se zavezuje opraviti primopredajo s pregledom izvedenih del najkasneje v roku dveh (2) delovnih dni po prejemu dobaviteljevega obvestila o zaključku del ter poziva na prevzem del oziroma v najkrajšem možnem roku, ko je to mogoče.</w:t>
      </w:r>
    </w:p>
    <w:p w14:paraId="2EEE5C49" w14:textId="77777777" w:rsidR="00890EF1" w:rsidRPr="003F2234" w:rsidRDefault="00890EF1" w:rsidP="00890EF1">
      <w:pPr>
        <w:numPr>
          <w:ilvl w:val="12"/>
          <w:numId w:val="0"/>
        </w:numPr>
        <w:jc w:val="both"/>
        <w:rPr>
          <w:rFonts w:ascii="Calibri" w:hAnsi="Calibri" w:cs="Tahoma"/>
          <w:sz w:val="20"/>
          <w:szCs w:val="20"/>
        </w:rPr>
      </w:pPr>
    </w:p>
    <w:p w14:paraId="0957286D"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V primeru, da dobavitelj neupravičeno zavlačuje s pozivom naročniku na prevzem del, lahko naročnik sam razpiše datum primopredaje, na katerega povabi tudi dobavitelja.</w:t>
      </w:r>
    </w:p>
    <w:p w14:paraId="6FB69125" w14:textId="77777777" w:rsidR="00890EF1" w:rsidRPr="003F2234" w:rsidRDefault="00890EF1" w:rsidP="00890EF1">
      <w:pPr>
        <w:numPr>
          <w:ilvl w:val="12"/>
          <w:numId w:val="0"/>
        </w:numPr>
        <w:jc w:val="both"/>
        <w:rPr>
          <w:rFonts w:ascii="Calibri" w:hAnsi="Calibri" w:cs="Tahoma"/>
          <w:sz w:val="20"/>
          <w:szCs w:val="20"/>
        </w:rPr>
      </w:pPr>
    </w:p>
    <w:p w14:paraId="49EB3772"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 xml:space="preserve">O primopredaji izvedenih del sestavijo pooblaščeni predstavniki pogodbenih strank </w:t>
      </w:r>
      <w:r w:rsidRPr="003F2234">
        <w:rPr>
          <w:rFonts w:ascii="Calibri" w:hAnsi="Calibri" w:cs="Tahoma"/>
          <w:b/>
          <w:sz w:val="20"/>
          <w:szCs w:val="20"/>
        </w:rPr>
        <w:t>primopredajni zapisnik</w:t>
      </w:r>
      <w:r w:rsidRPr="003F2234">
        <w:rPr>
          <w:rFonts w:ascii="Calibri" w:hAnsi="Calibri" w:cs="Tahoma"/>
          <w:sz w:val="20"/>
          <w:szCs w:val="20"/>
        </w:rPr>
        <w:t>, v katerem natančno ugotovijo predvsem:</w:t>
      </w:r>
    </w:p>
    <w:p w14:paraId="5FBAE5C1" w14:textId="77777777" w:rsidR="00890EF1" w:rsidRPr="003F2234" w:rsidRDefault="00890EF1" w:rsidP="00890EF1">
      <w:pPr>
        <w:pStyle w:val="Odstavekseznama"/>
        <w:numPr>
          <w:ilvl w:val="0"/>
          <w:numId w:val="41"/>
        </w:numPr>
        <w:jc w:val="both"/>
        <w:rPr>
          <w:rFonts w:ascii="Calibri" w:hAnsi="Calibri" w:cs="Tahoma"/>
          <w:sz w:val="20"/>
          <w:szCs w:val="20"/>
        </w:rPr>
      </w:pPr>
      <w:r w:rsidRPr="003F2234">
        <w:rPr>
          <w:rFonts w:ascii="Calibri" w:hAnsi="Calibri" w:cs="Tahoma"/>
          <w:sz w:val="20"/>
          <w:szCs w:val="20"/>
        </w:rPr>
        <w:t>ali izvedena dela ustrezajo določilom te pogodbe, veljavnim zakonskim predpisom in pravilom stroke;</w:t>
      </w:r>
    </w:p>
    <w:p w14:paraId="200D190C" w14:textId="77777777" w:rsidR="00890EF1" w:rsidRPr="003F2234" w:rsidRDefault="00890EF1" w:rsidP="00890EF1">
      <w:pPr>
        <w:pStyle w:val="Odstavekseznama"/>
        <w:numPr>
          <w:ilvl w:val="0"/>
          <w:numId w:val="41"/>
        </w:numPr>
        <w:jc w:val="both"/>
        <w:rPr>
          <w:rFonts w:ascii="Calibri" w:hAnsi="Calibri" w:cs="Tahoma"/>
          <w:sz w:val="20"/>
          <w:szCs w:val="20"/>
        </w:rPr>
      </w:pPr>
      <w:r w:rsidRPr="003F2234">
        <w:rPr>
          <w:rFonts w:ascii="Calibri" w:hAnsi="Calibri" w:cs="Tahoma"/>
          <w:sz w:val="20"/>
          <w:szCs w:val="20"/>
        </w:rPr>
        <w:t>datume začetka in zaključka del in datum prevzema del;</w:t>
      </w:r>
    </w:p>
    <w:p w14:paraId="3186A578" w14:textId="77777777" w:rsidR="00890EF1" w:rsidRPr="003F2234" w:rsidRDefault="00890EF1" w:rsidP="00890EF1">
      <w:pPr>
        <w:pStyle w:val="Odstavekseznama"/>
        <w:numPr>
          <w:ilvl w:val="0"/>
          <w:numId w:val="41"/>
        </w:numPr>
        <w:jc w:val="both"/>
        <w:rPr>
          <w:rFonts w:ascii="Calibri" w:hAnsi="Calibri" w:cs="Tahoma"/>
          <w:sz w:val="20"/>
          <w:szCs w:val="20"/>
        </w:rPr>
      </w:pPr>
      <w:r w:rsidRPr="003F2234">
        <w:rPr>
          <w:rFonts w:ascii="Calibri" w:hAnsi="Calibri" w:cs="Tahoma"/>
          <w:sz w:val="20"/>
          <w:szCs w:val="20"/>
        </w:rPr>
        <w:t>kakovost  in funkcionalnost izvedenih del oz. kakovost in funkcionalnost dobavljene</w:t>
      </w:r>
      <w:r>
        <w:rPr>
          <w:rFonts w:ascii="Calibri" w:hAnsi="Calibri" w:cs="Tahoma"/>
          <w:sz w:val="20"/>
          <w:szCs w:val="20"/>
        </w:rPr>
        <w:t xml:space="preserve"> in nameščene</w:t>
      </w:r>
      <w:r w:rsidRPr="003F2234">
        <w:rPr>
          <w:rFonts w:ascii="Calibri" w:hAnsi="Calibri" w:cs="Tahoma"/>
          <w:sz w:val="20"/>
          <w:szCs w:val="20"/>
        </w:rPr>
        <w:t xml:space="preserve"> opreme in morebitne pripombe naročnika v zvezi z njo;</w:t>
      </w:r>
    </w:p>
    <w:p w14:paraId="1586CAB5" w14:textId="77777777" w:rsidR="00890EF1" w:rsidRPr="003F2234" w:rsidRDefault="00890EF1" w:rsidP="00890EF1">
      <w:pPr>
        <w:pStyle w:val="Odstavekseznama"/>
        <w:numPr>
          <w:ilvl w:val="0"/>
          <w:numId w:val="41"/>
        </w:numPr>
        <w:jc w:val="both"/>
        <w:rPr>
          <w:rFonts w:ascii="Calibri" w:hAnsi="Calibri" w:cs="Tahoma"/>
          <w:sz w:val="20"/>
          <w:szCs w:val="20"/>
        </w:rPr>
      </w:pPr>
      <w:r w:rsidRPr="003F2234">
        <w:rPr>
          <w:rFonts w:ascii="Calibri" w:hAnsi="Calibri" w:cs="Tahoma"/>
          <w:sz w:val="20"/>
          <w:szCs w:val="20"/>
        </w:rPr>
        <w:t xml:space="preserve">opredelitev del, ki jih je </w:t>
      </w:r>
      <w:r>
        <w:rPr>
          <w:rFonts w:ascii="Calibri" w:hAnsi="Calibri" w:cs="Tahoma"/>
          <w:sz w:val="20"/>
          <w:szCs w:val="20"/>
        </w:rPr>
        <w:t>dobavitelj</w:t>
      </w:r>
      <w:r w:rsidRPr="003F2234">
        <w:rPr>
          <w:rFonts w:ascii="Calibri" w:hAnsi="Calibri" w:cs="Tahoma"/>
          <w:sz w:val="20"/>
          <w:szCs w:val="20"/>
        </w:rPr>
        <w:t xml:space="preserve"> dolžan ponovno izvesti, dokončati ali popraviti ter rok za to;</w:t>
      </w:r>
    </w:p>
    <w:p w14:paraId="6F1B3A9F" w14:textId="77777777" w:rsidR="00890EF1" w:rsidRPr="003F2234" w:rsidRDefault="00890EF1" w:rsidP="00890EF1">
      <w:pPr>
        <w:pStyle w:val="Odstavekseznama"/>
        <w:numPr>
          <w:ilvl w:val="0"/>
          <w:numId w:val="41"/>
        </w:numPr>
        <w:jc w:val="both"/>
        <w:rPr>
          <w:rFonts w:ascii="Calibri" w:hAnsi="Calibri" w:cs="Tahoma"/>
          <w:sz w:val="20"/>
          <w:szCs w:val="20"/>
        </w:rPr>
      </w:pPr>
      <w:r w:rsidRPr="003F2234">
        <w:rPr>
          <w:rFonts w:ascii="Calibri" w:hAnsi="Calibri" w:cs="Tahoma"/>
          <w:sz w:val="20"/>
          <w:szCs w:val="20"/>
        </w:rPr>
        <w:t>opredelitev vseh morebitnih očitnih napak, ki se jih ugotovi pri vidnem pregledu del ter rok za njihovo odpravo;</w:t>
      </w:r>
    </w:p>
    <w:p w14:paraId="02A4E0CC" w14:textId="77777777" w:rsidR="00890EF1" w:rsidRPr="003F2234" w:rsidRDefault="00890EF1" w:rsidP="00890EF1">
      <w:pPr>
        <w:pStyle w:val="Odstavekseznama"/>
        <w:numPr>
          <w:ilvl w:val="0"/>
          <w:numId w:val="41"/>
        </w:numPr>
        <w:jc w:val="both"/>
        <w:rPr>
          <w:rFonts w:ascii="Calibri" w:hAnsi="Calibri" w:cs="Tahoma"/>
          <w:sz w:val="20"/>
          <w:szCs w:val="20"/>
        </w:rPr>
      </w:pPr>
      <w:r w:rsidRPr="003F2234">
        <w:rPr>
          <w:rFonts w:ascii="Calibri" w:hAnsi="Calibri" w:cs="Tahoma"/>
          <w:sz w:val="20"/>
          <w:szCs w:val="20"/>
        </w:rPr>
        <w:t>opredelitev ali je bilo usposabljanje delovne skupine osebja naročnika z</w:t>
      </w:r>
      <w:r>
        <w:rPr>
          <w:rFonts w:ascii="Calibri" w:hAnsi="Calibri" w:cs="Tahoma"/>
          <w:sz w:val="20"/>
          <w:szCs w:val="20"/>
        </w:rPr>
        <w:t xml:space="preserve">a upravljanje z dobavljeno opremo </w:t>
      </w:r>
      <w:r w:rsidRPr="003F2234">
        <w:rPr>
          <w:rFonts w:ascii="Calibri" w:hAnsi="Calibri" w:cs="Tahoma"/>
          <w:sz w:val="20"/>
          <w:szCs w:val="20"/>
        </w:rPr>
        <w:t xml:space="preserve"> </w:t>
      </w:r>
      <w:r>
        <w:rPr>
          <w:rFonts w:ascii="Calibri" w:hAnsi="Calibri" w:cs="Tahoma"/>
          <w:sz w:val="20"/>
          <w:szCs w:val="20"/>
        </w:rPr>
        <w:t xml:space="preserve">vključno </w:t>
      </w:r>
      <w:r w:rsidRPr="003F2234">
        <w:rPr>
          <w:rFonts w:ascii="Calibri" w:hAnsi="Calibri" w:cs="Tahoma"/>
          <w:sz w:val="20"/>
          <w:szCs w:val="20"/>
        </w:rPr>
        <w:t>z osnovami vzdrževanja,</w:t>
      </w:r>
    </w:p>
    <w:p w14:paraId="0A50AF7B" w14:textId="77777777" w:rsidR="00890EF1" w:rsidRPr="003F2234" w:rsidRDefault="00890EF1" w:rsidP="00890EF1">
      <w:pPr>
        <w:pStyle w:val="Odstavekseznama"/>
        <w:numPr>
          <w:ilvl w:val="0"/>
          <w:numId w:val="41"/>
        </w:numPr>
        <w:jc w:val="both"/>
        <w:rPr>
          <w:rFonts w:ascii="Calibri" w:hAnsi="Calibri" w:cs="Tahoma"/>
          <w:sz w:val="20"/>
          <w:szCs w:val="20"/>
        </w:rPr>
      </w:pPr>
      <w:r w:rsidRPr="003F2234">
        <w:rPr>
          <w:rFonts w:ascii="Calibri" w:hAnsi="Calibri" w:cs="Tahoma"/>
          <w:sz w:val="20"/>
          <w:szCs w:val="20"/>
        </w:rPr>
        <w:t>morebitna odprta, med predstavniki pogodbenih strank, sporna vprašanja tehnične narave in rok za odpravo le-teh,</w:t>
      </w:r>
    </w:p>
    <w:p w14:paraId="5468AC18" w14:textId="77777777" w:rsidR="00890EF1" w:rsidRPr="003F2234" w:rsidRDefault="00890EF1" w:rsidP="00890EF1">
      <w:pPr>
        <w:pStyle w:val="Odstavekseznama"/>
        <w:numPr>
          <w:ilvl w:val="0"/>
          <w:numId w:val="41"/>
        </w:numPr>
        <w:jc w:val="both"/>
        <w:rPr>
          <w:rFonts w:ascii="Calibri" w:hAnsi="Calibri" w:cs="Tahoma"/>
          <w:sz w:val="20"/>
          <w:szCs w:val="20"/>
        </w:rPr>
      </w:pPr>
      <w:r w:rsidRPr="003F2234">
        <w:rPr>
          <w:rFonts w:ascii="Calibri" w:hAnsi="Calibri" w:cs="Tahoma"/>
          <w:sz w:val="20"/>
          <w:szCs w:val="20"/>
        </w:rPr>
        <w:t>ali se šteje, da so bila izvedena dela prevzeta ali ne;</w:t>
      </w:r>
    </w:p>
    <w:p w14:paraId="4E9EFE35" w14:textId="77777777" w:rsidR="00890EF1" w:rsidRPr="003F2234" w:rsidRDefault="00890EF1" w:rsidP="00890EF1">
      <w:pPr>
        <w:pStyle w:val="Odstavekseznama"/>
        <w:numPr>
          <w:ilvl w:val="0"/>
          <w:numId w:val="41"/>
        </w:numPr>
        <w:jc w:val="both"/>
        <w:rPr>
          <w:rFonts w:ascii="Calibri" w:hAnsi="Calibri" w:cs="Tahoma"/>
          <w:sz w:val="20"/>
          <w:szCs w:val="20"/>
        </w:rPr>
      </w:pPr>
      <w:r w:rsidRPr="003F2234">
        <w:rPr>
          <w:rFonts w:ascii="Calibri" w:hAnsi="Calibri" w:cs="Tahoma"/>
          <w:sz w:val="20"/>
          <w:szCs w:val="20"/>
        </w:rPr>
        <w:t>ali naročnik uveljavlja pogodbeno kazen.</w:t>
      </w:r>
    </w:p>
    <w:p w14:paraId="448B1E94" w14:textId="77777777" w:rsidR="00890EF1" w:rsidRPr="003F2234" w:rsidRDefault="00890EF1" w:rsidP="00890EF1">
      <w:pPr>
        <w:numPr>
          <w:ilvl w:val="12"/>
          <w:numId w:val="0"/>
        </w:numPr>
        <w:jc w:val="both"/>
        <w:rPr>
          <w:rFonts w:ascii="Calibri" w:hAnsi="Calibri" w:cs="Tahoma"/>
          <w:sz w:val="20"/>
          <w:szCs w:val="20"/>
        </w:rPr>
      </w:pPr>
    </w:p>
    <w:p w14:paraId="2821001D" w14:textId="77777777" w:rsidR="00890EF1" w:rsidRPr="003F2234" w:rsidRDefault="00890EF1" w:rsidP="00890EF1">
      <w:pPr>
        <w:jc w:val="both"/>
        <w:rPr>
          <w:rFonts w:ascii="Calibri" w:hAnsi="Calibri" w:cs="Tahoma"/>
          <w:sz w:val="20"/>
          <w:szCs w:val="20"/>
        </w:rPr>
      </w:pPr>
      <w:r w:rsidRPr="003F2234">
        <w:rPr>
          <w:rFonts w:ascii="Calibri" w:hAnsi="Calibri" w:cs="Tahoma"/>
          <w:sz w:val="20"/>
          <w:szCs w:val="20"/>
        </w:rPr>
        <w:t>Ob primopredaji je dolžan dobavitelj predati naročniku tudi vso potrebno dokumentacijo, ki se nanaša na izvedena dela in vso vgrajeno opremo, kot na primer:</w:t>
      </w:r>
    </w:p>
    <w:p w14:paraId="150E250A" w14:textId="77777777" w:rsidR="00890EF1" w:rsidRPr="003F2234" w:rsidRDefault="00890EF1" w:rsidP="00890EF1">
      <w:pPr>
        <w:pStyle w:val="Odstavekseznama"/>
        <w:numPr>
          <w:ilvl w:val="0"/>
          <w:numId w:val="40"/>
        </w:numPr>
        <w:jc w:val="both"/>
        <w:rPr>
          <w:rFonts w:ascii="Calibri" w:hAnsi="Calibri" w:cs="Tahoma"/>
          <w:sz w:val="20"/>
          <w:szCs w:val="20"/>
        </w:rPr>
      </w:pPr>
      <w:r w:rsidRPr="003F2234">
        <w:rPr>
          <w:rFonts w:ascii="Calibri" w:hAnsi="Calibri" w:cs="Tahoma"/>
          <w:sz w:val="20"/>
          <w:szCs w:val="20"/>
        </w:rPr>
        <w:t>certifikate, izjave o skladnosti s standardi, ustrezne tehnične, projektne in ostale dokumente,</w:t>
      </w:r>
    </w:p>
    <w:p w14:paraId="5AAFB591" w14:textId="77777777" w:rsidR="00890EF1" w:rsidRPr="003F2234" w:rsidRDefault="00890EF1" w:rsidP="00890EF1">
      <w:pPr>
        <w:pStyle w:val="Odstavekseznama"/>
        <w:numPr>
          <w:ilvl w:val="0"/>
          <w:numId w:val="40"/>
        </w:numPr>
        <w:jc w:val="both"/>
        <w:rPr>
          <w:rFonts w:ascii="Calibri" w:hAnsi="Calibri" w:cs="Tahoma"/>
          <w:sz w:val="20"/>
          <w:szCs w:val="20"/>
        </w:rPr>
      </w:pPr>
      <w:r w:rsidRPr="003F2234">
        <w:rPr>
          <w:rFonts w:ascii="Calibri" w:hAnsi="Calibri" w:cs="Tahoma"/>
          <w:sz w:val="20"/>
          <w:szCs w:val="20"/>
        </w:rPr>
        <w:t>garancijske liste za brezhibno delovanje predmeta pogodbe,</w:t>
      </w:r>
    </w:p>
    <w:p w14:paraId="21D559B7" w14:textId="77777777" w:rsidR="00890EF1" w:rsidRPr="003F2234" w:rsidRDefault="00890EF1" w:rsidP="00890EF1">
      <w:pPr>
        <w:pStyle w:val="Odstavekseznama"/>
        <w:numPr>
          <w:ilvl w:val="0"/>
          <w:numId w:val="40"/>
        </w:numPr>
        <w:jc w:val="both"/>
        <w:rPr>
          <w:rFonts w:ascii="Calibri" w:hAnsi="Calibri" w:cs="Tahoma"/>
          <w:sz w:val="20"/>
          <w:szCs w:val="20"/>
        </w:rPr>
      </w:pPr>
      <w:r w:rsidRPr="003F2234">
        <w:rPr>
          <w:rFonts w:ascii="Calibri" w:hAnsi="Calibri" w:cs="Tahoma"/>
          <w:sz w:val="20"/>
          <w:szCs w:val="20"/>
        </w:rPr>
        <w:t>navodila za uporabo, obratovanje in vzdrževanje v slovenskem jeziku, ter druge listine, določene s pogodbo.</w:t>
      </w:r>
    </w:p>
    <w:p w14:paraId="10DF7363" w14:textId="77777777" w:rsidR="00890EF1" w:rsidRPr="003F2234" w:rsidRDefault="00890EF1" w:rsidP="00890EF1">
      <w:pPr>
        <w:numPr>
          <w:ilvl w:val="12"/>
          <w:numId w:val="0"/>
        </w:numPr>
        <w:jc w:val="both"/>
        <w:rPr>
          <w:rFonts w:ascii="Calibri" w:hAnsi="Calibri" w:cs="Tahoma"/>
          <w:sz w:val="20"/>
          <w:szCs w:val="20"/>
        </w:rPr>
      </w:pPr>
    </w:p>
    <w:p w14:paraId="675A4F64"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 xml:space="preserve">Po uspešno opravljeni primopredaji,  so izpolnjeni tudi pogoji za izstavitev </w:t>
      </w:r>
      <w:r>
        <w:rPr>
          <w:rFonts w:ascii="Calibri" w:hAnsi="Calibri" w:cs="Tahoma"/>
          <w:sz w:val="20"/>
          <w:szCs w:val="20"/>
        </w:rPr>
        <w:t>računa</w:t>
      </w:r>
      <w:r w:rsidRPr="003F2234">
        <w:rPr>
          <w:rFonts w:ascii="Calibri" w:hAnsi="Calibri" w:cs="Tahoma"/>
          <w:sz w:val="20"/>
          <w:szCs w:val="20"/>
        </w:rPr>
        <w:t xml:space="preserve"> ter predložitev finančnega zavarovanja za odpravo napak v garancijskem roku.</w:t>
      </w:r>
    </w:p>
    <w:p w14:paraId="0EA49289" w14:textId="77777777" w:rsidR="00890EF1" w:rsidRDefault="00890EF1" w:rsidP="00890EF1">
      <w:pPr>
        <w:numPr>
          <w:ilvl w:val="12"/>
          <w:numId w:val="0"/>
        </w:numPr>
        <w:jc w:val="both"/>
        <w:rPr>
          <w:rFonts w:ascii="Calibri" w:hAnsi="Calibri" w:cs="Tahoma"/>
          <w:sz w:val="20"/>
          <w:szCs w:val="20"/>
        </w:rPr>
      </w:pPr>
    </w:p>
    <w:p w14:paraId="5A965820" w14:textId="77777777" w:rsidR="00890EF1" w:rsidRDefault="00890EF1" w:rsidP="00890EF1">
      <w:pPr>
        <w:numPr>
          <w:ilvl w:val="12"/>
          <w:numId w:val="0"/>
        </w:numPr>
        <w:jc w:val="both"/>
        <w:rPr>
          <w:rFonts w:ascii="Calibri" w:hAnsi="Calibri" w:cs="Tahoma"/>
          <w:sz w:val="20"/>
          <w:szCs w:val="20"/>
        </w:rPr>
      </w:pPr>
    </w:p>
    <w:p w14:paraId="54BFB2F8" w14:textId="77777777" w:rsidR="00890EF1" w:rsidRPr="003F2234" w:rsidRDefault="00890EF1" w:rsidP="00890EF1">
      <w:pPr>
        <w:numPr>
          <w:ilvl w:val="12"/>
          <w:numId w:val="0"/>
        </w:numPr>
        <w:jc w:val="both"/>
        <w:rPr>
          <w:rFonts w:ascii="Calibri" w:hAnsi="Calibri" w:cs="Tahoma"/>
          <w:sz w:val="20"/>
          <w:szCs w:val="20"/>
        </w:rPr>
      </w:pPr>
    </w:p>
    <w:p w14:paraId="5941AAC9" w14:textId="77777777" w:rsidR="00890EF1" w:rsidRPr="003F2234" w:rsidRDefault="00890EF1" w:rsidP="00890EF1">
      <w:pPr>
        <w:pStyle w:val="Glava"/>
        <w:tabs>
          <w:tab w:val="left" w:pos="720"/>
        </w:tabs>
        <w:jc w:val="both"/>
        <w:rPr>
          <w:rFonts w:ascii="Calibri" w:hAnsi="Calibri" w:cs="Tahoma"/>
        </w:rPr>
      </w:pPr>
    </w:p>
    <w:p w14:paraId="4741C0ED" w14:textId="77777777" w:rsidR="00890EF1" w:rsidRPr="003F2234" w:rsidRDefault="00890EF1" w:rsidP="00890EF1">
      <w:pPr>
        <w:numPr>
          <w:ilvl w:val="0"/>
          <w:numId w:val="49"/>
        </w:numPr>
        <w:rPr>
          <w:rFonts w:ascii="Calibri" w:hAnsi="Calibri" w:cs="Tahoma"/>
          <w:b/>
          <w:i/>
          <w:sz w:val="20"/>
          <w:szCs w:val="20"/>
        </w:rPr>
      </w:pPr>
      <w:r w:rsidRPr="003F2234">
        <w:rPr>
          <w:rFonts w:ascii="Calibri" w:hAnsi="Calibri" w:cs="Tahoma"/>
          <w:b/>
          <w:i/>
          <w:sz w:val="20"/>
          <w:szCs w:val="20"/>
        </w:rPr>
        <w:lastRenderedPageBreak/>
        <w:t xml:space="preserve">PLAČILNI POGOJI IN OBRAČUN  </w:t>
      </w:r>
    </w:p>
    <w:p w14:paraId="4093311E" w14:textId="77777777" w:rsidR="00890EF1" w:rsidRPr="003F2234" w:rsidRDefault="00890EF1" w:rsidP="00890EF1">
      <w:pPr>
        <w:ind w:left="1080"/>
        <w:rPr>
          <w:rFonts w:ascii="Calibri" w:hAnsi="Calibri" w:cs="Tahoma"/>
          <w:b/>
          <w:i/>
          <w:sz w:val="20"/>
          <w:szCs w:val="20"/>
        </w:rPr>
      </w:pPr>
    </w:p>
    <w:p w14:paraId="69D030C0" w14:textId="77777777" w:rsidR="00890EF1" w:rsidRPr="003F2234" w:rsidRDefault="00890EF1" w:rsidP="00890EF1">
      <w:pPr>
        <w:numPr>
          <w:ilvl w:val="0"/>
          <w:numId w:val="50"/>
        </w:numPr>
        <w:ind w:left="426" w:hanging="426"/>
        <w:jc w:val="center"/>
        <w:rPr>
          <w:rFonts w:ascii="Calibri" w:hAnsi="Calibri" w:cs="Tahoma"/>
          <w:b/>
          <w:bCs/>
          <w:sz w:val="20"/>
          <w:szCs w:val="20"/>
        </w:rPr>
      </w:pPr>
      <w:r w:rsidRPr="003F2234">
        <w:rPr>
          <w:rFonts w:ascii="Calibri" w:hAnsi="Calibri" w:cs="Tahoma"/>
          <w:b/>
          <w:bCs/>
          <w:sz w:val="20"/>
          <w:szCs w:val="20"/>
        </w:rPr>
        <w:t>člen</w:t>
      </w:r>
    </w:p>
    <w:p w14:paraId="72EB2251" w14:textId="77777777" w:rsidR="00890EF1" w:rsidRPr="003F2234" w:rsidRDefault="00890EF1" w:rsidP="00890EF1">
      <w:pPr>
        <w:numPr>
          <w:ilvl w:val="12"/>
          <w:numId w:val="0"/>
        </w:numPr>
        <w:jc w:val="both"/>
        <w:rPr>
          <w:rFonts w:ascii="Calibri" w:hAnsi="Calibri" w:cs="Tahoma"/>
          <w:sz w:val="20"/>
          <w:szCs w:val="20"/>
        </w:rPr>
      </w:pPr>
    </w:p>
    <w:p w14:paraId="41908532"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 xml:space="preserve">Dobavitelj bo izvedena dela obračunal z </w:t>
      </w:r>
      <w:r>
        <w:rPr>
          <w:rFonts w:ascii="Calibri" w:hAnsi="Calibri" w:cs="Tahoma"/>
          <w:sz w:val="20"/>
          <w:szCs w:val="20"/>
        </w:rPr>
        <w:t>izstavitvijo računa</w:t>
      </w:r>
      <w:r w:rsidRPr="003F2234">
        <w:rPr>
          <w:rFonts w:ascii="Calibri" w:hAnsi="Calibri" w:cs="Tahoma"/>
          <w:sz w:val="20"/>
          <w:szCs w:val="20"/>
        </w:rPr>
        <w:t xml:space="preserve"> </w:t>
      </w:r>
      <w:r>
        <w:rPr>
          <w:rFonts w:ascii="Calibri" w:hAnsi="Calibri" w:cs="Tahoma"/>
          <w:sz w:val="20"/>
          <w:szCs w:val="20"/>
        </w:rPr>
        <w:t xml:space="preserve">v obliki </w:t>
      </w:r>
      <w:proofErr w:type="spellStart"/>
      <w:r>
        <w:rPr>
          <w:rFonts w:ascii="Calibri" w:hAnsi="Calibri" w:cs="Tahoma"/>
          <w:sz w:val="20"/>
          <w:szCs w:val="20"/>
        </w:rPr>
        <w:t>eRačuna</w:t>
      </w:r>
      <w:proofErr w:type="spellEnd"/>
      <w:r w:rsidRPr="003F2234">
        <w:rPr>
          <w:rFonts w:ascii="Calibri" w:hAnsi="Calibri" w:cs="Tahoma"/>
          <w:sz w:val="20"/>
          <w:szCs w:val="20"/>
        </w:rPr>
        <w:t xml:space="preserve"> po dokonč</w:t>
      </w:r>
      <w:r>
        <w:rPr>
          <w:rFonts w:ascii="Calibri" w:hAnsi="Calibri" w:cs="Tahoma"/>
          <w:sz w:val="20"/>
          <w:szCs w:val="20"/>
        </w:rPr>
        <w:t>anju vseh pogodbenih obveznosti in uspešno opravljeni primopredaji.</w:t>
      </w:r>
    </w:p>
    <w:p w14:paraId="6052AE19" w14:textId="77777777" w:rsidR="00890EF1" w:rsidRPr="003F2234" w:rsidRDefault="00890EF1" w:rsidP="00890EF1">
      <w:pPr>
        <w:numPr>
          <w:ilvl w:val="12"/>
          <w:numId w:val="0"/>
        </w:numPr>
        <w:jc w:val="both"/>
        <w:rPr>
          <w:rFonts w:ascii="Calibri" w:hAnsi="Calibri" w:cs="Tahoma"/>
          <w:sz w:val="20"/>
          <w:szCs w:val="20"/>
        </w:rPr>
      </w:pPr>
    </w:p>
    <w:p w14:paraId="5EEDD43D"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Izvedena dela morajo b</w:t>
      </w:r>
      <w:r>
        <w:rPr>
          <w:rFonts w:ascii="Calibri" w:hAnsi="Calibri" w:cs="Tahoma"/>
          <w:sz w:val="20"/>
          <w:szCs w:val="20"/>
        </w:rPr>
        <w:t>iti potrjena s strani naročnika</w:t>
      </w:r>
      <w:r w:rsidRPr="003F2234">
        <w:rPr>
          <w:rFonts w:ascii="Calibri" w:hAnsi="Calibri" w:cs="Tahoma"/>
          <w:sz w:val="20"/>
          <w:szCs w:val="20"/>
        </w:rPr>
        <w:t>.</w:t>
      </w:r>
    </w:p>
    <w:p w14:paraId="64F41C39" w14:textId="77777777" w:rsidR="00890EF1" w:rsidRPr="003F2234" w:rsidRDefault="00890EF1" w:rsidP="00890EF1">
      <w:pPr>
        <w:pStyle w:val="Glava"/>
        <w:tabs>
          <w:tab w:val="left" w:pos="720"/>
        </w:tabs>
        <w:jc w:val="both"/>
        <w:rPr>
          <w:rFonts w:ascii="Calibri" w:hAnsi="Calibri" w:cs="Tahoma"/>
        </w:rPr>
      </w:pPr>
    </w:p>
    <w:p w14:paraId="03EB9E69"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Na računu se mora izvajalec sklicevati na številko te pogodbe</w:t>
      </w:r>
      <w:r>
        <w:rPr>
          <w:rFonts w:ascii="Calibri" w:hAnsi="Calibri" w:cs="Tahoma"/>
          <w:sz w:val="20"/>
          <w:szCs w:val="20"/>
        </w:rPr>
        <w:t>. Obvezne priloge e-Računa</w:t>
      </w:r>
      <w:r w:rsidRPr="003F2234">
        <w:rPr>
          <w:rFonts w:ascii="Calibri" w:hAnsi="Calibri" w:cs="Tahoma"/>
          <w:sz w:val="20"/>
          <w:szCs w:val="20"/>
        </w:rPr>
        <w:t xml:space="preserve"> po tej pogodbi so:</w:t>
      </w:r>
    </w:p>
    <w:p w14:paraId="0128E49C" w14:textId="77777777" w:rsidR="00890EF1" w:rsidRPr="003F2234" w:rsidRDefault="00890EF1" w:rsidP="00890EF1">
      <w:pPr>
        <w:pStyle w:val="Odstavekseznama"/>
        <w:numPr>
          <w:ilvl w:val="0"/>
          <w:numId w:val="42"/>
        </w:numPr>
        <w:jc w:val="both"/>
        <w:rPr>
          <w:rFonts w:ascii="Calibri" w:hAnsi="Calibri" w:cs="Tahoma"/>
          <w:sz w:val="20"/>
          <w:szCs w:val="20"/>
        </w:rPr>
      </w:pPr>
      <w:r w:rsidRPr="003F2234">
        <w:rPr>
          <w:rFonts w:ascii="Calibri" w:hAnsi="Calibri" w:cs="Tahoma"/>
          <w:sz w:val="20"/>
          <w:szCs w:val="20"/>
        </w:rPr>
        <w:t>PDF oblika računa,</w:t>
      </w:r>
    </w:p>
    <w:p w14:paraId="18D6EC92" w14:textId="77777777" w:rsidR="00890EF1" w:rsidRPr="003F2234" w:rsidRDefault="00890EF1" w:rsidP="00890EF1">
      <w:pPr>
        <w:pStyle w:val="Odstavekseznama"/>
        <w:numPr>
          <w:ilvl w:val="0"/>
          <w:numId w:val="42"/>
        </w:numPr>
        <w:jc w:val="both"/>
        <w:rPr>
          <w:rFonts w:ascii="Calibri" w:hAnsi="Calibri" w:cs="Tahoma"/>
          <w:sz w:val="20"/>
          <w:szCs w:val="20"/>
        </w:rPr>
      </w:pPr>
      <w:r w:rsidRPr="003F2234">
        <w:rPr>
          <w:rFonts w:ascii="Calibri" w:hAnsi="Calibri" w:cs="Tahoma"/>
          <w:sz w:val="20"/>
          <w:szCs w:val="20"/>
        </w:rPr>
        <w:t>računi pod</w:t>
      </w:r>
      <w:r>
        <w:rPr>
          <w:rFonts w:ascii="Calibri" w:hAnsi="Calibri" w:cs="Tahoma"/>
          <w:sz w:val="20"/>
          <w:szCs w:val="20"/>
        </w:rPr>
        <w:t>izvajalcev, potrjeni</w:t>
      </w:r>
      <w:r w:rsidRPr="003F2234">
        <w:rPr>
          <w:rFonts w:ascii="Calibri" w:hAnsi="Calibri" w:cs="Tahoma"/>
          <w:sz w:val="20"/>
          <w:szCs w:val="20"/>
        </w:rPr>
        <w:t xml:space="preserve"> s strani dobavitelja, v kolikor gre za neposredna plačila podizvajalcem,</w:t>
      </w:r>
    </w:p>
    <w:p w14:paraId="083E63DA" w14:textId="77777777" w:rsidR="00890EF1" w:rsidRPr="003F2234" w:rsidRDefault="00890EF1" w:rsidP="00890EF1">
      <w:pPr>
        <w:pStyle w:val="Odstavekseznama"/>
        <w:numPr>
          <w:ilvl w:val="0"/>
          <w:numId w:val="42"/>
        </w:numPr>
        <w:jc w:val="both"/>
        <w:rPr>
          <w:rFonts w:ascii="Calibri" w:hAnsi="Calibri" w:cs="Tahoma"/>
          <w:sz w:val="20"/>
          <w:szCs w:val="20"/>
        </w:rPr>
      </w:pPr>
      <w:r w:rsidRPr="003F2234">
        <w:rPr>
          <w:rFonts w:ascii="Calibri" w:hAnsi="Calibri" w:cs="Tahoma"/>
          <w:sz w:val="20"/>
          <w:szCs w:val="20"/>
        </w:rPr>
        <w:t>ostala dokumentacija, ki potrjuje, da je zaračunana dobava oz. storitev dejansko opravljena v skladu s to pogodbo in potrjenim ponudbenim predračunom</w:t>
      </w:r>
      <w:r>
        <w:rPr>
          <w:rFonts w:ascii="Calibri" w:hAnsi="Calibri" w:cs="Tahoma"/>
          <w:sz w:val="20"/>
          <w:szCs w:val="20"/>
        </w:rPr>
        <w:t xml:space="preserve"> (podpisan primopredajni zapisnik)</w:t>
      </w:r>
      <w:r w:rsidRPr="003F2234">
        <w:rPr>
          <w:rFonts w:ascii="Calibri" w:hAnsi="Calibri" w:cs="Tahoma"/>
          <w:sz w:val="20"/>
          <w:szCs w:val="20"/>
        </w:rPr>
        <w:t>.</w:t>
      </w:r>
    </w:p>
    <w:p w14:paraId="5C8953C2" w14:textId="77777777" w:rsidR="00890EF1" w:rsidRPr="003F2234" w:rsidRDefault="00890EF1" w:rsidP="00890EF1">
      <w:pPr>
        <w:pStyle w:val="Glava"/>
        <w:tabs>
          <w:tab w:val="left" w:pos="720"/>
        </w:tabs>
        <w:jc w:val="both"/>
        <w:rPr>
          <w:rFonts w:ascii="Calibri" w:hAnsi="Calibri" w:cs="Tahoma"/>
        </w:rPr>
      </w:pPr>
    </w:p>
    <w:p w14:paraId="1B5F2C75" w14:textId="77777777" w:rsidR="00890EF1" w:rsidRDefault="00890EF1" w:rsidP="00890EF1">
      <w:pPr>
        <w:pStyle w:val="Glava"/>
        <w:tabs>
          <w:tab w:val="left" w:pos="720"/>
        </w:tabs>
        <w:jc w:val="both"/>
        <w:rPr>
          <w:rFonts w:ascii="Calibri" w:hAnsi="Calibri" w:cs="Tahoma"/>
        </w:rPr>
      </w:pPr>
      <w:r w:rsidRPr="003F2234">
        <w:rPr>
          <w:rFonts w:ascii="Calibri" w:hAnsi="Calibri" w:cs="Tahoma"/>
        </w:rPr>
        <w:t>Naročnik b</w:t>
      </w:r>
      <w:r>
        <w:rPr>
          <w:rFonts w:ascii="Calibri" w:hAnsi="Calibri" w:cs="Tahoma"/>
        </w:rPr>
        <w:t>o pogodbena dela plačal</w:t>
      </w:r>
      <w:r w:rsidRPr="003F2234">
        <w:rPr>
          <w:rFonts w:ascii="Calibri" w:hAnsi="Calibri" w:cs="Tahoma"/>
        </w:rPr>
        <w:t xml:space="preserve"> v skladu z zakonom o izvrševanju proračuna v roku 30 dni od uradnega prejetja </w:t>
      </w:r>
      <w:r>
        <w:rPr>
          <w:rFonts w:ascii="Calibri" w:hAnsi="Calibri" w:cs="Tahoma"/>
        </w:rPr>
        <w:t xml:space="preserve">potrjenega računa </w:t>
      </w:r>
      <w:r w:rsidRPr="003F2234">
        <w:rPr>
          <w:rFonts w:ascii="Calibri" w:hAnsi="Calibri" w:cs="Tahoma"/>
        </w:rPr>
        <w:t xml:space="preserve"> in prejema </w:t>
      </w:r>
      <w:proofErr w:type="spellStart"/>
      <w:r w:rsidRPr="003F2234">
        <w:rPr>
          <w:rFonts w:ascii="Calibri" w:hAnsi="Calibri" w:cs="Tahoma"/>
        </w:rPr>
        <w:t>eRačuna</w:t>
      </w:r>
      <w:proofErr w:type="spellEnd"/>
      <w:r w:rsidRPr="003F2234">
        <w:rPr>
          <w:rFonts w:ascii="Calibri" w:hAnsi="Calibri" w:cs="Tahoma"/>
        </w:rPr>
        <w:t>. Če zadnji dan roka sovpada z dnem, ko se po zakonu ne dela, se za zadnji dan roka šteje naslednji delavnik.</w:t>
      </w:r>
    </w:p>
    <w:p w14:paraId="2D3940BF" w14:textId="77777777" w:rsidR="00890EF1" w:rsidRPr="003F2234" w:rsidRDefault="00890EF1" w:rsidP="00890EF1">
      <w:pPr>
        <w:pStyle w:val="Glava"/>
        <w:tabs>
          <w:tab w:val="left" w:pos="720"/>
        </w:tabs>
        <w:jc w:val="both"/>
        <w:rPr>
          <w:rFonts w:ascii="Calibri" w:hAnsi="Calibri" w:cs="Tahoma"/>
        </w:rPr>
      </w:pPr>
    </w:p>
    <w:p w14:paraId="0875BABA" w14:textId="77777777" w:rsidR="00890EF1" w:rsidRDefault="00890EF1" w:rsidP="00890EF1">
      <w:pPr>
        <w:pStyle w:val="Glava"/>
        <w:tabs>
          <w:tab w:val="left" w:pos="720"/>
        </w:tabs>
        <w:jc w:val="both"/>
        <w:rPr>
          <w:rFonts w:ascii="Calibri" w:hAnsi="Calibri" w:cs="Tahoma"/>
        </w:rPr>
      </w:pPr>
      <w:r w:rsidRPr="003F2234">
        <w:rPr>
          <w:rFonts w:ascii="Calibri" w:hAnsi="Calibri" w:cs="Tahoma"/>
        </w:rPr>
        <w:t xml:space="preserve"> Izplačilo bo izvedeno na transakcijski račun dobavitelja ________________, odprt pri ______________________.</w:t>
      </w:r>
    </w:p>
    <w:p w14:paraId="27893528" w14:textId="77777777" w:rsidR="00890EF1" w:rsidRPr="003F2234" w:rsidRDefault="00890EF1" w:rsidP="00890EF1">
      <w:pPr>
        <w:numPr>
          <w:ilvl w:val="12"/>
          <w:numId w:val="0"/>
        </w:numPr>
        <w:rPr>
          <w:rFonts w:ascii="Calibri" w:hAnsi="Calibri" w:cs="Tahoma"/>
          <w:sz w:val="20"/>
          <w:szCs w:val="20"/>
        </w:rPr>
      </w:pPr>
    </w:p>
    <w:p w14:paraId="55C9133A" w14:textId="77777777" w:rsidR="00890EF1" w:rsidRPr="00016069" w:rsidRDefault="00890EF1" w:rsidP="00890EF1">
      <w:pPr>
        <w:numPr>
          <w:ilvl w:val="12"/>
          <w:numId w:val="0"/>
        </w:numPr>
        <w:rPr>
          <w:rFonts w:ascii="Calibri" w:hAnsi="Calibri" w:cs="Tahoma"/>
          <w:sz w:val="20"/>
          <w:szCs w:val="20"/>
        </w:rPr>
      </w:pPr>
    </w:p>
    <w:p w14:paraId="1DF36DCA" w14:textId="77777777" w:rsidR="00890EF1" w:rsidRPr="00016069" w:rsidRDefault="00890EF1" w:rsidP="00890EF1">
      <w:pPr>
        <w:numPr>
          <w:ilvl w:val="0"/>
          <w:numId w:val="49"/>
        </w:numPr>
        <w:rPr>
          <w:rFonts w:ascii="Calibri" w:hAnsi="Calibri" w:cs="Tahoma"/>
          <w:b/>
          <w:i/>
          <w:sz w:val="20"/>
          <w:szCs w:val="20"/>
        </w:rPr>
      </w:pPr>
      <w:r w:rsidRPr="00016069">
        <w:rPr>
          <w:rFonts w:ascii="Calibri" w:hAnsi="Calibri" w:cs="Tahoma"/>
          <w:b/>
          <w:i/>
          <w:sz w:val="20"/>
          <w:szCs w:val="20"/>
        </w:rPr>
        <w:t xml:space="preserve">PODIZVAJALCI </w:t>
      </w:r>
    </w:p>
    <w:p w14:paraId="1EC7B06F" w14:textId="77777777" w:rsidR="00890EF1" w:rsidRPr="00016069" w:rsidRDefault="00890EF1" w:rsidP="00890EF1">
      <w:pPr>
        <w:numPr>
          <w:ilvl w:val="0"/>
          <w:numId w:val="50"/>
        </w:numPr>
        <w:ind w:left="426" w:hanging="426"/>
        <w:jc w:val="center"/>
        <w:rPr>
          <w:rFonts w:ascii="Calibri" w:hAnsi="Calibri" w:cs="Tahoma"/>
          <w:b/>
          <w:bCs/>
          <w:sz w:val="20"/>
          <w:szCs w:val="20"/>
        </w:rPr>
      </w:pPr>
      <w:r w:rsidRPr="00016069">
        <w:rPr>
          <w:rFonts w:ascii="Calibri" w:hAnsi="Calibri" w:cs="Tahoma"/>
          <w:b/>
          <w:bCs/>
          <w:sz w:val="20"/>
          <w:szCs w:val="20"/>
        </w:rPr>
        <w:t>člen</w:t>
      </w:r>
    </w:p>
    <w:p w14:paraId="6DC841D4" w14:textId="77777777" w:rsidR="00890EF1" w:rsidRPr="00016069" w:rsidRDefault="00890EF1" w:rsidP="00890EF1">
      <w:pPr>
        <w:numPr>
          <w:ilvl w:val="12"/>
          <w:numId w:val="0"/>
        </w:numPr>
        <w:rPr>
          <w:rFonts w:ascii="Calibri" w:hAnsi="Calibri" w:cs="Tahoma"/>
          <w:b/>
          <w:i/>
          <w:sz w:val="20"/>
          <w:szCs w:val="20"/>
        </w:rPr>
      </w:pPr>
    </w:p>
    <w:p w14:paraId="36924200" w14:textId="77777777" w:rsidR="00890EF1" w:rsidRPr="00016069" w:rsidRDefault="00890EF1" w:rsidP="00890EF1">
      <w:pPr>
        <w:numPr>
          <w:ilvl w:val="12"/>
          <w:numId w:val="0"/>
        </w:numPr>
        <w:jc w:val="both"/>
        <w:rPr>
          <w:rFonts w:ascii="Calibri" w:hAnsi="Calibri" w:cs="Tahoma"/>
          <w:sz w:val="20"/>
          <w:szCs w:val="20"/>
        </w:rPr>
      </w:pPr>
      <w:r w:rsidRPr="00016069">
        <w:rPr>
          <w:rFonts w:ascii="Calibri" w:hAnsi="Calibri" w:cs="Tahoma"/>
          <w:sz w:val="20"/>
          <w:szCs w:val="20"/>
        </w:rPr>
        <w:t>Izvajalec bo pogodbena dela izvedel v sodelovanju s podizvajalci navedenimi v ponudbi</w:t>
      </w:r>
      <w:r w:rsidRPr="00016069">
        <w:rPr>
          <w:rFonts w:ascii="Calibri" w:hAnsi="Calibri" w:cs="Tahoma"/>
          <w:sz w:val="20"/>
          <w:szCs w:val="20"/>
          <w:vertAlign w:val="superscript"/>
        </w:rPr>
        <w:t>1</w:t>
      </w:r>
      <w:r w:rsidRPr="00016069">
        <w:rPr>
          <w:rFonts w:ascii="Calibri" w:hAnsi="Calibri" w:cs="Tahoma"/>
          <w:sz w:val="20"/>
          <w:szCs w:val="20"/>
        </w:rPr>
        <w:t>:</w:t>
      </w:r>
    </w:p>
    <w:p w14:paraId="23FAC7B4" w14:textId="77777777" w:rsidR="00890EF1" w:rsidRPr="00016069" w:rsidRDefault="00890EF1" w:rsidP="00890EF1">
      <w:pPr>
        <w:numPr>
          <w:ilvl w:val="12"/>
          <w:numId w:val="0"/>
        </w:num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890EF1" w:rsidRPr="00016069" w14:paraId="177D95F4" w14:textId="77777777" w:rsidTr="00B425AA">
        <w:trPr>
          <w:trHeight w:val="567"/>
        </w:trPr>
        <w:tc>
          <w:tcPr>
            <w:tcW w:w="567" w:type="dxa"/>
          </w:tcPr>
          <w:p w14:paraId="66CC05BA" w14:textId="77777777" w:rsidR="00890EF1" w:rsidRPr="00016069" w:rsidRDefault="00890EF1" w:rsidP="00B425AA">
            <w:pPr>
              <w:jc w:val="center"/>
              <w:rPr>
                <w:rFonts w:ascii="Calibri" w:hAnsi="Calibri" w:cs="Tahoma"/>
                <w:sz w:val="20"/>
                <w:szCs w:val="20"/>
              </w:rPr>
            </w:pPr>
            <w:r w:rsidRPr="00016069">
              <w:rPr>
                <w:rFonts w:ascii="Calibri" w:hAnsi="Calibri" w:cs="Tahoma"/>
                <w:sz w:val="20"/>
                <w:szCs w:val="20"/>
              </w:rPr>
              <w:t>1.</w:t>
            </w:r>
          </w:p>
        </w:tc>
        <w:tc>
          <w:tcPr>
            <w:tcW w:w="8253" w:type="dxa"/>
          </w:tcPr>
          <w:p w14:paraId="3C049965" w14:textId="77777777" w:rsidR="00890EF1" w:rsidRPr="00016069" w:rsidRDefault="00890EF1" w:rsidP="00B425AA">
            <w:pPr>
              <w:numPr>
                <w:ilvl w:val="12"/>
                <w:numId w:val="0"/>
              </w:numPr>
              <w:jc w:val="both"/>
              <w:rPr>
                <w:rFonts w:ascii="Calibri" w:hAnsi="Calibri" w:cs="Tahoma"/>
                <w:sz w:val="20"/>
                <w:szCs w:val="20"/>
              </w:rPr>
            </w:pPr>
          </w:p>
        </w:tc>
      </w:tr>
      <w:tr w:rsidR="00890EF1" w:rsidRPr="00016069" w14:paraId="7B01CF37" w14:textId="77777777" w:rsidTr="00B425AA">
        <w:trPr>
          <w:trHeight w:val="567"/>
        </w:trPr>
        <w:tc>
          <w:tcPr>
            <w:tcW w:w="567" w:type="dxa"/>
          </w:tcPr>
          <w:p w14:paraId="47EE7873" w14:textId="77777777" w:rsidR="00890EF1" w:rsidRPr="00016069" w:rsidRDefault="00890EF1" w:rsidP="00B425AA">
            <w:pPr>
              <w:jc w:val="center"/>
              <w:rPr>
                <w:rFonts w:ascii="Calibri" w:hAnsi="Calibri" w:cs="Tahoma"/>
                <w:sz w:val="20"/>
                <w:szCs w:val="20"/>
              </w:rPr>
            </w:pPr>
            <w:r w:rsidRPr="00016069">
              <w:rPr>
                <w:rFonts w:ascii="Calibri" w:hAnsi="Calibri" w:cs="Tahoma"/>
                <w:sz w:val="20"/>
                <w:szCs w:val="20"/>
              </w:rPr>
              <w:t>2.</w:t>
            </w:r>
          </w:p>
        </w:tc>
        <w:tc>
          <w:tcPr>
            <w:tcW w:w="8253" w:type="dxa"/>
          </w:tcPr>
          <w:p w14:paraId="228FA035" w14:textId="77777777" w:rsidR="00890EF1" w:rsidRPr="00016069" w:rsidRDefault="00890EF1" w:rsidP="00B425AA">
            <w:pPr>
              <w:numPr>
                <w:ilvl w:val="12"/>
                <w:numId w:val="0"/>
              </w:numPr>
              <w:jc w:val="both"/>
              <w:rPr>
                <w:rFonts w:ascii="Calibri" w:hAnsi="Calibri" w:cs="Tahoma"/>
                <w:sz w:val="20"/>
                <w:szCs w:val="20"/>
              </w:rPr>
            </w:pPr>
          </w:p>
        </w:tc>
      </w:tr>
      <w:tr w:rsidR="00890EF1" w:rsidRPr="00016069" w14:paraId="56CAC761" w14:textId="77777777" w:rsidTr="00B425AA">
        <w:trPr>
          <w:trHeight w:val="567"/>
        </w:trPr>
        <w:tc>
          <w:tcPr>
            <w:tcW w:w="567" w:type="dxa"/>
          </w:tcPr>
          <w:p w14:paraId="0F777981" w14:textId="77777777" w:rsidR="00890EF1" w:rsidRPr="00016069" w:rsidRDefault="00890EF1" w:rsidP="00B425AA">
            <w:pPr>
              <w:jc w:val="center"/>
              <w:rPr>
                <w:rFonts w:ascii="Calibri" w:hAnsi="Calibri" w:cs="Tahoma"/>
                <w:sz w:val="20"/>
                <w:szCs w:val="20"/>
              </w:rPr>
            </w:pPr>
            <w:r w:rsidRPr="00016069">
              <w:rPr>
                <w:rFonts w:ascii="Calibri" w:hAnsi="Calibri" w:cs="Tahoma"/>
                <w:sz w:val="20"/>
                <w:szCs w:val="20"/>
              </w:rPr>
              <w:t>3.</w:t>
            </w:r>
          </w:p>
        </w:tc>
        <w:tc>
          <w:tcPr>
            <w:tcW w:w="8253" w:type="dxa"/>
          </w:tcPr>
          <w:p w14:paraId="757CFB8A" w14:textId="77777777" w:rsidR="00890EF1" w:rsidRPr="00016069" w:rsidRDefault="00890EF1" w:rsidP="00B425AA">
            <w:pPr>
              <w:numPr>
                <w:ilvl w:val="12"/>
                <w:numId w:val="0"/>
              </w:numPr>
              <w:jc w:val="both"/>
              <w:rPr>
                <w:rFonts w:ascii="Calibri" w:hAnsi="Calibri" w:cs="Tahoma"/>
                <w:sz w:val="20"/>
                <w:szCs w:val="20"/>
              </w:rPr>
            </w:pPr>
          </w:p>
        </w:tc>
      </w:tr>
    </w:tbl>
    <w:p w14:paraId="3C4FC3F5" w14:textId="77777777" w:rsidR="00890EF1" w:rsidRPr="00016069" w:rsidRDefault="00890EF1" w:rsidP="00890EF1">
      <w:pPr>
        <w:numPr>
          <w:ilvl w:val="12"/>
          <w:numId w:val="0"/>
        </w:numPr>
        <w:jc w:val="both"/>
        <w:rPr>
          <w:rFonts w:ascii="Calibri" w:hAnsi="Calibri" w:cs="Tahoma"/>
          <w:sz w:val="20"/>
          <w:szCs w:val="20"/>
        </w:rPr>
      </w:pPr>
    </w:p>
    <w:p w14:paraId="5B1D612C" w14:textId="77777777" w:rsidR="00890EF1" w:rsidRPr="00016069" w:rsidRDefault="00890EF1" w:rsidP="00890EF1">
      <w:pPr>
        <w:pStyle w:val="Glava"/>
        <w:tabs>
          <w:tab w:val="clear" w:pos="4536"/>
          <w:tab w:val="clear" w:pos="9072"/>
        </w:tabs>
        <w:jc w:val="both"/>
        <w:rPr>
          <w:rFonts w:ascii="Calibri" w:hAnsi="Calibri" w:cs="Tahoma"/>
          <w:i/>
          <w:iCs/>
        </w:rPr>
      </w:pPr>
      <w:r w:rsidRPr="00016069">
        <w:rPr>
          <w:rFonts w:ascii="Calibri" w:hAnsi="Calibri" w:cs="Tahoma"/>
          <w:i/>
          <w:iCs/>
          <w:vertAlign w:val="superscript"/>
        </w:rPr>
        <w:t xml:space="preserve">1 </w:t>
      </w:r>
      <w:r w:rsidRPr="00016069">
        <w:rPr>
          <w:rFonts w:ascii="Calibri" w:hAnsi="Calibri" w:cs="Tahoma"/>
          <w:i/>
          <w:iCs/>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016069">
        <w:rPr>
          <w:rFonts w:ascii="Calibri" w:hAnsi="Calibri" w:cs="Tahoma"/>
          <w:i/>
          <w:iCs/>
        </w:rPr>
        <w:t>ev</w:t>
      </w:r>
      <w:proofErr w:type="spellEnd"/>
      <w:r w:rsidRPr="00016069">
        <w:rPr>
          <w:rFonts w:ascii="Calibri" w:hAnsi="Calibri" w:cs="Tahoma"/>
          <w:i/>
          <w:iCs/>
        </w:rPr>
        <w:t xml:space="preserve"> po neposrednem plačilu.</w:t>
      </w:r>
    </w:p>
    <w:p w14:paraId="1125C6A7" w14:textId="77777777" w:rsidR="00890EF1" w:rsidRPr="00016069" w:rsidRDefault="00890EF1" w:rsidP="00890EF1">
      <w:pPr>
        <w:jc w:val="both"/>
        <w:rPr>
          <w:rFonts w:ascii="Calibri" w:hAnsi="Calibri" w:cs="Tahoma"/>
          <w:sz w:val="20"/>
          <w:szCs w:val="20"/>
        </w:rPr>
      </w:pPr>
    </w:p>
    <w:p w14:paraId="7142BD32" w14:textId="77777777" w:rsidR="00890EF1" w:rsidRPr="00016069" w:rsidRDefault="00890EF1" w:rsidP="00890EF1">
      <w:pPr>
        <w:jc w:val="both"/>
        <w:rPr>
          <w:rFonts w:ascii="Calibri" w:hAnsi="Calibri" w:cs="Tahoma"/>
          <w:sz w:val="20"/>
          <w:szCs w:val="20"/>
        </w:rPr>
      </w:pPr>
      <w:r w:rsidRPr="00016069">
        <w:rPr>
          <w:rFonts w:ascii="Calibri" w:hAnsi="Calibri" w:cs="Tahoma"/>
          <w:sz w:val="20"/>
          <w:szCs w:val="20"/>
        </w:rPr>
        <w:t>Glavni izvajalec mora med izvajanjem javnega naročila naročnika obvestiti o morebitnih spremembah informacij iz prejšnjega odstavka in poslati informacije o novih podizvajalcih, ki jih namerava naknadno vključiti v izvajanje takšnih gradenj in sicer najkasneje v petih (5) dneh po spremembi. V primeru vključitve novih podizvajalcev mora glavni izvajalec skupaj z obvestilom posredovati tudi naslednje podatke in dokumente:</w:t>
      </w:r>
    </w:p>
    <w:p w14:paraId="286120C6" w14:textId="77777777" w:rsidR="00890EF1" w:rsidRPr="00016069" w:rsidRDefault="00890EF1" w:rsidP="00890EF1">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016069">
        <w:rPr>
          <w:rFonts w:ascii="Calibri" w:hAnsi="Calibri" w:cs="Tahoma"/>
          <w:sz w:val="20"/>
          <w:szCs w:val="20"/>
        </w:rPr>
        <w:t>kontaktne podatke in zakonite zastopnike predlaganih podizvajalcev,</w:t>
      </w:r>
    </w:p>
    <w:p w14:paraId="31331E47" w14:textId="77777777" w:rsidR="00890EF1" w:rsidRPr="00016069" w:rsidRDefault="00890EF1" w:rsidP="00890EF1">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016069">
        <w:rPr>
          <w:rFonts w:ascii="Calibri" w:hAnsi="Calibri" w:cs="Tahoma"/>
          <w:sz w:val="20"/>
          <w:szCs w:val="20"/>
        </w:rPr>
        <w:t>izpolnjene ESPD teh podizvajalcev v skladu z 79. členom ZJN-3,</w:t>
      </w:r>
    </w:p>
    <w:p w14:paraId="111D552D" w14:textId="77777777" w:rsidR="00890EF1" w:rsidRPr="00016069" w:rsidRDefault="00890EF1" w:rsidP="00890EF1">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016069">
        <w:rPr>
          <w:rFonts w:ascii="Calibri" w:hAnsi="Calibri" w:cs="Tahoma"/>
          <w:sz w:val="20"/>
          <w:szCs w:val="20"/>
        </w:rPr>
        <w:t>zahtevo podizvajalca za neposredno plačilo, če podizvajalec to zahteva.</w:t>
      </w:r>
    </w:p>
    <w:p w14:paraId="2D59487C" w14:textId="77777777" w:rsidR="00890EF1" w:rsidRPr="00016069" w:rsidRDefault="00890EF1" w:rsidP="00890EF1">
      <w:pPr>
        <w:jc w:val="both"/>
        <w:rPr>
          <w:rFonts w:ascii="Calibri" w:hAnsi="Calibri" w:cs="Tahoma"/>
          <w:color w:val="FF0000"/>
          <w:sz w:val="20"/>
          <w:szCs w:val="20"/>
        </w:rPr>
      </w:pPr>
    </w:p>
    <w:p w14:paraId="553E8C2C" w14:textId="77777777" w:rsidR="00890EF1" w:rsidRDefault="00890EF1" w:rsidP="00890EF1">
      <w:pPr>
        <w:jc w:val="both"/>
        <w:rPr>
          <w:rFonts w:ascii="Calibri" w:hAnsi="Calibri" w:cs="Tahoma"/>
          <w:sz w:val="20"/>
          <w:szCs w:val="20"/>
        </w:rPr>
      </w:pPr>
      <w:r w:rsidRPr="00A81408">
        <w:rPr>
          <w:rFonts w:ascii="Calibri" w:hAnsi="Calibri" w:cs="Tahoma"/>
          <w:sz w:val="20"/>
          <w:szCs w:val="20"/>
        </w:rPr>
        <w:t xml:space="preserve">Naročnik mora zavrniti vsakega podizvajalca, če zanj obstajajo razlogi za izključitev iz prvega, drugega ali četrtega odstavka 75. člena </w:t>
      </w:r>
      <w:r>
        <w:rPr>
          <w:rFonts w:ascii="Calibri" w:hAnsi="Calibri" w:cs="Tahoma"/>
          <w:sz w:val="20"/>
          <w:szCs w:val="20"/>
        </w:rPr>
        <w:t>ZJN-3</w:t>
      </w:r>
      <w:r w:rsidRPr="00A81408">
        <w:rPr>
          <w:rFonts w:ascii="Calibri" w:hAnsi="Calibri" w:cs="Tahoma"/>
          <w:sz w:val="20"/>
          <w:szCs w:val="20"/>
        </w:rPr>
        <w:t xml:space="preserve">,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w:t>
      </w:r>
      <w:r w:rsidRPr="00A81408">
        <w:rPr>
          <w:rFonts w:ascii="Calibri" w:hAnsi="Calibri" w:cs="Tahoma"/>
          <w:sz w:val="20"/>
          <w:szCs w:val="20"/>
        </w:rPr>
        <w:lastRenderedPageBreak/>
        <w:t>pogojev, ki jih je postavil naročnik v dokumentaciji v zvezi z oddajo javnega naročila. Naročnik mora o morebitni zavrnitvi novega podizvajalca obvestiti glavnega izvajalca najpozneje v desetih dneh od prejema predloga</w:t>
      </w:r>
      <w:r>
        <w:rPr>
          <w:rFonts w:ascii="Calibri" w:hAnsi="Calibri" w:cs="Tahoma"/>
          <w:sz w:val="20"/>
          <w:szCs w:val="20"/>
        </w:rPr>
        <w:t>.</w:t>
      </w:r>
    </w:p>
    <w:p w14:paraId="5B9446A1" w14:textId="77777777" w:rsidR="00890EF1" w:rsidRDefault="00890EF1" w:rsidP="00890EF1">
      <w:pPr>
        <w:jc w:val="both"/>
        <w:rPr>
          <w:rFonts w:ascii="Calibri" w:hAnsi="Calibri" w:cs="Tahoma"/>
          <w:sz w:val="20"/>
          <w:szCs w:val="20"/>
        </w:rPr>
      </w:pPr>
    </w:p>
    <w:p w14:paraId="626675BD" w14:textId="77777777" w:rsidR="00890EF1" w:rsidRPr="00016069" w:rsidRDefault="00890EF1" w:rsidP="00890EF1">
      <w:pPr>
        <w:jc w:val="both"/>
        <w:rPr>
          <w:rFonts w:ascii="Calibri" w:hAnsi="Calibri" w:cs="Tahoma"/>
          <w:sz w:val="20"/>
          <w:szCs w:val="20"/>
        </w:rPr>
      </w:pPr>
      <w:r w:rsidRPr="00016069">
        <w:rPr>
          <w:rFonts w:ascii="Calibri" w:hAnsi="Calibri" w:cs="Tahoma"/>
          <w:sz w:val="20"/>
          <w:szCs w:val="20"/>
        </w:rP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(5) dneh od sklenitve te pogodbe.</w:t>
      </w:r>
    </w:p>
    <w:p w14:paraId="0FBFB90B" w14:textId="77777777" w:rsidR="00890EF1" w:rsidRPr="00016069" w:rsidRDefault="00890EF1" w:rsidP="00890EF1">
      <w:pPr>
        <w:jc w:val="both"/>
        <w:rPr>
          <w:rFonts w:ascii="Calibri" w:hAnsi="Calibri" w:cs="Tahoma"/>
          <w:sz w:val="20"/>
          <w:szCs w:val="20"/>
        </w:rPr>
      </w:pPr>
    </w:p>
    <w:p w14:paraId="492A8541" w14:textId="77777777" w:rsidR="00890EF1" w:rsidRPr="00016069" w:rsidRDefault="00890EF1" w:rsidP="00890EF1">
      <w:pPr>
        <w:numPr>
          <w:ilvl w:val="12"/>
          <w:numId w:val="0"/>
        </w:numPr>
        <w:jc w:val="both"/>
        <w:rPr>
          <w:rFonts w:ascii="Calibri" w:hAnsi="Calibri" w:cs="Tahoma"/>
          <w:sz w:val="20"/>
          <w:szCs w:val="20"/>
        </w:rPr>
      </w:pPr>
      <w:r w:rsidRPr="00016069">
        <w:rPr>
          <w:rFonts w:ascii="Calibri" w:hAnsi="Calibri" w:cs="Tahoma"/>
          <w:sz w:val="20"/>
          <w:szCs w:val="20"/>
        </w:rPr>
        <w:t>Ker bo izvajalec pri izvedbi pogodbenih obveznosti iz te pogodbe nastopal skupaj s podizvajalci, ki zahtevajo neposredno plačilo, izvajalec v skladu z določili Zakona o javnem naročanju (</w:t>
      </w:r>
      <w:r w:rsidRPr="00AE0093">
        <w:rPr>
          <w:rFonts w:ascii="Calibri" w:hAnsi="Calibri" w:cs="Tahoma"/>
          <w:sz w:val="20"/>
          <w:szCs w:val="20"/>
        </w:rPr>
        <w:t xml:space="preserve">Ur. l. RS, št. </w:t>
      </w:r>
      <w:r w:rsidRPr="002075A7">
        <w:rPr>
          <w:rFonts w:ascii="Calibri" w:hAnsi="Calibri" w:cs="Tahoma"/>
          <w:sz w:val="20"/>
          <w:szCs w:val="20"/>
        </w:rPr>
        <w:t>št. 91/15, 14/18, 121/21; 10/22, 74/22-odl. US, 100/22-ZNUZSZS in 28/23</w:t>
      </w:r>
      <w:r w:rsidRPr="00AE0093">
        <w:rPr>
          <w:rFonts w:ascii="Calibri" w:hAnsi="Calibri" w:cs="Tahoma"/>
          <w:sz w:val="20"/>
          <w:szCs w:val="20"/>
        </w:rPr>
        <w:t xml:space="preserve"> v nadaljevanju besedila ZJN-3</w:t>
      </w:r>
      <w:r w:rsidRPr="00016069">
        <w:rPr>
          <w:rFonts w:ascii="Calibri" w:hAnsi="Calibri" w:cs="Tahoma"/>
          <w:sz w:val="20"/>
          <w:szCs w:val="20"/>
        </w:rPr>
        <w:t xml:space="preserve">) pooblašča naročnika, da na podlagi potrjenega računa oziroma situacije s strani glavnega izvajalca neposredno plačuje podizvajalcem. Podizvajalec mora predložiti soglasje, na podlagi katerega naročnik namesto glavnega izvajalca poravna podizvajalčevo terjatev do glavnega izvajalca. </w:t>
      </w:r>
    </w:p>
    <w:p w14:paraId="7F46F988" w14:textId="77777777" w:rsidR="00890EF1" w:rsidRPr="00016069" w:rsidRDefault="00890EF1" w:rsidP="00890EF1">
      <w:pPr>
        <w:numPr>
          <w:ilvl w:val="12"/>
          <w:numId w:val="0"/>
        </w:numPr>
        <w:jc w:val="both"/>
        <w:rPr>
          <w:rFonts w:ascii="Calibri" w:hAnsi="Calibri" w:cs="Tahoma"/>
          <w:sz w:val="20"/>
          <w:szCs w:val="20"/>
        </w:rPr>
      </w:pPr>
      <w:r w:rsidRPr="00016069">
        <w:rPr>
          <w:rFonts w:ascii="Calibri" w:hAnsi="Calibri" w:cs="Tahoma"/>
          <w:sz w:val="20"/>
          <w:szCs w:val="20"/>
        </w:rPr>
        <w:t xml:space="preserve">Izvajalec se zavezuje, da bo svojemu računu oziroma situaciji obvezno priložil predhodno potrjene račune oziroma situacije svojih podizvajalcev. </w:t>
      </w:r>
    </w:p>
    <w:p w14:paraId="60DFDE53" w14:textId="77777777" w:rsidR="00890EF1" w:rsidRPr="00016069" w:rsidRDefault="00890EF1" w:rsidP="00890EF1">
      <w:pPr>
        <w:numPr>
          <w:ilvl w:val="12"/>
          <w:numId w:val="0"/>
        </w:numPr>
        <w:jc w:val="both"/>
        <w:rPr>
          <w:rFonts w:ascii="Calibri" w:hAnsi="Calibri" w:cs="Tahoma"/>
          <w:sz w:val="20"/>
          <w:szCs w:val="20"/>
        </w:rPr>
      </w:pPr>
    </w:p>
    <w:p w14:paraId="0761032D" w14:textId="77777777" w:rsidR="00890EF1" w:rsidRDefault="00890EF1" w:rsidP="00890EF1">
      <w:pPr>
        <w:numPr>
          <w:ilvl w:val="12"/>
          <w:numId w:val="0"/>
        </w:numPr>
        <w:jc w:val="both"/>
        <w:rPr>
          <w:rFonts w:ascii="Calibri" w:hAnsi="Calibri" w:cs="Tahoma"/>
          <w:sz w:val="20"/>
          <w:szCs w:val="20"/>
        </w:rPr>
      </w:pPr>
      <w:r w:rsidRPr="00016069">
        <w:rPr>
          <w:rFonts w:ascii="Calibri" w:hAnsi="Calibri" w:cs="Tahoma"/>
          <w:sz w:val="20"/>
          <w:szCs w:val="2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16069">
        <w:rPr>
          <w:rFonts w:ascii="Calibri" w:hAnsi="Calibri" w:cs="Tahoma"/>
          <w:sz w:val="20"/>
          <w:szCs w:val="20"/>
        </w:rPr>
        <w:t>Nepredložitev</w:t>
      </w:r>
      <w:proofErr w:type="spellEnd"/>
      <w:r w:rsidRPr="00016069">
        <w:rPr>
          <w:rFonts w:ascii="Calibri" w:hAnsi="Calibri" w:cs="Tahoma"/>
          <w:sz w:val="20"/>
          <w:szCs w:val="20"/>
        </w:rPr>
        <w:t xml:space="preserve"> izjave v roku je razlog za uvedbo </w:t>
      </w:r>
      <w:proofErr w:type="spellStart"/>
      <w:r w:rsidRPr="00016069">
        <w:rPr>
          <w:rFonts w:ascii="Calibri" w:hAnsi="Calibri" w:cs="Tahoma"/>
          <w:sz w:val="20"/>
          <w:szCs w:val="20"/>
        </w:rPr>
        <w:t>prekrškovnega</w:t>
      </w:r>
      <w:proofErr w:type="spellEnd"/>
      <w:r w:rsidRPr="00016069">
        <w:rPr>
          <w:rFonts w:ascii="Calibri" w:hAnsi="Calibri" w:cs="Tahoma"/>
          <w:sz w:val="20"/>
          <w:szCs w:val="20"/>
        </w:rPr>
        <w:t xml:space="preserve"> postopka zoper izvajalca pred Državno revizijsko komisijo. Poleg globe je sankcija tudi izločitev  iz postopkov naročanja za predpisano obdobje.</w:t>
      </w:r>
    </w:p>
    <w:p w14:paraId="2FC393D7" w14:textId="77777777" w:rsidR="00890EF1" w:rsidRDefault="00890EF1" w:rsidP="00890EF1">
      <w:pPr>
        <w:numPr>
          <w:ilvl w:val="12"/>
          <w:numId w:val="0"/>
        </w:numPr>
        <w:rPr>
          <w:rFonts w:ascii="Calibri" w:hAnsi="Calibri" w:cs="Tahoma"/>
          <w:sz w:val="20"/>
          <w:szCs w:val="20"/>
        </w:rPr>
      </w:pPr>
    </w:p>
    <w:p w14:paraId="7D0B654F" w14:textId="77777777" w:rsidR="00890EF1" w:rsidRDefault="00890EF1" w:rsidP="00890EF1">
      <w:pPr>
        <w:numPr>
          <w:ilvl w:val="12"/>
          <w:numId w:val="0"/>
        </w:numPr>
        <w:rPr>
          <w:rFonts w:ascii="Calibri" w:hAnsi="Calibri" w:cs="Tahoma"/>
          <w:sz w:val="20"/>
          <w:szCs w:val="20"/>
        </w:rPr>
      </w:pPr>
    </w:p>
    <w:p w14:paraId="393A8F78" w14:textId="77777777" w:rsidR="00890EF1" w:rsidRDefault="00890EF1" w:rsidP="00890EF1">
      <w:pPr>
        <w:numPr>
          <w:ilvl w:val="0"/>
          <w:numId w:val="49"/>
        </w:numPr>
        <w:rPr>
          <w:rFonts w:ascii="Calibri" w:hAnsi="Calibri" w:cs="Tahoma"/>
          <w:b/>
          <w:i/>
          <w:sz w:val="20"/>
          <w:szCs w:val="20"/>
        </w:rPr>
      </w:pPr>
      <w:r>
        <w:rPr>
          <w:rFonts w:ascii="Calibri" w:hAnsi="Calibri" w:cs="Tahoma"/>
          <w:b/>
          <w:i/>
          <w:sz w:val="20"/>
          <w:szCs w:val="20"/>
        </w:rPr>
        <w:t xml:space="preserve">OBVEZNOSTI POGODBENIH STRANK </w:t>
      </w:r>
      <w:r w:rsidRPr="00743B0F">
        <w:rPr>
          <w:rFonts w:ascii="Calibri" w:hAnsi="Calibri" w:cs="Tahoma"/>
          <w:b/>
          <w:i/>
          <w:sz w:val="20"/>
          <w:szCs w:val="20"/>
        </w:rPr>
        <w:t xml:space="preserve"> </w:t>
      </w:r>
    </w:p>
    <w:p w14:paraId="169ECD88" w14:textId="77777777" w:rsidR="00890EF1" w:rsidRDefault="00890EF1" w:rsidP="00890EF1">
      <w:pPr>
        <w:ind w:left="1080"/>
        <w:rPr>
          <w:rFonts w:ascii="Calibri" w:hAnsi="Calibri" w:cs="Tahoma"/>
          <w:b/>
          <w:i/>
          <w:sz w:val="20"/>
          <w:szCs w:val="20"/>
        </w:rPr>
      </w:pPr>
    </w:p>
    <w:p w14:paraId="653F9333" w14:textId="77777777" w:rsidR="00890EF1" w:rsidRPr="00743B0F" w:rsidRDefault="00890EF1" w:rsidP="00890EF1">
      <w:pPr>
        <w:ind w:left="1080"/>
        <w:rPr>
          <w:rFonts w:ascii="Calibri" w:hAnsi="Calibri" w:cs="Tahoma"/>
          <w:b/>
          <w:i/>
          <w:sz w:val="20"/>
          <w:szCs w:val="20"/>
        </w:rPr>
      </w:pPr>
    </w:p>
    <w:p w14:paraId="52FEFF97" w14:textId="77777777" w:rsidR="00890EF1" w:rsidRPr="00E146AD" w:rsidRDefault="00890EF1" w:rsidP="00890EF1">
      <w:pPr>
        <w:numPr>
          <w:ilvl w:val="0"/>
          <w:numId w:val="50"/>
        </w:numPr>
        <w:ind w:left="426" w:hanging="426"/>
        <w:jc w:val="center"/>
        <w:rPr>
          <w:rFonts w:ascii="Calibri" w:hAnsi="Calibri" w:cs="Tahoma"/>
          <w:b/>
          <w:bCs/>
          <w:sz w:val="20"/>
          <w:szCs w:val="20"/>
        </w:rPr>
      </w:pPr>
      <w:r w:rsidRPr="00E146AD">
        <w:rPr>
          <w:rFonts w:ascii="Calibri" w:hAnsi="Calibri" w:cs="Tahoma"/>
          <w:b/>
          <w:bCs/>
          <w:sz w:val="20"/>
          <w:szCs w:val="20"/>
        </w:rPr>
        <w:t>člen</w:t>
      </w:r>
    </w:p>
    <w:p w14:paraId="1BA02B8F" w14:textId="77777777" w:rsidR="00890EF1" w:rsidRPr="00381C3A" w:rsidRDefault="00890EF1" w:rsidP="00890EF1">
      <w:pPr>
        <w:rPr>
          <w:rFonts w:ascii="Calibri" w:hAnsi="Calibri" w:cs="Tahoma"/>
          <w:sz w:val="20"/>
          <w:szCs w:val="20"/>
        </w:rPr>
      </w:pPr>
    </w:p>
    <w:p w14:paraId="6AB3CF69" w14:textId="77777777" w:rsidR="00890EF1"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Dobavitelj  izjavlja, da je pred podpisom pogodbe podrobno in strokovno proučil tehnično specifikacijo, da mu je poznan predmet pogodbe in spremljajoči riziki v zvezi z</w:t>
      </w:r>
      <w:r>
        <w:rPr>
          <w:rFonts w:ascii="Calibri" w:hAnsi="Calibri" w:cs="Tahoma"/>
          <w:sz w:val="20"/>
          <w:szCs w:val="20"/>
        </w:rPr>
        <w:t xml:space="preserve"> izvedbo pogodbenih obveznosti</w:t>
      </w:r>
      <w:r w:rsidRPr="003F2234">
        <w:rPr>
          <w:rFonts w:ascii="Calibri" w:hAnsi="Calibri" w:cs="Tahoma"/>
          <w:sz w:val="20"/>
          <w:szCs w:val="20"/>
        </w:rPr>
        <w:t>, da so mu razumljivi in jasni pogoji in okoliščine za pravilno izvedbo vseh pogodbenih obveznosti, in da so ti pogoji upoštevani pri določitvi cene in rokov za izvajanje del po tej pogodbi</w:t>
      </w:r>
      <w:r>
        <w:rPr>
          <w:rFonts w:ascii="Calibri" w:hAnsi="Calibri" w:cs="Tahoma"/>
          <w:sz w:val="20"/>
          <w:szCs w:val="20"/>
        </w:rPr>
        <w:t>.</w:t>
      </w:r>
    </w:p>
    <w:p w14:paraId="0F28CD68" w14:textId="77777777" w:rsidR="00890EF1" w:rsidRDefault="00890EF1" w:rsidP="00890EF1">
      <w:pPr>
        <w:numPr>
          <w:ilvl w:val="12"/>
          <w:numId w:val="0"/>
        </w:numPr>
        <w:rPr>
          <w:rFonts w:ascii="Calibri" w:hAnsi="Calibri" w:cs="Tahoma"/>
          <w:sz w:val="20"/>
          <w:szCs w:val="20"/>
        </w:rPr>
      </w:pPr>
    </w:p>
    <w:p w14:paraId="2B5CD597" w14:textId="77777777" w:rsidR="00890EF1" w:rsidRPr="003F2234" w:rsidRDefault="00890EF1" w:rsidP="00890EF1">
      <w:pPr>
        <w:numPr>
          <w:ilvl w:val="12"/>
          <w:numId w:val="0"/>
        </w:numPr>
        <w:rPr>
          <w:rFonts w:ascii="Calibri" w:hAnsi="Calibri" w:cs="Tahoma"/>
          <w:sz w:val="20"/>
          <w:szCs w:val="20"/>
        </w:rPr>
      </w:pPr>
      <w:r w:rsidRPr="003F2234">
        <w:rPr>
          <w:rFonts w:ascii="Calibri" w:hAnsi="Calibri" w:cs="Tahoma"/>
          <w:sz w:val="20"/>
          <w:szCs w:val="20"/>
        </w:rPr>
        <w:t>Dobavitelj  se zaveže:</w:t>
      </w:r>
    </w:p>
    <w:tbl>
      <w:tblPr>
        <w:tblW w:w="8858" w:type="dxa"/>
        <w:tblInd w:w="70" w:type="dxa"/>
        <w:tblLayout w:type="fixed"/>
        <w:tblCellMar>
          <w:left w:w="70" w:type="dxa"/>
          <w:right w:w="70" w:type="dxa"/>
        </w:tblCellMar>
        <w:tblLook w:val="0000" w:firstRow="0" w:lastRow="0" w:firstColumn="0" w:lastColumn="0" w:noHBand="0" w:noVBand="0"/>
      </w:tblPr>
      <w:tblGrid>
        <w:gridCol w:w="567"/>
        <w:gridCol w:w="8291"/>
      </w:tblGrid>
      <w:tr w:rsidR="00890EF1" w:rsidRPr="003F2234" w14:paraId="2E0F6B34" w14:textId="77777777" w:rsidTr="00B425AA">
        <w:tc>
          <w:tcPr>
            <w:tcW w:w="567" w:type="dxa"/>
          </w:tcPr>
          <w:p w14:paraId="237ACE49" w14:textId="77777777" w:rsidR="00890EF1" w:rsidRPr="003F2234" w:rsidRDefault="00890EF1" w:rsidP="00890EF1">
            <w:pPr>
              <w:numPr>
                <w:ilvl w:val="0"/>
                <w:numId w:val="51"/>
              </w:numPr>
              <w:rPr>
                <w:rFonts w:ascii="Calibri" w:hAnsi="Calibri" w:cs="Tahoma"/>
                <w:sz w:val="20"/>
                <w:szCs w:val="20"/>
              </w:rPr>
            </w:pPr>
          </w:p>
        </w:tc>
        <w:tc>
          <w:tcPr>
            <w:tcW w:w="8291" w:type="dxa"/>
          </w:tcPr>
          <w:p w14:paraId="3948847C"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pogodbena dela opraviti kakovostno in z vso skrbnostjo dobrega strokovnjaka, po pravilih stroke, v skladu z veljavnimi predpisi, tehničnimi navodili, priporočili in normativi s področja predmeta te pogodbe,</w:t>
            </w:r>
          </w:p>
        </w:tc>
      </w:tr>
      <w:tr w:rsidR="00890EF1" w:rsidRPr="003F2234" w14:paraId="4D9A718F" w14:textId="77777777" w:rsidTr="00B425AA">
        <w:tc>
          <w:tcPr>
            <w:tcW w:w="567" w:type="dxa"/>
          </w:tcPr>
          <w:p w14:paraId="614AC0FB" w14:textId="77777777" w:rsidR="00890EF1" w:rsidRPr="003F2234" w:rsidRDefault="00890EF1" w:rsidP="00890EF1">
            <w:pPr>
              <w:numPr>
                <w:ilvl w:val="0"/>
                <w:numId w:val="51"/>
              </w:numPr>
              <w:rPr>
                <w:rFonts w:ascii="Calibri" w:hAnsi="Calibri" w:cs="Tahoma"/>
                <w:sz w:val="20"/>
                <w:szCs w:val="20"/>
              </w:rPr>
            </w:pPr>
          </w:p>
        </w:tc>
        <w:tc>
          <w:tcPr>
            <w:tcW w:w="8291" w:type="dxa"/>
          </w:tcPr>
          <w:p w14:paraId="0BDA37C7" w14:textId="77777777" w:rsidR="00890EF1" w:rsidRPr="003F2234" w:rsidRDefault="00890EF1" w:rsidP="00B425AA">
            <w:pPr>
              <w:numPr>
                <w:ilvl w:val="12"/>
                <w:numId w:val="0"/>
              </w:numPr>
              <w:jc w:val="both"/>
              <w:rPr>
                <w:rFonts w:ascii="Calibri" w:hAnsi="Calibri" w:cs="Tahoma"/>
                <w:sz w:val="20"/>
                <w:szCs w:val="20"/>
              </w:rPr>
            </w:pPr>
            <w:r w:rsidRPr="00890EF1">
              <w:rPr>
                <w:rFonts w:ascii="Calibri" w:hAnsi="Calibri" w:cs="Tahoma"/>
                <w:sz w:val="20"/>
                <w:szCs w:val="20"/>
              </w:rPr>
              <w:t>da bo kot jamstvo za dobro izvedbo pogodbenih obveznosti najkasneje v petnajstih (15) dneh po sklenitvi pogodbe izročil naročniku finančno zavarovanje, v višini  deset odstotkov  (10%) pogodbene vrednosti (z DDV), unovčljivo na prvi pisni poziv, z veljavnostjo še trideset (30) dni po izpolnitvi vseh pogodbenih obveznosti,</w:t>
            </w:r>
          </w:p>
        </w:tc>
      </w:tr>
      <w:tr w:rsidR="00890EF1" w:rsidRPr="003F2234" w14:paraId="4FA70E49" w14:textId="77777777" w:rsidTr="00B425AA">
        <w:tc>
          <w:tcPr>
            <w:tcW w:w="567" w:type="dxa"/>
          </w:tcPr>
          <w:p w14:paraId="3903517E" w14:textId="77777777" w:rsidR="00890EF1" w:rsidRPr="003F2234" w:rsidRDefault="00890EF1" w:rsidP="00890EF1">
            <w:pPr>
              <w:numPr>
                <w:ilvl w:val="0"/>
                <w:numId w:val="51"/>
              </w:numPr>
              <w:rPr>
                <w:rFonts w:ascii="Calibri" w:hAnsi="Calibri" w:cs="Tahoma"/>
                <w:sz w:val="20"/>
                <w:szCs w:val="20"/>
              </w:rPr>
            </w:pPr>
          </w:p>
        </w:tc>
        <w:tc>
          <w:tcPr>
            <w:tcW w:w="8291" w:type="dxa"/>
          </w:tcPr>
          <w:p w14:paraId="4F5A20BF"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 xml:space="preserve">da bo hkrati z izstavitvijo </w:t>
            </w:r>
            <w:r>
              <w:rPr>
                <w:rFonts w:ascii="Calibri" w:hAnsi="Calibri" w:cs="Tahoma"/>
                <w:sz w:val="20"/>
                <w:szCs w:val="20"/>
              </w:rPr>
              <w:t>računa</w:t>
            </w:r>
            <w:r w:rsidRPr="003F2234">
              <w:rPr>
                <w:rFonts w:ascii="Calibri" w:hAnsi="Calibri" w:cs="Tahoma"/>
                <w:sz w:val="20"/>
                <w:szCs w:val="20"/>
              </w:rPr>
              <w:t xml:space="preserve"> izročil naročniku finančno zavarovanje v višini pet odstotkov  (5%) pogodbene vrednosti (z DDV) </w:t>
            </w:r>
            <w:r>
              <w:rPr>
                <w:rFonts w:ascii="Calibri" w:hAnsi="Calibri" w:cs="Tahoma"/>
                <w:sz w:val="20"/>
                <w:szCs w:val="20"/>
              </w:rPr>
              <w:t>unovčljivo na prvi pisni poziv,</w:t>
            </w:r>
            <w:r w:rsidRPr="003F2234">
              <w:rPr>
                <w:rFonts w:ascii="Calibri" w:hAnsi="Calibri" w:cs="Tahoma"/>
                <w:sz w:val="20"/>
                <w:szCs w:val="20"/>
              </w:rPr>
              <w:t xml:space="preserve"> kot jamstvo za odpravo napak v garancijskem roku. Veljavnost finančnega zavarovanja mora biti za trideset (30) dni daljša kot znaša garancijska doba po tej pogodbi,</w:t>
            </w:r>
          </w:p>
        </w:tc>
      </w:tr>
      <w:tr w:rsidR="00890EF1" w:rsidRPr="003F2234" w14:paraId="116E4C22" w14:textId="77777777" w:rsidTr="00B425AA">
        <w:tc>
          <w:tcPr>
            <w:tcW w:w="567" w:type="dxa"/>
          </w:tcPr>
          <w:p w14:paraId="56DBEA9F" w14:textId="77777777" w:rsidR="00890EF1" w:rsidRPr="003F2234" w:rsidRDefault="00890EF1" w:rsidP="00890EF1">
            <w:pPr>
              <w:numPr>
                <w:ilvl w:val="0"/>
                <w:numId w:val="51"/>
              </w:numPr>
              <w:rPr>
                <w:rFonts w:ascii="Calibri" w:hAnsi="Calibri" w:cs="Tahoma"/>
                <w:sz w:val="20"/>
                <w:szCs w:val="20"/>
              </w:rPr>
            </w:pPr>
          </w:p>
        </w:tc>
        <w:tc>
          <w:tcPr>
            <w:tcW w:w="8291" w:type="dxa"/>
          </w:tcPr>
          <w:p w14:paraId="4DC4C960"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prevzeta dela izvesti strokovno pravilno, vestno in kvalitetno, v skladu z veljavnimi standardi,  zakoni in  tehničnimi predpisi,</w:t>
            </w:r>
          </w:p>
        </w:tc>
      </w:tr>
      <w:tr w:rsidR="00890EF1" w:rsidRPr="003F2234" w14:paraId="58F0085C" w14:textId="77777777" w:rsidTr="00B425AA">
        <w:tc>
          <w:tcPr>
            <w:tcW w:w="567" w:type="dxa"/>
          </w:tcPr>
          <w:p w14:paraId="4F6B692D" w14:textId="77777777" w:rsidR="00890EF1" w:rsidRPr="003F2234" w:rsidRDefault="00890EF1" w:rsidP="00890EF1">
            <w:pPr>
              <w:numPr>
                <w:ilvl w:val="0"/>
                <w:numId w:val="51"/>
              </w:numPr>
              <w:rPr>
                <w:rFonts w:ascii="Calibri" w:hAnsi="Calibri" w:cs="Tahoma"/>
                <w:sz w:val="20"/>
                <w:szCs w:val="20"/>
              </w:rPr>
            </w:pPr>
          </w:p>
        </w:tc>
        <w:tc>
          <w:tcPr>
            <w:tcW w:w="8291" w:type="dxa"/>
          </w:tcPr>
          <w:p w14:paraId="66AEBF5C"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izvajati dela po tej pogodbi v skladu z navodili naročnika, in v skladno z dogovorjenim in s strani naročnika potrjenim terminskim planom,</w:t>
            </w:r>
          </w:p>
        </w:tc>
      </w:tr>
      <w:tr w:rsidR="00890EF1" w:rsidRPr="003F2234" w14:paraId="41537896" w14:textId="77777777" w:rsidTr="00B425AA">
        <w:tc>
          <w:tcPr>
            <w:tcW w:w="567" w:type="dxa"/>
          </w:tcPr>
          <w:p w14:paraId="0B7D8665" w14:textId="77777777" w:rsidR="00890EF1" w:rsidRPr="003F2234" w:rsidRDefault="00890EF1" w:rsidP="00890EF1">
            <w:pPr>
              <w:numPr>
                <w:ilvl w:val="0"/>
                <w:numId w:val="51"/>
              </w:numPr>
              <w:rPr>
                <w:rFonts w:ascii="Calibri" w:hAnsi="Calibri" w:cs="Tahoma"/>
                <w:sz w:val="20"/>
                <w:szCs w:val="20"/>
              </w:rPr>
            </w:pPr>
          </w:p>
        </w:tc>
        <w:tc>
          <w:tcPr>
            <w:tcW w:w="8291" w:type="dxa"/>
          </w:tcPr>
          <w:p w14:paraId="6999836A"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sodelovati z naročnikom ter upoštevati njegove ekonomske in tehnične pogoje,</w:t>
            </w:r>
          </w:p>
        </w:tc>
      </w:tr>
      <w:tr w:rsidR="00890EF1" w:rsidRPr="003F2234" w14:paraId="7B6E191C" w14:textId="77777777" w:rsidTr="00B425AA">
        <w:tc>
          <w:tcPr>
            <w:tcW w:w="567" w:type="dxa"/>
          </w:tcPr>
          <w:p w14:paraId="3A45EEBB" w14:textId="77777777" w:rsidR="00890EF1" w:rsidRPr="003F2234" w:rsidRDefault="00890EF1" w:rsidP="00890EF1">
            <w:pPr>
              <w:numPr>
                <w:ilvl w:val="0"/>
                <w:numId w:val="51"/>
              </w:numPr>
              <w:rPr>
                <w:rFonts w:ascii="Calibri" w:hAnsi="Calibri" w:cs="Tahoma"/>
                <w:sz w:val="20"/>
                <w:szCs w:val="20"/>
              </w:rPr>
            </w:pPr>
          </w:p>
        </w:tc>
        <w:tc>
          <w:tcPr>
            <w:tcW w:w="8291" w:type="dxa"/>
          </w:tcPr>
          <w:p w14:paraId="27E4466A"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da bo ob dokončanju del izvedel usposabljanje osebja naročnika z</w:t>
            </w:r>
            <w:r>
              <w:rPr>
                <w:rFonts w:ascii="Calibri" w:hAnsi="Calibri" w:cs="Tahoma"/>
                <w:sz w:val="20"/>
                <w:szCs w:val="20"/>
              </w:rPr>
              <w:t>a upravljanje</w:t>
            </w:r>
            <w:r w:rsidRPr="003F2234">
              <w:rPr>
                <w:rFonts w:ascii="Calibri" w:hAnsi="Calibri" w:cs="Tahoma"/>
                <w:sz w:val="20"/>
                <w:szCs w:val="20"/>
              </w:rPr>
              <w:t xml:space="preserve"> </w:t>
            </w:r>
            <w:r>
              <w:rPr>
                <w:rFonts w:ascii="Calibri" w:hAnsi="Calibri" w:cs="Tahoma"/>
                <w:sz w:val="20"/>
                <w:szCs w:val="20"/>
              </w:rPr>
              <w:t xml:space="preserve">z opremo in </w:t>
            </w:r>
            <w:r w:rsidRPr="003F2234">
              <w:rPr>
                <w:rFonts w:ascii="Calibri" w:hAnsi="Calibri" w:cs="Tahoma"/>
                <w:sz w:val="20"/>
                <w:szCs w:val="20"/>
              </w:rPr>
              <w:t>z osnovami vzdrževanja,</w:t>
            </w:r>
          </w:p>
        </w:tc>
      </w:tr>
      <w:tr w:rsidR="00890EF1" w:rsidRPr="003F2234" w14:paraId="6D3488B3" w14:textId="77777777" w:rsidTr="00B425AA">
        <w:tc>
          <w:tcPr>
            <w:tcW w:w="567" w:type="dxa"/>
          </w:tcPr>
          <w:p w14:paraId="49C647C0" w14:textId="77777777" w:rsidR="00890EF1" w:rsidRPr="003F2234" w:rsidRDefault="00890EF1" w:rsidP="00890EF1">
            <w:pPr>
              <w:numPr>
                <w:ilvl w:val="0"/>
                <w:numId w:val="51"/>
              </w:numPr>
              <w:rPr>
                <w:rFonts w:ascii="Calibri" w:hAnsi="Calibri" w:cs="Tahoma"/>
                <w:sz w:val="20"/>
                <w:szCs w:val="20"/>
              </w:rPr>
            </w:pPr>
          </w:p>
        </w:tc>
        <w:tc>
          <w:tcPr>
            <w:tcW w:w="8291" w:type="dxa"/>
          </w:tcPr>
          <w:p w14:paraId="56BB5EE6"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prevzeti stroške prevozov, raztovarjanja in skladiščenja (v kolikor je potrebno tudi v posebnih skladiščnih prostorih),</w:t>
            </w:r>
          </w:p>
        </w:tc>
      </w:tr>
      <w:tr w:rsidR="00890EF1" w:rsidRPr="003F2234" w14:paraId="1398B749" w14:textId="77777777" w:rsidTr="00B425AA">
        <w:tc>
          <w:tcPr>
            <w:tcW w:w="567" w:type="dxa"/>
          </w:tcPr>
          <w:p w14:paraId="136D317E" w14:textId="77777777" w:rsidR="00890EF1" w:rsidRPr="003F2234" w:rsidRDefault="00890EF1" w:rsidP="00890EF1">
            <w:pPr>
              <w:numPr>
                <w:ilvl w:val="0"/>
                <w:numId w:val="51"/>
              </w:numPr>
              <w:rPr>
                <w:rFonts w:ascii="Calibri" w:hAnsi="Calibri" w:cs="Tahoma"/>
                <w:sz w:val="20"/>
                <w:szCs w:val="20"/>
              </w:rPr>
            </w:pPr>
          </w:p>
        </w:tc>
        <w:tc>
          <w:tcPr>
            <w:tcW w:w="8291" w:type="dxa"/>
          </w:tcPr>
          <w:p w14:paraId="5F1068FE"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s pisno izjavo obvestiti naročnika, da so pogodbena dela dokončana in naročniku izročiti vso potrebno dokumentacijo (ateste, certifikate, garancijske liste in navodila za uporabo in vzdrževanje), pri čemer morajo biti vsi dokumenti v tujem jeziku prevedeni v slovenski jezik,</w:t>
            </w:r>
          </w:p>
        </w:tc>
      </w:tr>
      <w:tr w:rsidR="00890EF1" w:rsidRPr="003F2234" w14:paraId="10C7FC29" w14:textId="77777777" w:rsidTr="00B425AA">
        <w:tc>
          <w:tcPr>
            <w:tcW w:w="567" w:type="dxa"/>
          </w:tcPr>
          <w:p w14:paraId="64BC2B48" w14:textId="77777777" w:rsidR="00890EF1" w:rsidRPr="003F2234" w:rsidRDefault="00890EF1" w:rsidP="00890EF1">
            <w:pPr>
              <w:numPr>
                <w:ilvl w:val="0"/>
                <w:numId w:val="51"/>
              </w:numPr>
              <w:rPr>
                <w:rFonts w:ascii="Calibri" w:hAnsi="Calibri" w:cs="Tahoma"/>
                <w:sz w:val="20"/>
                <w:szCs w:val="20"/>
              </w:rPr>
            </w:pPr>
          </w:p>
        </w:tc>
        <w:tc>
          <w:tcPr>
            <w:tcW w:w="8291" w:type="dxa"/>
          </w:tcPr>
          <w:p w14:paraId="21D5591A" w14:textId="77777777" w:rsidR="00890EF1" w:rsidRPr="003F2234" w:rsidRDefault="00890EF1" w:rsidP="00B425AA">
            <w:pPr>
              <w:numPr>
                <w:ilvl w:val="12"/>
                <w:numId w:val="0"/>
              </w:numPr>
              <w:jc w:val="both"/>
              <w:rPr>
                <w:rFonts w:ascii="Calibri" w:hAnsi="Calibri" w:cs="Tahoma"/>
                <w:sz w:val="20"/>
                <w:szCs w:val="20"/>
              </w:rPr>
            </w:pPr>
            <w:r w:rsidRPr="000868A8">
              <w:rPr>
                <w:rFonts w:ascii="Calibri" w:hAnsi="Calibri" w:cs="Tahoma"/>
                <w:sz w:val="20"/>
                <w:szCs w:val="20"/>
              </w:rPr>
              <w:t>da bo za ponujen oz. vgrajen sistem  zagotavljal rezervne dele najmanj v obdobju desetih (10) let po izvedeni primopredaji,</w:t>
            </w:r>
          </w:p>
        </w:tc>
      </w:tr>
      <w:tr w:rsidR="00890EF1" w:rsidRPr="003F2234" w14:paraId="781CC7BB" w14:textId="77777777" w:rsidTr="00B425AA">
        <w:tc>
          <w:tcPr>
            <w:tcW w:w="567" w:type="dxa"/>
          </w:tcPr>
          <w:p w14:paraId="63216FD5" w14:textId="77777777" w:rsidR="00890EF1" w:rsidRPr="003F2234" w:rsidRDefault="00890EF1" w:rsidP="00890EF1">
            <w:pPr>
              <w:numPr>
                <w:ilvl w:val="0"/>
                <w:numId w:val="51"/>
              </w:numPr>
              <w:rPr>
                <w:rFonts w:ascii="Calibri" w:hAnsi="Calibri" w:cs="Tahoma"/>
                <w:sz w:val="20"/>
                <w:szCs w:val="20"/>
              </w:rPr>
            </w:pPr>
          </w:p>
        </w:tc>
        <w:tc>
          <w:tcPr>
            <w:tcW w:w="8291" w:type="dxa"/>
          </w:tcPr>
          <w:p w14:paraId="14CC2E66"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da bo, v primeru, ko neposredno plačilo podizvajalcu po tej pogodbi ni potrebno, najpozneje v šestdesetih (60) dneh od plačila končnega računa poslal naročniku svojo pisno izjavo in pisno izjavo podizvajalca, da je podizvajalec prejel plačilo za izvedena dela neposredno povezane s predmetom javnega naročila;</w:t>
            </w:r>
          </w:p>
        </w:tc>
      </w:tr>
      <w:tr w:rsidR="00890EF1" w:rsidRPr="003F2234" w14:paraId="45AE8183" w14:textId="77777777" w:rsidTr="00B425AA">
        <w:tc>
          <w:tcPr>
            <w:tcW w:w="567" w:type="dxa"/>
          </w:tcPr>
          <w:p w14:paraId="0327587C" w14:textId="77777777" w:rsidR="00890EF1" w:rsidRPr="003F2234" w:rsidRDefault="00890EF1" w:rsidP="00890EF1">
            <w:pPr>
              <w:numPr>
                <w:ilvl w:val="0"/>
                <w:numId w:val="51"/>
              </w:numPr>
              <w:rPr>
                <w:rFonts w:ascii="Calibri" w:hAnsi="Calibri" w:cs="Tahoma"/>
                <w:sz w:val="20"/>
                <w:szCs w:val="20"/>
              </w:rPr>
            </w:pPr>
          </w:p>
        </w:tc>
        <w:tc>
          <w:tcPr>
            <w:tcW w:w="8291" w:type="dxa"/>
          </w:tcPr>
          <w:p w14:paraId="177A30CA"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da bo s podizvajalci sklenil pogodbe s pogodbenimi določili, ki bodo enaka pogodbenim določilom te pogodbe;</w:t>
            </w:r>
          </w:p>
        </w:tc>
      </w:tr>
      <w:tr w:rsidR="00890EF1" w:rsidRPr="003F2234" w14:paraId="2D59370B" w14:textId="77777777" w:rsidTr="00B425AA">
        <w:tc>
          <w:tcPr>
            <w:tcW w:w="567" w:type="dxa"/>
          </w:tcPr>
          <w:p w14:paraId="52AB5E0C" w14:textId="77777777" w:rsidR="00890EF1" w:rsidRPr="00016069" w:rsidRDefault="00890EF1" w:rsidP="00890EF1">
            <w:pPr>
              <w:numPr>
                <w:ilvl w:val="0"/>
                <w:numId w:val="51"/>
              </w:numPr>
              <w:rPr>
                <w:rFonts w:ascii="Calibri" w:hAnsi="Calibri" w:cs="Tahoma"/>
                <w:sz w:val="20"/>
                <w:szCs w:val="20"/>
              </w:rPr>
            </w:pPr>
          </w:p>
        </w:tc>
        <w:tc>
          <w:tcPr>
            <w:tcW w:w="8291" w:type="dxa"/>
          </w:tcPr>
          <w:p w14:paraId="1343DBF0"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da bo za zamenjane dele v garancijski dobi pričel teči nov garancijski rok z dnem zamenjave,</w:t>
            </w:r>
          </w:p>
        </w:tc>
      </w:tr>
      <w:tr w:rsidR="00890EF1" w:rsidRPr="003F2234" w14:paraId="79A734D2" w14:textId="77777777" w:rsidTr="00B425AA">
        <w:tc>
          <w:tcPr>
            <w:tcW w:w="567" w:type="dxa"/>
          </w:tcPr>
          <w:p w14:paraId="52A164F5" w14:textId="77777777" w:rsidR="00890EF1" w:rsidRPr="003F2234" w:rsidRDefault="00890EF1" w:rsidP="00890EF1">
            <w:pPr>
              <w:numPr>
                <w:ilvl w:val="0"/>
                <w:numId w:val="51"/>
              </w:numPr>
              <w:rPr>
                <w:rFonts w:ascii="Calibri" w:hAnsi="Calibri" w:cs="Tahoma"/>
                <w:sz w:val="20"/>
                <w:szCs w:val="20"/>
              </w:rPr>
            </w:pPr>
          </w:p>
        </w:tc>
        <w:tc>
          <w:tcPr>
            <w:tcW w:w="8291" w:type="dxa"/>
          </w:tcPr>
          <w:p w14:paraId="14AADB2E" w14:textId="77777777" w:rsidR="00890EF1" w:rsidRPr="003F2234" w:rsidRDefault="00890EF1" w:rsidP="00B425AA">
            <w:pPr>
              <w:numPr>
                <w:ilvl w:val="12"/>
                <w:numId w:val="0"/>
              </w:numPr>
              <w:jc w:val="both"/>
              <w:rPr>
                <w:rFonts w:ascii="Calibri" w:hAnsi="Calibri" w:cs="Tahoma"/>
                <w:sz w:val="20"/>
                <w:szCs w:val="20"/>
              </w:rPr>
            </w:pPr>
            <w:r w:rsidRPr="003F2234">
              <w:rPr>
                <w:rFonts w:ascii="Calibri" w:hAnsi="Calibri" w:cs="Tahoma"/>
                <w:sz w:val="20"/>
                <w:szCs w:val="20"/>
              </w:rPr>
              <w:t>izpolnjevati vse druge zahteve naročnika, ki izhajajo iz zakonodaje.</w:t>
            </w:r>
          </w:p>
        </w:tc>
      </w:tr>
    </w:tbl>
    <w:p w14:paraId="1EA25693" w14:textId="77777777" w:rsidR="00890EF1" w:rsidRDefault="00890EF1" w:rsidP="00890EF1">
      <w:pPr>
        <w:numPr>
          <w:ilvl w:val="12"/>
          <w:numId w:val="0"/>
        </w:numPr>
        <w:jc w:val="both"/>
        <w:rPr>
          <w:rFonts w:ascii="Calibri" w:hAnsi="Calibri" w:cs="Tahoma"/>
          <w:sz w:val="20"/>
          <w:szCs w:val="20"/>
        </w:rPr>
      </w:pPr>
    </w:p>
    <w:p w14:paraId="54E009A9" w14:textId="77777777" w:rsidR="00890EF1" w:rsidRPr="00016069" w:rsidRDefault="00890EF1" w:rsidP="00890EF1">
      <w:pPr>
        <w:numPr>
          <w:ilvl w:val="12"/>
          <w:numId w:val="0"/>
        </w:numPr>
        <w:jc w:val="both"/>
        <w:rPr>
          <w:rFonts w:ascii="Calibri" w:hAnsi="Calibri" w:cs="Tahoma"/>
          <w:sz w:val="20"/>
          <w:szCs w:val="20"/>
        </w:rPr>
      </w:pPr>
    </w:p>
    <w:p w14:paraId="31DF8471" w14:textId="77777777" w:rsidR="00890EF1" w:rsidRPr="00016069" w:rsidRDefault="00890EF1" w:rsidP="00890EF1">
      <w:pPr>
        <w:numPr>
          <w:ilvl w:val="0"/>
          <w:numId w:val="50"/>
        </w:numPr>
        <w:ind w:left="426" w:hanging="426"/>
        <w:jc w:val="center"/>
        <w:rPr>
          <w:rFonts w:ascii="Calibri" w:hAnsi="Calibri" w:cs="Tahoma"/>
          <w:b/>
          <w:bCs/>
          <w:sz w:val="20"/>
          <w:szCs w:val="20"/>
        </w:rPr>
      </w:pPr>
      <w:r w:rsidRPr="00016069">
        <w:rPr>
          <w:rFonts w:ascii="Calibri" w:hAnsi="Calibri" w:cs="Tahoma"/>
          <w:b/>
          <w:bCs/>
          <w:sz w:val="20"/>
          <w:szCs w:val="20"/>
        </w:rPr>
        <w:t>člen</w:t>
      </w:r>
    </w:p>
    <w:p w14:paraId="66E8BA0A" w14:textId="77777777" w:rsidR="00890EF1" w:rsidRPr="00016069" w:rsidRDefault="00890EF1" w:rsidP="00890EF1">
      <w:pPr>
        <w:rPr>
          <w:rFonts w:ascii="Calibri" w:hAnsi="Calibri" w:cs="Tahoma"/>
          <w:sz w:val="20"/>
          <w:szCs w:val="20"/>
        </w:rPr>
      </w:pPr>
    </w:p>
    <w:p w14:paraId="09360D6B" w14:textId="77777777" w:rsidR="00890EF1" w:rsidRPr="003F2234" w:rsidRDefault="00890EF1" w:rsidP="00890EF1">
      <w:pPr>
        <w:numPr>
          <w:ilvl w:val="12"/>
          <w:numId w:val="0"/>
        </w:numPr>
        <w:rPr>
          <w:rFonts w:ascii="Calibri" w:hAnsi="Calibri" w:cs="Tahoma"/>
          <w:sz w:val="20"/>
          <w:szCs w:val="20"/>
        </w:rPr>
      </w:pPr>
      <w:r w:rsidRPr="003F2234">
        <w:rPr>
          <w:rFonts w:ascii="Calibri" w:hAnsi="Calibri" w:cs="Tahoma"/>
          <w:sz w:val="20"/>
          <w:szCs w:val="20"/>
        </w:rPr>
        <w:t>Naročnik se obvezuje:</w:t>
      </w:r>
    </w:p>
    <w:p w14:paraId="79AD780B" w14:textId="77777777" w:rsidR="00890EF1" w:rsidRPr="003F2234" w:rsidRDefault="00890EF1" w:rsidP="00CB6AE9">
      <w:pPr>
        <w:pStyle w:val="Odstavekseznama"/>
        <w:numPr>
          <w:ilvl w:val="0"/>
          <w:numId w:val="56"/>
        </w:numPr>
        <w:jc w:val="both"/>
        <w:rPr>
          <w:rFonts w:ascii="Calibri" w:hAnsi="Calibri" w:cs="Tahoma"/>
          <w:sz w:val="20"/>
          <w:szCs w:val="20"/>
        </w:rPr>
      </w:pPr>
      <w:r w:rsidRPr="003F2234">
        <w:rPr>
          <w:rFonts w:ascii="Calibri" w:hAnsi="Calibri" w:cs="Tahoma"/>
          <w:sz w:val="20"/>
          <w:szCs w:val="20"/>
        </w:rPr>
        <w:t>sodelovati z dobaviteljem z namenom, da se prevzete storitve izvršijo pravočasno in v obojestransko</w:t>
      </w:r>
    </w:p>
    <w:p w14:paraId="0EE3245A" w14:textId="77777777" w:rsidR="00890EF1" w:rsidRPr="003F2234" w:rsidRDefault="00890EF1" w:rsidP="00890EF1">
      <w:pPr>
        <w:pStyle w:val="Odstavekseznama"/>
        <w:ind w:left="720"/>
        <w:jc w:val="both"/>
        <w:rPr>
          <w:rFonts w:ascii="Calibri" w:hAnsi="Calibri" w:cs="Tahoma"/>
          <w:sz w:val="20"/>
          <w:szCs w:val="20"/>
        </w:rPr>
      </w:pPr>
      <w:r w:rsidRPr="003F2234">
        <w:rPr>
          <w:rFonts w:ascii="Calibri" w:hAnsi="Calibri" w:cs="Tahoma"/>
          <w:sz w:val="20"/>
          <w:szCs w:val="20"/>
        </w:rPr>
        <w:t>zadovoljstvo,</w:t>
      </w:r>
    </w:p>
    <w:p w14:paraId="3AF648F8" w14:textId="77777777" w:rsidR="00890EF1" w:rsidRPr="003F2234" w:rsidRDefault="00890EF1" w:rsidP="00CB6AE9">
      <w:pPr>
        <w:pStyle w:val="Odstavekseznama"/>
        <w:numPr>
          <w:ilvl w:val="0"/>
          <w:numId w:val="56"/>
        </w:numPr>
        <w:jc w:val="both"/>
        <w:rPr>
          <w:rFonts w:ascii="Calibri" w:hAnsi="Calibri" w:cs="Tahoma"/>
          <w:sz w:val="20"/>
          <w:szCs w:val="20"/>
        </w:rPr>
      </w:pPr>
      <w:r w:rsidRPr="003F2234">
        <w:rPr>
          <w:rFonts w:ascii="Calibri" w:hAnsi="Calibri" w:cs="Tahoma"/>
          <w:sz w:val="20"/>
          <w:szCs w:val="20"/>
        </w:rPr>
        <w:t>tekoče obveščati dobavitelja o vseh spremembah in novo nastalih situacijah, ki bi lahko vplivale na izvršitev prevzetih storitev;</w:t>
      </w:r>
    </w:p>
    <w:p w14:paraId="155A1562" w14:textId="77777777" w:rsidR="00890EF1" w:rsidRPr="003F2234" w:rsidRDefault="00890EF1" w:rsidP="00CB6AE9">
      <w:pPr>
        <w:pStyle w:val="Odstavekseznama"/>
        <w:numPr>
          <w:ilvl w:val="0"/>
          <w:numId w:val="56"/>
        </w:numPr>
        <w:jc w:val="both"/>
        <w:rPr>
          <w:rFonts w:ascii="Calibri" w:hAnsi="Calibri" w:cs="Tahoma"/>
          <w:sz w:val="20"/>
          <w:szCs w:val="20"/>
        </w:rPr>
      </w:pPr>
      <w:r w:rsidRPr="003F2234">
        <w:rPr>
          <w:rFonts w:ascii="Calibri" w:hAnsi="Calibri" w:cs="Tahoma"/>
          <w:sz w:val="20"/>
          <w:szCs w:val="20"/>
        </w:rPr>
        <w:t>varovati kot poslovno tajnost vse podatke, ki jih izve od dobavitelja ali njegovih sopogodbenikov in</w:t>
      </w:r>
    </w:p>
    <w:p w14:paraId="3BF3086C" w14:textId="77777777" w:rsidR="00890EF1" w:rsidRPr="003F2234" w:rsidRDefault="00890EF1" w:rsidP="00890EF1">
      <w:pPr>
        <w:pStyle w:val="Odstavekseznama"/>
        <w:ind w:left="720"/>
        <w:jc w:val="both"/>
        <w:rPr>
          <w:rFonts w:ascii="Calibri" w:hAnsi="Calibri" w:cs="Tahoma"/>
          <w:sz w:val="20"/>
          <w:szCs w:val="20"/>
        </w:rPr>
      </w:pPr>
      <w:r w:rsidRPr="003F2234">
        <w:rPr>
          <w:rFonts w:ascii="Calibri" w:hAnsi="Calibri" w:cs="Tahoma"/>
          <w:sz w:val="20"/>
          <w:szCs w:val="20"/>
        </w:rPr>
        <w:t>se nanašajo na izvedbo te pogodbe, če to dobavitelj zahteva;</w:t>
      </w:r>
    </w:p>
    <w:p w14:paraId="7596FD6F" w14:textId="77777777" w:rsidR="00890EF1" w:rsidRPr="00F4004E" w:rsidRDefault="00890EF1" w:rsidP="00CB6AE9">
      <w:pPr>
        <w:pStyle w:val="Odstavekseznama"/>
        <w:numPr>
          <w:ilvl w:val="0"/>
          <w:numId w:val="56"/>
        </w:numPr>
        <w:jc w:val="both"/>
        <w:rPr>
          <w:rFonts w:ascii="Calibri" w:hAnsi="Calibri" w:cs="Tahoma"/>
          <w:sz w:val="20"/>
          <w:szCs w:val="20"/>
        </w:rPr>
      </w:pPr>
      <w:r w:rsidRPr="003F2234">
        <w:rPr>
          <w:rFonts w:ascii="Calibri" w:hAnsi="Calibri" w:cs="Tahoma"/>
          <w:sz w:val="20"/>
          <w:szCs w:val="20"/>
        </w:rPr>
        <w:t>sodelovati z dobaviteljem z namenom, da bodo pogodbene obveznosti izvedene v celoti</w:t>
      </w:r>
      <w:r>
        <w:rPr>
          <w:rFonts w:ascii="Calibri" w:hAnsi="Calibri" w:cs="Tahoma"/>
          <w:sz w:val="20"/>
          <w:szCs w:val="20"/>
        </w:rPr>
        <w:t xml:space="preserve"> </w:t>
      </w:r>
      <w:r w:rsidRPr="00F4004E">
        <w:rPr>
          <w:rFonts w:ascii="Calibri" w:hAnsi="Calibri" w:cs="Tahoma"/>
          <w:sz w:val="20"/>
          <w:szCs w:val="20"/>
        </w:rPr>
        <w:t>v skladu z dokumentacijo v zvezi z oddajo javnega naročila;</w:t>
      </w:r>
    </w:p>
    <w:p w14:paraId="3C85823C" w14:textId="77777777" w:rsidR="00890EF1" w:rsidRPr="003F2234" w:rsidRDefault="00890EF1" w:rsidP="00CB6AE9">
      <w:pPr>
        <w:pStyle w:val="Odstavekseznama"/>
        <w:numPr>
          <w:ilvl w:val="0"/>
          <w:numId w:val="56"/>
        </w:numPr>
        <w:jc w:val="both"/>
        <w:rPr>
          <w:rFonts w:ascii="Calibri" w:hAnsi="Calibri" w:cs="Tahoma"/>
          <w:sz w:val="20"/>
          <w:szCs w:val="20"/>
        </w:rPr>
      </w:pPr>
      <w:r w:rsidRPr="003F2234">
        <w:rPr>
          <w:rFonts w:ascii="Calibri" w:hAnsi="Calibri" w:cs="Tahoma"/>
          <w:sz w:val="20"/>
          <w:szCs w:val="20"/>
        </w:rPr>
        <w:t>urediti plačilne obveze, izhajajoč iz pogodbe</w:t>
      </w:r>
      <w:r>
        <w:rPr>
          <w:rFonts w:ascii="Calibri" w:hAnsi="Calibri" w:cs="Tahoma"/>
          <w:sz w:val="20"/>
          <w:szCs w:val="20"/>
        </w:rPr>
        <w:t>.</w:t>
      </w:r>
    </w:p>
    <w:p w14:paraId="68E21BD3" w14:textId="77777777" w:rsidR="00890EF1" w:rsidRPr="00BE5082" w:rsidRDefault="00890EF1" w:rsidP="00890EF1">
      <w:pPr>
        <w:pStyle w:val="Odstavekseznama"/>
        <w:ind w:left="720"/>
        <w:jc w:val="both"/>
        <w:rPr>
          <w:rFonts w:ascii="Calibri" w:hAnsi="Calibri" w:cs="Tahoma"/>
          <w:sz w:val="20"/>
          <w:szCs w:val="20"/>
        </w:rPr>
      </w:pPr>
    </w:p>
    <w:p w14:paraId="45525A4C" w14:textId="77777777" w:rsidR="00890EF1" w:rsidRPr="00016069" w:rsidRDefault="00890EF1" w:rsidP="00890EF1">
      <w:pPr>
        <w:numPr>
          <w:ilvl w:val="12"/>
          <w:numId w:val="0"/>
        </w:numPr>
        <w:jc w:val="both"/>
        <w:rPr>
          <w:rFonts w:ascii="Calibri" w:hAnsi="Calibri" w:cs="Tahoma"/>
          <w:sz w:val="20"/>
          <w:szCs w:val="20"/>
        </w:rPr>
      </w:pPr>
    </w:p>
    <w:p w14:paraId="035EFDFD" w14:textId="77777777" w:rsidR="00890EF1" w:rsidRPr="003F2234" w:rsidRDefault="00890EF1" w:rsidP="00890EF1">
      <w:pPr>
        <w:numPr>
          <w:ilvl w:val="12"/>
          <w:numId w:val="0"/>
        </w:numPr>
        <w:rPr>
          <w:rFonts w:ascii="Calibri" w:hAnsi="Calibri" w:cs="Tahoma"/>
          <w:sz w:val="20"/>
          <w:szCs w:val="20"/>
        </w:rPr>
      </w:pPr>
    </w:p>
    <w:p w14:paraId="6E42875C" w14:textId="77777777" w:rsidR="00890EF1" w:rsidRPr="003F2234" w:rsidRDefault="00890EF1" w:rsidP="00890EF1">
      <w:pPr>
        <w:numPr>
          <w:ilvl w:val="0"/>
          <w:numId w:val="49"/>
        </w:numPr>
        <w:rPr>
          <w:rFonts w:ascii="Calibri" w:hAnsi="Calibri" w:cs="Tahoma"/>
          <w:b/>
          <w:i/>
          <w:sz w:val="20"/>
          <w:szCs w:val="20"/>
        </w:rPr>
      </w:pPr>
      <w:r w:rsidRPr="003F2234">
        <w:rPr>
          <w:rFonts w:ascii="Calibri" w:hAnsi="Calibri" w:cs="Tahoma"/>
          <w:b/>
          <w:i/>
          <w:sz w:val="20"/>
          <w:szCs w:val="20"/>
        </w:rPr>
        <w:t xml:space="preserve">GARANCIJSKO OBDOBJE  </w:t>
      </w:r>
    </w:p>
    <w:p w14:paraId="094FB3F6" w14:textId="77777777" w:rsidR="00890EF1" w:rsidRPr="003F2234" w:rsidRDefault="00890EF1" w:rsidP="00890EF1">
      <w:pPr>
        <w:ind w:left="1080"/>
        <w:rPr>
          <w:rFonts w:ascii="Calibri" w:hAnsi="Calibri" w:cs="Tahoma"/>
          <w:b/>
          <w:i/>
          <w:sz w:val="20"/>
          <w:szCs w:val="20"/>
        </w:rPr>
      </w:pPr>
    </w:p>
    <w:p w14:paraId="51B78842" w14:textId="77777777" w:rsidR="00890EF1" w:rsidRPr="003F2234" w:rsidRDefault="00890EF1" w:rsidP="00890EF1">
      <w:pPr>
        <w:numPr>
          <w:ilvl w:val="0"/>
          <w:numId w:val="50"/>
        </w:numPr>
        <w:ind w:left="426" w:hanging="426"/>
        <w:jc w:val="center"/>
        <w:rPr>
          <w:rFonts w:ascii="Calibri" w:hAnsi="Calibri" w:cs="Tahoma"/>
          <w:b/>
          <w:bCs/>
          <w:sz w:val="20"/>
          <w:szCs w:val="20"/>
        </w:rPr>
      </w:pPr>
      <w:r w:rsidRPr="003F2234">
        <w:rPr>
          <w:rFonts w:ascii="Calibri" w:hAnsi="Calibri" w:cs="Tahoma"/>
          <w:b/>
          <w:bCs/>
          <w:sz w:val="20"/>
          <w:szCs w:val="20"/>
        </w:rPr>
        <w:t>člen</w:t>
      </w:r>
    </w:p>
    <w:p w14:paraId="08F3260B" w14:textId="77777777" w:rsidR="00890EF1" w:rsidRPr="003F2234" w:rsidRDefault="00890EF1" w:rsidP="00890EF1">
      <w:pPr>
        <w:numPr>
          <w:ilvl w:val="12"/>
          <w:numId w:val="0"/>
        </w:numPr>
        <w:rPr>
          <w:rFonts w:ascii="Calibri" w:hAnsi="Calibri" w:cs="Tahoma"/>
          <w:sz w:val="20"/>
          <w:szCs w:val="20"/>
        </w:rPr>
      </w:pPr>
    </w:p>
    <w:p w14:paraId="73073435" w14:textId="77777777" w:rsidR="00890EF1"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Izvajalec daje garancijo za kvaliteto svojih del in izvedenih dobav</w:t>
      </w:r>
      <w:r>
        <w:rPr>
          <w:rFonts w:ascii="Calibri" w:hAnsi="Calibri" w:cs="Tahoma"/>
          <w:sz w:val="20"/>
          <w:szCs w:val="20"/>
        </w:rPr>
        <w:t>:</w:t>
      </w:r>
      <w:bookmarkStart w:id="57" w:name="_GoBack"/>
      <w:bookmarkEnd w:id="57"/>
    </w:p>
    <w:p w14:paraId="766AC8A4" w14:textId="77777777" w:rsidR="00890EF1" w:rsidRDefault="00890EF1" w:rsidP="00890EF1">
      <w:pPr>
        <w:numPr>
          <w:ilvl w:val="12"/>
          <w:numId w:val="0"/>
        </w:numPr>
        <w:jc w:val="both"/>
        <w:rPr>
          <w:rFonts w:ascii="Calibri" w:hAnsi="Calibri" w:cs="Tahoma"/>
          <w:sz w:val="20"/>
          <w:szCs w:val="20"/>
        </w:rPr>
      </w:pPr>
    </w:p>
    <w:p w14:paraId="53AC6F86" w14:textId="77777777" w:rsidR="00A35D0D" w:rsidRDefault="00A35D0D" w:rsidP="00A35D0D">
      <w:pPr>
        <w:pStyle w:val="Odstavekseznama"/>
        <w:numPr>
          <w:ilvl w:val="0"/>
          <w:numId w:val="35"/>
        </w:numPr>
        <w:jc w:val="both"/>
        <w:rPr>
          <w:rFonts w:ascii="Calibri" w:hAnsi="Calibri"/>
          <w:sz w:val="20"/>
          <w:szCs w:val="20"/>
        </w:rPr>
      </w:pPr>
      <w:r w:rsidRPr="00053060">
        <w:rPr>
          <w:rFonts w:ascii="Calibri" w:hAnsi="Calibri"/>
          <w:b/>
          <w:sz w:val="20"/>
          <w:szCs w:val="20"/>
          <w:u w:val="single"/>
        </w:rPr>
        <w:t xml:space="preserve">Garancijski rok: </w:t>
      </w:r>
      <w:r w:rsidRPr="004961CD">
        <w:rPr>
          <w:rFonts w:ascii="Calibri" w:hAnsi="Calibri"/>
          <w:b/>
          <w:sz w:val="20"/>
          <w:szCs w:val="20"/>
        </w:rPr>
        <w:t>36 mesecev</w:t>
      </w:r>
      <w:r w:rsidRPr="00053060">
        <w:rPr>
          <w:rFonts w:ascii="Calibri" w:hAnsi="Calibri"/>
          <w:sz w:val="20"/>
          <w:szCs w:val="20"/>
        </w:rPr>
        <w:t xml:space="preserve">  od datuma podpisa Primopredajnega zapisnika in prevzema pogodbenih del s strani naročnika,</w:t>
      </w:r>
    </w:p>
    <w:p w14:paraId="193F427F" w14:textId="77777777" w:rsidR="00A35D0D" w:rsidRPr="00A201B8" w:rsidRDefault="00A35D0D" w:rsidP="00A35D0D">
      <w:pPr>
        <w:pStyle w:val="Odstavekseznama"/>
        <w:numPr>
          <w:ilvl w:val="0"/>
          <w:numId w:val="35"/>
        </w:numPr>
        <w:jc w:val="both"/>
        <w:rPr>
          <w:rFonts w:ascii="Calibri" w:hAnsi="Calibri"/>
          <w:sz w:val="20"/>
          <w:szCs w:val="20"/>
        </w:rPr>
      </w:pPr>
      <w:r>
        <w:rPr>
          <w:rFonts w:ascii="Calibri" w:hAnsi="Calibri"/>
          <w:b/>
          <w:sz w:val="20"/>
          <w:szCs w:val="20"/>
          <w:u w:val="single"/>
        </w:rPr>
        <w:t xml:space="preserve">Zagotavljanje rezervnih delov: </w:t>
      </w:r>
      <w:r w:rsidRPr="000868A8">
        <w:rPr>
          <w:rFonts w:ascii="Calibri" w:hAnsi="Calibri"/>
          <w:sz w:val="20"/>
          <w:szCs w:val="20"/>
        </w:rPr>
        <w:t xml:space="preserve">najmanj v obdobju </w:t>
      </w:r>
      <w:r w:rsidRPr="004961CD">
        <w:rPr>
          <w:rFonts w:ascii="Calibri" w:hAnsi="Calibri"/>
          <w:b/>
          <w:sz w:val="20"/>
          <w:szCs w:val="20"/>
        </w:rPr>
        <w:t>desetih (10) let</w:t>
      </w:r>
      <w:r w:rsidRPr="000868A8">
        <w:rPr>
          <w:rFonts w:ascii="Calibri" w:hAnsi="Calibri"/>
          <w:sz w:val="20"/>
          <w:szCs w:val="20"/>
        </w:rPr>
        <w:t xml:space="preserve"> po izvedeni primopredaji</w:t>
      </w:r>
    </w:p>
    <w:p w14:paraId="118FCB83" w14:textId="77777777" w:rsidR="00890EF1" w:rsidRPr="003F2234" w:rsidRDefault="00890EF1" w:rsidP="00890EF1">
      <w:pPr>
        <w:numPr>
          <w:ilvl w:val="12"/>
          <w:numId w:val="0"/>
        </w:numPr>
        <w:jc w:val="both"/>
        <w:rPr>
          <w:rFonts w:ascii="Calibri" w:hAnsi="Calibri" w:cs="Tahoma"/>
          <w:sz w:val="20"/>
          <w:szCs w:val="20"/>
        </w:rPr>
      </w:pPr>
    </w:p>
    <w:p w14:paraId="547F1C28"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 xml:space="preserve">Morebitne </w:t>
      </w:r>
      <w:r w:rsidRPr="003F2234">
        <w:rPr>
          <w:rFonts w:ascii="Calibri" w:hAnsi="Calibri" w:cs="Tahoma"/>
          <w:b/>
          <w:sz w:val="20"/>
          <w:szCs w:val="20"/>
        </w:rPr>
        <w:t>skrite napake</w:t>
      </w:r>
      <w:r w:rsidRPr="003F2234">
        <w:rPr>
          <w:rFonts w:ascii="Calibri" w:hAnsi="Calibri" w:cs="Tahoma"/>
          <w:sz w:val="20"/>
          <w:szCs w:val="20"/>
        </w:rPr>
        <w:t xml:space="preserve"> se obravnavajo v skladu z določili Obligacijskega zakonika (Ur.l. RS, št. 97/2007-uradno prečiščeno besedilo, 64/16-odl., US in 20/18-OROZ). Za zamenjane dele v garancijski dobi prične teči nov garancijski rok z dnem zamenjave le-teh.</w:t>
      </w:r>
    </w:p>
    <w:p w14:paraId="2B6813E2" w14:textId="77777777" w:rsidR="00890EF1" w:rsidRPr="003F2234" w:rsidRDefault="00890EF1" w:rsidP="00890EF1">
      <w:pPr>
        <w:numPr>
          <w:ilvl w:val="12"/>
          <w:numId w:val="0"/>
        </w:numPr>
        <w:rPr>
          <w:rFonts w:ascii="Calibri" w:hAnsi="Calibri" w:cs="Tahoma"/>
          <w:sz w:val="20"/>
          <w:szCs w:val="20"/>
        </w:rPr>
      </w:pPr>
      <w:r w:rsidRPr="003F2234">
        <w:rPr>
          <w:rFonts w:ascii="Calibri" w:hAnsi="Calibri" w:cs="Tahoma"/>
          <w:sz w:val="20"/>
          <w:szCs w:val="20"/>
        </w:rPr>
        <w:tab/>
      </w:r>
    </w:p>
    <w:p w14:paraId="52CF876A"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Garancija je vezana na normalne pogoje uporabe in primerno ter strokovno vzdrževanje. Iz garancije so izločeni predmeti, ki se uporabljajo za tekoče vzdrževanje. Stroški garancijskih popravil v celoti bremenijo dobavitelja.</w:t>
      </w:r>
    </w:p>
    <w:p w14:paraId="7E8ABDD4" w14:textId="77777777" w:rsidR="00890EF1" w:rsidRPr="003F2234" w:rsidRDefault="00890EF1" w:rsidP="00890EF1">
      <w:pPr>
        <w:numPr>
          <w:ilvl w:val="12"/>
          <w:numId w:val="0"/>
        </w:numPr>
        <w:jc w:val="both"/>
        <w:rPr>
          <w:rFonts w:ascii="Calibri" w:hAnsi="Calibri" w:cs="Tahoma"/>
          <w:sz w:val="20"/>
          <w:szCs w:val="20"/>
        </w:rPr>
      </w:pPr>
    </w:p>
    <w:p w14:paraId="2BA1636E" w14:textId="77777777" w:rsidR="00890EF1" w:rsidRPr="003F2234" w:rsidRDefault="00890EF1" w:rsidP="00890EF1">
      <w:pPr>
        <w:numPr>
          <w:ilvl w:val="12"/>
          <w:numId w:val="0"/>
        </w:numPr>
        <w:rPr>
          <w:rFonts w:ascii="Calibri" w:hAnsi="Calibri" w:cs="Tahoma"/>
          <w:sz w:val="20"/>
          <w:szCs w:val="20"/>
        </w:rPr>
      </w:pPr>
    </w:p>
    <w:p w14:paraId="69703EB6" w14:textId="77777777" w:rsidR="00890EF1" w:rsidRPr="00F4004E" w:rsidRDefault="00890EF1" w:rsidP="00890EF1">
      <w:pPr>
        <w:numPr>
          <w:ilvl w:val="0"/>
          <w:numId w:val="49"/>
        </w:numPr>
        <w:rPr>
          <w:rFonts w:ascii="Calibri" w:hAnsi="Calibri" w:cs="Tahoma"/>
          <w:b/>
          <w:i/>
          <w:sz w:val="20"/>
          <w:szCs w:val="20"/>
        </w:rPr>
      </w:pPr>
      <w:r w:rsidRPr="00F4004E">
        <w:rPr>
          <w:rFonts w:ascii="Calibri" w:hAnsi="Calibri" w:cs="Tahoma"/>
          <w:b/>
          <w:i/>
          <w:sz w:val="20"/>
          <w:szCs w:val="20"/>
        </w:rPr>
        <w:t xml:space="preserve">NAČIN REŠEVANJA REKLAMACIJ  </w:t>
      </w:r>
    </w:p>
    <w:p w14:paraId="1222BE76" w14:textId="77777777" w:rsidR="00890EF1" w:rsidRPr="003F2234" w:rsidRDefault="00890EF1" w:rsidP="00890EF1">
      <w:pPr>
        <w:numPr>
          <w:ilvl w:val="12"/>
          <w:numId w:val="0"/>
        </w:numPr>
        <w:rPr>
          <w:rFonts w:ascii="Calibri" w:hAnsi="Calibri" w:cs="Tahoma"/>
          <w:sz w:val="20"/>
          <w:szCs w:val="20"/>
        </w:rPr>
      </w:pPr>
    </w:p>
    <w:p w14:paraId="59F16F63" w14:textId="77777777" w:rsidR="00890EF1" w:rsidRPr="003F2234" w:rsidRDefault="00890EF1" w:rsidP="00890EF1">
      <w:pPr>
        <w:numPr>
          <w:ilvl w:val="12"/>
          <w:numId w:val="0"/>
        </w:numPr>
        <w:jc w:val="both"/>
        <w:rPr>
          <w:rFonts w:ascii="Calibri" w:hAnsi="Calibri" w:cs="Tahoma"/>
          <w:sz w:val="20"/>
          <w:szCs w:val="20"/>
        </w:rPr>
      </w:pPr>
      <w:r>
        <w:rPr>
          <w:rFonts w:ascii="Calibri" w:hAnsi="Calibri" w:cs="Tahoma"/>
          <w:sz w:val="20"/>
          <w:szCs w:val="20"/>
        </w:rPr>
        <w:t xml:space="preserve">Dobavitelj </w:t>
      </w:r>
      <w:r w:rsidRPr="001566F6">
        <w:rPr>
          <w:rFonts w:ascii="Calibri" w:hAnsi="Calibri" w:cs="Tahoma"/>
          <w:sz w:val="20"/>
          <w:szCs w:val="20"/>
        </w:rPr>
        <w:t xml:space="preserve"> </w:t>
      </w:r>
      <w:r>
        <w:rPr>
          <w:rFonts w:ascii="Calibri" w:hAnsi="Calibri" w:cs="Tahoma"/>
          <w:sz w:val="20"/>
          <w:szCs w:val="20"/>
        </w:rPr>
        <w:t>jamči</w:t>
      </w:r>
      <w:r w:rsidRPr="001566F6">
        <w:rPr>
          <w:rFonts w:ascii="Calibri" w:hAnsi="Calibri" w:cs="Tahoma"/>
          <w:sz w:val="20"/>
          <w:szCs w:val="20"/>
        </w:rPr>
        <w:t>, da se bo na obvestilo o napaki odzval v rok</w:t>
      </w:r>
      <w:r>
        <w:rPr>
          <w:rFonts w:ascii="Calibri" w:hAnsi="Calibri" w:cs="Tahoma"/>
          <w:sz w:val="20"/>
          <w:szCs w:val="20"/>
        </w:rPr>
        <w:t xml:space="preserve">ih, ki izhajajo iz spodnje preglednice in napako v zahtevanem roku </w:t>
      </w:r>
      <w:r w:rsidRPr="001566F6">
        <w:rPr>
          <w:rFonts w:ascii="Calibri" w:hAnsi="Calibri" w:cs="Tahoma"/>
          <w:sz w:val="20"/>
          <w:szCs w:val="20"/>
        </w:rPr>
        <w:t>na lastne stroške odpravil oz.</w:t>
      </w:r>
      <w:r>
        <w:rPr>
          <w:rFonts w:ascii="Calibri" w:hAnsi="Calibri" w:cs="Tahoma"/>
          <w:sz w:val="20"/>
          <w:szCs w:val="20"/>
        </w:rPr>
        <w:t xml:space="preserve"> v zahtevanem roku zagotovil </w:t>
      </w:r>
      <w:r w:rsidRPr="001566F6">
        <w:rPr>
          <w:rFonts w:ascii="Calibri" w:hAnsi="Calibri" w:cs="Tahoma"/>
          <w:sz w:val="20"/>
          <w:szCs w:val="20"/>
        </w:rPr>
        <w:t xml:space="preserve"> nemoteno delovanje sistema.</w:t>
      </w:r>
    </w:p>
    <w:p w14:paraId="1E4AFD7D" w14:textId="77777777" w:rsidR="00890EF1" w:rsidRDefault="00890EF1" w:rsidP="00890EF1">
      <w:pPr>
        <w:numPr>
          <w:ilvl w:val="12"/>
          <w:numId w:val="0"/>
        </w:numPr>
        <w:rPr>
          <w:rFonts w:ascii="Calibri" w:hAnsi="Calibri" w:cs="Tahoma"/>
          <w:sz w:val="20"/>
          <w:szCs w:val="20"/>
        </w:rPr>
      </w:pPr>
    </w:p>
    <w:p w14:paraId="3DEB53B1" w14:textId="77777777" w:rsidR="00890EF1" w:rsidRPr="001566F6" w:rsidRDefault="00890EF1" w:rsidP="00890EF1">
      <w:pPr>
        <w:suppressAutoHyphens/>
        <w:spacing w:line="260" w:lineRule="exact"/>
        <w:jc w:val="both"/>
        <w:rPr>
          <w:rFonts w:ascii="Calibri" w:hAnsi="Calibri" w:cs="Tahoma"/>
          <w:sz w:val="20"/>
          <w:szCs w:val="20"/>
        </w:rPr>
      </w:pPr>
      <w:r w:rsidRPr="001566F6">
        <w:rPr>
          <w:rFonts w:ascii="Calibri" w:hAnsi="Calibri" w:cs="Tahoma"/>
          <w:sz w:val="20"/>
          <w:szCs w:val="20"/>
        </w:rPr>
        <w:lastRenderedPageBreak/>
        <w:t>Določitev odzivnega časa in časa v katerem mora izvajalec odpraviti napako, glede na resnost problema:</w:t>
      </w:r>
    </w:p>
    <w:p w14:paraId="07F67862" w14:textId="77777777" w:rsidR="00890EF1" w:rsidRPr="001566F6" w:rsidRDefault="00890EF1" w:rsidP="00890EF1">
      <w:pPr>
        <w:suppressAutoHyphens/>
        <w:spacing w:line="260" w:lineRule="exact"/>
        <w:jc w:val="both"/>
        <w:rPr>
          <w:rFonts w:ascii="Arial" w:hAnsi="Arial" w:cs="Arial"/>
          <w:sz w:val="20"/>
          <w:szCs w:val="20"/>
          <w:lang w:eastAsia="ar-SA"/>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890EF1" w:rsidRPr="00B35C43" w14:paraId="6F6F9C55" w14:textId="77777777" w:rsidTr="00B425AA">
        <w:trPr>
          <w:trHeight w:val="294"/>
        </w:trPr>
        <w:tc>
          <w:tcPr>
            <w:tcW w:w="1260" w:type="dxa"/>
            <w:shd w:val="clear" w:color="auto" w:fill="FFF2CC" w:themeFill="accent4" w:themeFillTint="33"/>
          </w:tcPr>
          <w:p w14:paraId="1574FB3B" w14:textId="77777777" w:rsidR="00890EF1" w:rsidRPr="00651751" w:rsidRDefault="00890EF1" w:rsidP="00B425AA">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Resnost problema</w:t>
            </w:r>
          </w:p>
        </w:tc>
        <w:tc>
          <w:tcPr>
            <w:tcW w:w="3960" w:type="dxa"/>
            <w:shd w:val="clear" w:color="auto" w:fill="FFF2CC" w:themeFill="accent4" w:themeFillTint="33"/>
          </w:tcPr>
          <w:p w14:paraId="43D6BFAE" w14:textId="77777777" w:rsidR="00890EF1" w:rsidRPr="00651751" w:rsidRDefault="00890EF1" w:rsidP="00B425AA">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Opis problema</w:t>
            </w:r>
          </w:p>
        </w:tc>
        <w:tc>
          <w:tcPr>
            <w:tcW w:w="1260" w:type="dxa"/>
            <w:shd w:val="clear" w:color="auto" w:fill="FFF2CC" w:themeFill="accent4" w:themeFillTint="33"/>
          </w:tcPr>
          <w:p w14:paraId="2084475C" w14:textId="77777777" w:rsidR="00890EF1" w:rsidRPr="00651751" w:rsidRDefault="00890EF1" w:rsidP="00B425AA">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Zahtevan odzivni čas dobavitelja</w:t>
            </w:r>
          </w:p>
          <w:p w14:paraId="0DB26366" w14:textId="77777777" w:rsidR="00890EF1" w:rsidRPr="00651751" w:rsidRDefault="00890EF1" w:rsidP="00B425AA">
            <w:pPr>
              <w:spacing w:line="260" w:lineRule="exact"/>
              <w:jc w:val="both"/>
              <w:rPr>
                <w:rFonts w:asciiTheme="minorHAnsi" w:eastAsia="Calibri" w:hAnsiTheme="minorHAnsi" w:cstheme="minorHAnsi"/>
                <w:sz w:val="20"/>
                <w:szCs w:val="20"/>
                <w:lang w:eastAsia="en-US"/>
              </w:rPr>
            </w:pPr>
          </w:p>
        </w:tc>
        <w:tc>
          <w:tcPr>
            <w:tcW w:w="2520" w:type="dxa"/>
            <w:shd w:val="clear" w:color="auto" w:fill="FFF2CC" w:themeFill="accent4" w:themeFillTint="33"/>
          </w:tcPr>
          <w:p w14:paraId="0F9C04C4" w14:textId="77777777" w:rsidR="00890EF1" w:rsidRPr="00651751" w:rsidRDefault="00890EF1" w:rsidP="00B425AA">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Čas, v katerem mora dobavitelj  odpraviti napako oz. zagotoviti  nemoteno delovanje sistema</w:t>
            </w:r>
          </w:p>
        </w:tc>
      </w:tr>
      <w:tr w:rsidR="00890EF1" w:rsidRPr="00B35C43" w14:paraId="65854441" w14:textId="77777777" w:rsidTr="00B425AA">
        <w:trPr>
          <w:trHeight w:val="333"/>
        </w:trPr>
        <w:tc>
          <w:tcPr>
            <w:tcW w:w="1260" w:type="dxa"/>
          </w:tcPr>
          <w:p w14:paraId="27CD4D82" w14:textId="77777777" w:rsidR="00890EF1" w:rsidRPr="00651751" w:rsidRDefault="00890EF1" w:rsidP="00B425AA">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Kritičen</w:t>
            </w:r>
          </w:p>
        </w:tc>
        <w:tc>
          <w:tcPr>
            <w:tcW w:w="3960" w:type="dxa"/>
          </w:tcPr>
          <w:p w14:paraId="0A234BF9" w14:textId="77777777" w:rsidR="00890EF1" w:rsidRPr="00651751" w:rsidRDefault="00890EF1" w:rsidP="00B425AA">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poslovni proces uporabnika je onemogočen</w:t>
            </w:r>
          </w:p>
        </w:tc>
        <w:tc>
          <w:tcPr>
            <w:tcW w:w="1260" w:type="dxa"/>
          </w:tcPr>
          <w:p w14:paraId="07263779" w14:textId="69E0D14B" w:rsidR="00890EF1" w:rsidRPr="00651751" w:rsidRDefault="00890EF1" w:rsidP="00B425AA">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00651751" w:rsidRPr="00651751">
              <w:rPr>
                <w:rFonts w:asciiTheme="minorHAnsi" w:eastAsia="Calibri" w:hAnsiTheme="minorHAnsi" w:cstheme="minorHAnsi"/>
                <w:sz w:val="20"/>
                <w:szCs w:val="20"/>
                <w:lang w:eastAsia="en-US"/>
              </w:rPr>
              <w:t>8</w:t>
            </w:r>
            <w:r w:rsidRPr="00651751">
              <w:rPr>
                <w:rFonts w:asciiTheme="minorHAnsi" w:eastAsia="Calibri" w:hAnsiTheme="minorHAnsi" w:cstheme="minorHAnsi"/>
                <w:sz w:val="20"/>
                <w:szCs w:val="20"/>
                <w:lang w:eastAsia="en-US"/>
              </w:rPr>
              <w:t xml:space="preserve"> ur</w:t>
            </w:r>
          </w:p>
        </w:tc>
        <w:tc>
          <w:tcPr>
            <w:tcW w:w="2520" w:type="dxa"/>
          </w:tcPr>
          <w:p w14:paraId="602AD048" w14:textId="67AB0CF0" w:rsidR="00890EF1" w:rsidRPr="00651751" w:rsidRDefault="00651751" w:rsidP="00B425AA">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12</w:t>
            </w:r>
            <w:r w:rsidR="00890EF1" w:rsidRPr="00651751">
              <w:rPr>
                <w:rFonts w:asciiTheme="minorHAnsi" w:eastAsia="Arial Unicode MS" w:hAnsiTheme="minorHAnsi" w:cstheme="minorHAnsi"/>
                <w:sz w:val="20"/>
                <w:szCs w:val="20"/>
              </w:rPr>
              <w:t xml:space="preserve"> </w:t>
            </w:r>
            <w:r w:rsidR="00890EF1" w:rsidRPr="00651751">
              <w:rPr>
                <w:rFonts w:asciiTheme="minorHAnsi" w:eastAsia="Calibri" w:hAnsiTheme="minorHAnsi" w:cstheme="minorHAnsi"/>
                <w:sz w:val="20"/>
                <w:szCs w:val="20"/>
                <w:lang w:eastAsia="en-US"/>
              </w:rPr>
              <w:t>ur</w:t>
            </w:r>
          </w:p>
        </w:tc>
      </w:tr>
      <w:tr w:rsidR="00890EF1" w:rsidRPr="00B35C43" w14:paraId="20DD12C7" w14:textId="77777777" w:rsidTr="00B425AA">
        <w:trPr>
          <w:trHeight w:val="294"/>
        </w:trPr>
        <w:tc>
          <w:tcPr>
            <w:tcW w:w="1260" w:type="dxa"/>
          </w:tcPr>
          <w:p w14:paraId="4498533F" w14:textId="77777777" w:rsidR="00890EF1" w:rsidRPr="00651751" w:rsidRDefault="00890EF1" w:rsidP="00B425AA">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Resen</w:t>
            </w:r>
          </w:p>
        </w:tc>
        <w:tc>
          <w:tcPr>
            <w:tcW w:w="3960" w:type="dxa"/>
          </w:tcPr>
          <w:p w14:paraId="22BE655D" w14:textId="77777777" w:rsidR="00890EF1" w:rsidRPr="00651751" w:rsidRDefault="00890EF1" w:rsidP="00B425AA">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poslovni proces uporabnika je močno oviran</w:t>
            </w:r>
          </w:p>
        </w:tc>
        <w:tc>
          <w:tcPr>
            <w:tcW w:w="1260" w:type="dxa"/>
          </w:tcPr>
          <w:p w14:paraId="7D437394" w14:textId="77777777" w:rsidR="00890EF1" w:rsidRPr="00651751" w:rsidRDefault="00890EF1" w:rsidP="00B425AA">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Pr="00651751">
              <w:rPr>
                <w:rFonts w:asciiTheme="minorHAnsi" w:eastAsia="Arial Unicode MS" w:hAnsiTheme="minorHAnsi" w:cstheme="minorHAnsi"/>
                <w:sz w:val="20"/>
                <w:szCs w:val="20"/>
              </w:rPr>
              <w:t xml:space="preserve">12 </w:t>
            </w:r>
            <w:r w:rsidRPr="00651751">
              <w:rPr>
                <w:rFonts w:asciiTheme="minorHAnsi" w:eastAsia="Calibri" w:hAnsiTheme="minorHAnsi" w:cstheme="minorHAnsi"/>
                <w:sz w:val="20"/>
                <w:szCs w:val="20"/>
                <w:lang w:eastAsia="en-US"/>
              </w:rPr>
              <w:t>ur</w:t>
            </w:r>
          </w:p>
        </w:tc>
        <w:tc>
          <w:tcPr>
            <w:tcW w:w="2520" w:type="dxa"/>
          </w:tcPr>
          <w:p w14:paraId="1FB5E9F5" w14:textId="73921A6E" w:rsidR="00890EF1" w:rsidRPr="00651751" w:rsidRDefault="00651751" w:rsidP="00B425AA">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24</w:t>
            </w:r>
            <w:r w:rsidR="00890EF1" w:rsidRPr="00651751">
              <w:rPr>
                <w:rFonts w:asciiTheme="minorHAnsi" w:eastAsia="Arial Unicode MS" w:hAnsiTheme="minorHAnsi" w:cstheme="minorHAnsi"/>
                <w:sz w:val="20"/>
                <w:szCs w:val="20"/>
              </w:rPr>
              <w:t xml:space="preserve"> </w:t>
            </w:r>
            <w:r w:rsidR="00890EF1" w:rsidRPr="00651751">
              <w:rPr>
                <w:rFonts w:asciiTheme="minorHAnsi" w:eastAsia="Calibri" w:hAnsiTheme="minorHAnsi" w:cstheme="minorHAnsi"/>
                <w:sz w:val="20"/>
                <w:szCs w:val="20"/>
                <w:lang w:eastAsia="en-US"/>
              </w:rPr>
              <w:t>ur</w:t>
            </w:r>
          </w:p>
        </w:tc>
      </w:tr>
      <w:tr w:rsidR="00890EF1" w:rsidRPr="001566F6" w14:paraId="538F1DC2" w14:textId="77777777" w:rsidTr="00B425AA">
        <w:trPr>
          <w:trHeight w:val="262"/>
        </w:trPr>
        <w:tc>
          <w:tcPr>
            <w:tcW w:w="1260" w:type="dxa"/>
          </w:tcPr>
          <w:p w14:paraId="5C262DAA" w14:textId="77777777" w:rsidR="00890EF1" w:rsidRPr="00651751" w:rsidRDefault="00890EF1" w:rsidP="00B425AA">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Manjši</w:t>
            </w:r>
          </w:p>
        </w:tc>
        <w:tc>
          <w:tcPr>
            <w:tcW w:w="3960" w:type="dxa"/>
          </w:tcPr>
          <w:p w14:paraId="3FB2B6A3" w14:textId="77777777" w:rsidR="00890EF1" w:rsidRPr="00651751" w:rsidRDefault="00890EF1" w:rsidP="00B425AA">
            <w:pPr>
              <w:spacing w:line="260" w:lineRule="exact"/>
              <w:jc w:val="both"/>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zmanjšana produktivnost uporabnika</w:t>
            </w:r>
          </w:p>
        </w:tc>
        <w:tc>
          <w:tcPr>
            <w:tcW w:w="1260" w:type="dxa"/>
          </w:tcPr>
          <w:p w14:paraId="461569ED" w14:textId="77777777" w:rsidR="00890EF1" w:rsidRPr="00651751" w:rsidRDefault="00890EF1" w:rsidP="00B425AA">
            <w:pPr>
              <w:spacing w:line="260" w:lineRule="exact"/>
              <w:jc w:val="center"/>
              <w:rPr>
                <w:rFonts w:asciiTheme="minorHAnsi" w:eastAsia="Calibri" w:hAnsiTheme="minorHAnsi" w:cstheme="minorHAnsi"/>
                <w:sz w:val="20"/>
                <w:szCs w:val="20"/>
                <w:lang w:eastAsia="en-US"/>
              </w:rPr>
            </w:pPr>
            <w:r w:rsidRPr="00651751">
              <w:rPr>
                <w:rFonts w:asciiTheme="minorHAnsi" w:eastAsia="Calibri" w:hAnsiTheme="minorHAnsi" w:cstheme="minorHAnsi"/>
                <w:sz w:val="20"/>
                <w:szCs w:val="20"/>
                <w:lang w:eastAsia="en-US"/>
              </w:rPr>
              <w:t xml:space="preserve">do </w:t>
            </w:r>
            <w:r w:rsidRPr="00651751">
              <w:rPr>
                <w:rFonts w:asciiTheme="minorHAnsi" w:eastAsia="Arial Unicode MS" w:hAnsiTheme="minorHAnsi" w:cstheme="minorHAnsi"/>
                <w:sz w:val="20"/>
                <w:szCs w:val="20"/>
              </w:rPr>
              <w:t xml:space="preserve">24 </w:t>
            </w:r>
            <w:r w:rsidRPr="00651751">
              <w:rPr>
                <w:rFonts w:asciiTheme="minorHAnsi" w:eastAsia="Calibri" w:hAnsiTheme="minorHAnsi" w:cstheme="minorHAnsi"/>
                <w:sz w:val="20"/>
                <w:szCs w:val="20"/>
                <w:lang w:eastAsia="en-US"/>
              </w:rPr>
              <w:t>ur</w:t>
            </w:r>
          </w:p>
        </w:tc>
        <w:tc>
          <w:tcPr>
            <w:tcW w:w="2520" w:type="dxa"/>
          </w:tcPr>
          <w:p w14:paraId="3E8D735A" w14:textId="77777777" w:rsidR="00890EF1" w:rsidRPr="00651751" w:rsidRDefault="00890EF1" w:rsidP="00B425AA">
            <w:pPr>
              <w:spacing w:line="260" w:lineRule="exact"/>
              <w:jc w:val="center"/>
              <w:rPr>
                <w:rFonts w:asciiTheme="minorHAnsi" w:eastAsia="Calibri" w:hAnsiTheme="minorHAnsi" w:cstheme="minorHAnsi"/>
                <w:sz w:val="20"/>
                <w:szCs w:val="20"/>
                <w:lang w:eastAsia="en-US"/>
              </w:rPr>
            </w:pPr>
            <w:r w:rsidRPr="00651751">
              <w:rPr>
                <w:rFonts w:asciiTheme="minorHAnsi" w:eastAsia="Arial Unicode MS" w:hAnsiTheme="minorHAnsi" w:cstheme="minorHAnsi"/>
                <w:sz w:val="20"/>
                <w:szCs w:val="20"/>
              </w:rPr>
              <w:t xml:space="preserve">48 </w:t>
            </w:r>
            <w:r w:rsidRPr="00651751">
              <w:rPr>
                <w:rFonts w:asciiTheme="minorHAnsi" w:eastAsia="Calibri" w:hAnsiTheme="minorHAnsi" w:cstheme="minorHAnsi"/>
                <w:sz w:val="20"/>
                <w:szCs w:val="20"/>
                <w:lang w:eastAsia="en-US"/>
              </w:rPr>
              <w:t>ur</w:t>
            </w:r>
          </w:p>
        </w:tc>
      </w:tr>
    </w:tbl>
    <w:p w14:paraId="3475820E" w14:textId="77777777" w:rsidR="00890EF1" w:rsidRPr="003F2234" w:rsidRDefault="00890EF1" w:rsidP="00890EF1">
      <w:pPr>
        <w:numPr>
          <w:ilvl w:val="12"/>
          <w:numId w:val="0"/>
        </w:numPr>
        <w:rPr>
          <w:rFonts w:ascii="Calibri" w:hAnsi="Calibri" w:cs="Tahoma"/>
          <w:sz w:val="20"/>
          <w:szCs w:val="20"/>
        </w:rPr>
      </w:pPr>
    </w:p>
    <w:p w14:paraId="1B0B201D" w14:textId="77777777" w:rsidR="00890EF1" w:rsidRPr="007278C6" w:rsidRDefault="00890EF1" w:rsidP="00890EF1">
      <w:pPr>
        <w:numPr>
          <w:ilvl w:val="12"/>
          <w:numId w:val="0"/>
        </w:numPr>
        <w:rPr>
          <w:rFonts w:ascii="Calibri" w:hAnsi="Calibri" w:cs="Tahoma"/>
          <w:sz w:val="20"/>
          <w:szCs w:val="20"/>
        </w:rPr>
      </w:pPr>
    </w:p>
    <w:p w14:paraId="14DBC7E3" w14:textId="77777777" w:rsidR="00890EF1" w:rsidRPr="007278C6" w:rsidRDefault="00890EF1" w:rsidP="00890EF1">
      <w:pPr>
        <w:numPr>
          <w:ilvl w:val="0"/>
          <w:numId w:val="49"/>
        </w:numPr>
        <w:rPr>
          <w:rFonts w:ascii="Calibri" w:hAnsi="Calibri" w:cs="Tahoma"/>
          <w:b/>
          <w:i/>
          <w:sz w:val="20"/>
          <w:szCs w:val="20"/>
        </w:rPr>
      </w:pPr>
      <w:r w:rsidRPr="007278C6">
        <w:rPr>
          <w:rFonts w:ascii="Calibri" w:hAnsi="Calibri" w:cs="Tahoma"/>
          <w:b/>
          <w:i/>
          <w:sz w:val="20"/>
          <w:szCs w:val="20"/>
        </w:rPr>
        <w:t>PREDSTAVNIKI PO POGODBI</w:t>
      </w:r>
    </w:p>
    <w:p w14:paraId="4E9010A7" w14:textId="77777777" w:rsidR="00890EF1" w:rsidRPr="007278C6" w:rsidRDefault="00890EF1" w:rsidP="00890EF1">
      <w:pPr>
        <w:numPr>
          <w:ilvl w:val="0"/>
          <w:numId w:val="50"/>
        </w:numPr>
        <w:ind w:left="426" w:hanging="426"/>
        <w:jc w:val="center"/>
        <w:rPr>
          <w:rFonts w:ascii="Calibri" w:hAnsi="Calibri" w:cs="Tahoma"/>
          <w:b/>
          <w:bCs/>
          <w:sz w:val="20"/>
          <w:szCs w:val="20"/>
        </w:rPr>
      </w:pPr>
      <w:r w:rsidRPr="007278C6">
        <w:rPr>
          <w:rFonts w:ascii="Calibri" w:hAnsi="Calibri" w:cs="Tahoma"/>
          <w:b/>
          <w:bCs/>
          <w:sz w:val="20"/>
          <w:szCs w:val="20"/>
        </w:rPr>
        <w:t>člen</w:t>
      </w:r>
    </w:p>
    <w:p w14:paraId="07DBB18F" w14:textId="77777777" w:rsidR="00890EF1" w:rsidRPr="007278C6" w:rsidRDefault="00890EF1" w:rsidP="00890EF1">
      <w:pPr>
        <w:numPr>
          <w:ilvl w:val="12"/>
          <w:numId w:val="0"/>
        </w:numPr>
        <w:jc w:val="both"/>
        <w:rPr>
          <w:rFonts w:ascii="Calibri" w:hAnsi="Calibri" w:cs="Tahoma"/>
          <w:sz w:val="20"/>
          <w:szCs w:val="20"/>
        </w:rPr>
      </w:pPr>
    </w:p>
    <w:p w14:paraId="12377B17" w14:textId="77777777" w:rsidR="00890EF1" w:rsidRPr="007278C6" w:rsidRDefault="00890EF1" w:rsidP="00890EF1">
      <w:pPr>
        <w:numPr>
          <w:ilvl w:val="12"/>
          <w:numId w:val="0"/>
        </w:numPr>
        <w:rPr>
          <w:rFonts w:ascii="Calibri" w:hAnsi="Calibri" w:cs="Tahoma"/>
          <w:sz w:val="20"/>
          <w:szCs w:val="20"/>
        </w:rPr>
      </w:pPr>
    </w:p>
    <w:p w14:paraId="7579E769" w14:textId="77777777" w:rsidR="00890EF1" w:rsidRPr="003F2234" w:rsidRDefault="00890EF1" w:rsidP="00890EF1">
      <w:pPr>
        <w:numPr>
          <w:ilvl w:val="12"/>
          <w:numId w:val="0"/>
        </w:numPr>
        <w:rPr>
          <w:rFonts w:ascii="Calibri" w:hAnsi="Calibri" w:cs="Tahoma"/>
          <w:sz w:val="20"/>
          <w:szCs w:val="20"/>
        </w:rPr>
      </w:pPr>
      <w:r w:rsidRPr="003F2234">
        <w:rPr>
          <w:rFonts w:ascii="Calibri" w:hAnsi="Calibri" w:cs="Tahoma"/>
          <w:sz w:val="20"/>
          <w:szCs w:val="20"/>
        </w:rPr>
        <w:t>Pogodbeni stranki bodo pri izvajanju pogodbe zastopali pooblaščeni predstavniki:</w:t>
      </w:r>
    </w:p>
    <w:p w14:paraId="60AFA0FA" w14:textId="77777777" w:rsidR="00890EF1" w:rsidRPr="003F2234" w:rsidRDefault="00890EF1" w:rsidP="00890EF1">
      <w:pPr>
        <w:numPr>
          <w:ilvl w:val="12"/>
          <w:numId w:val="0"/>
        </w:numPr>
        <w:rPr>
          <w:rFonts w:ascii="Calibri" w:hAnsi="Calibri" w:cs="Tahoma"/>
          <w:sz w:val="20"/>
          <w:szCs w:val="20"/>
        </w:rPr>
      </w:pPr>
    </w:p>
    <w:p w14:paraId="4CBF7E25" w14:textId="77777777" w:rsidR="00890EF1" w:rsidRPr="003F2234" w:rsidRDefault="00890EF1" w:rsidP="00890EF1">
      <w:pPr>
        <w:numPr>
          <w:ilvl w:val="12"/>
          <w:numId w:val="0"/>
        </w:numPr>
        <w:rPr>
          <w:rFonts w:ascii="Calibri" w:hAnsi="Calibri" w:cs="Tahoma"/>
          <w:b/>
          <w:sz w:val="20"/>
          <w:szCs w:val="20"/>
        </w:rPr>
      </w:pPr>
      <w:r w:rsidRPr="003F2234">
        <w:rPr>
          <w:rFonts w:ascii="Calibri" w:hAnsi="Calibri" w:cs="Tahoma"/>
          <w:b/>
          <w:sz w:val="20"/>
          <w:szCs w:val="20"/>
        </w:rPr>
        <w:t>Pooblaščeni predstavnik naročnika (skrbnik pogodbe) je ________________________, elektronska pošta: _________, telefon: ___________.</w:t>
      </w:r>
    </w:p>
    <w:p w14:paraId="69573DC9" w14:textId="77777777" w:rsidR="00890EF1" w:rsidRPr="003F2234" w:rsidRDefault="00890EF1" w:rsidP="00890EF1">
      <w:pPr>
        <w:numPr>
          <w:ilvl w:val="12"/>
          <w:numId w:val="0"/>
        </w:numPr>
        <w:rPr>
          <w:rFonts w:ascii="Calibri" w:hAnsi="Calibri" w:cs="Tahoma"/>
          <w:sz w:val="20"/>
          <w:szCs w:val="20"/>
        </w:rPr>
      </w:pPr>
    </w:p>
    <w:p w14:paraId="52EA3AE2" w14:textId="77777777" w:rsidR="00890EF1" w:rsidRPr="003F2234" w:rsidRDefault="00890EF1" w:rsidP="00890EF1">
      <w:pPr>
        <w:numPr>
          <w:ilvl w:val="12"/>
          <w:numId w:val="0"/>
        </w:numPr>
        <w:rPr>
          <w:rFonts w:ascii="Calibri" w:hAnsi="Calibri" w:cs="Tahoma"/>
          <w:b/>
          <w:sz w:val="20"/>
          <w:szCs w:val="20"/>
        </w:rPr>
      </w:pPr>
      <w:r w:rsidRPr="003F2234">
        <w:rPr>
          <w:rFonts w:ascii="Calibri" w:hAnsi="Calibri" w:cs="Tahoma"/>
          <w:b/>
          <w:sz w:val="20"/>
          <w:szCs w:val="20"/>
        </w:rPr>
        <w:t>Pooblaščeni predstavnik dobavitelja (skrbnik pogodbe) je _______________________, elektronska pošta: ____________, telefon: _________.</w:t>
      </w:r>
    </w:p>
    <w:p w14:paraId="7EE1DB65" w14:textId="77777777" w:rsidR="00890EF1" w:rsidRPr="003F2234" w:rsidRDefault="00890EF1" w:rsidP="00890EF1">
      <w:pPr>
        <w:numPr>
          <w:ilvl w:val="12"/>
          <w:numId w:val="0"/>
        </w:numPr>
        <w:rPr>
          <w:rFonts w:ascii="Calibri" w:hAnsi="Calibri" w:cs="Tahoma"/>
          <w:sz w:val="20"/>
          <w:szCs w:val="20"/>
        </w:rPr>
      </w:pPr>
    </w:p>
    <w:p w14:paraId="39AAB617"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Predstavnika pogodbenih strank imata pravico in dolžnost urejati medsebojna razmerja ter sprejemati ukrepe in odločitve v skladu z vsebinskimi določili te pogodbe. Komunikacija med skrbnikoma poteka v pisni obliki, za kar šteje tudi komunikacija po elektronski pošti.</w:t>
      </w:r>
    </w:p>
    <w:p w14:paraId="651868B2" w14:textId="77777777" w:rsidR="00890EF1" w:rsidRPr="003F2234" w:rsidRDefault="00890EF1" w:rsidP="00890EF1">
      <w:pPr>
        <w:numPr>
          <w:ilvl w:val="12"/>
          <w:numId w:val="0"/>
        </w:numPr>
        <w:rPr>
          <w:rFonts w:ascii="Calibri" w:hAnsi="Calibri" w:cs="Tahoma"/>
          <w:sz w:val="20"/>
          <w:szCs w:val="20"/>
        </w:rPr>
      </w:pPr>
    </w:p>
    <w:p w14:paraId="7475546B" w14:textId="77777777" w:rsidR="00890EF1" w:rsidRDefault="00890EF1" w:rsidP="00890EF1">
      <w:pPr>
        <w:numPr>
          <w:ilvl w:val="12"/>
          <w:numId w:val="0"/>
        </w:numPr>
        <w:rPr>
          <w:rFonts w:ascii="Calibri" w:hAnsi="Calibri" w:cs="Tahoma"/>
          <w:sz w:val="20"/>
          <w:szCs w:val="20"/>
        </w:rPr>
      </w:pPr>
      <w:r w:rsidRPr="003F2234">
        <w:rPr>
          <w:rFonts w:ascii="Calibri" w:hAnsi="Calibri" w:cs="Tahoma"/>
          <w:sz w:val="20"/>
          <w:szCs w:val="20"/>
        </w:rPr>
        <w:t>Spremembo predstavnikov/skrbnikov pogodbe morata pogodbeni stranki sporočiti druga drugi v pisni obliki najkasneje v petih (5) dneh po nastopu spremembe</w:t>
      </w:r>
      <w:r>
        <w:rPr>
          <w:rFonts w:ascii="Calibri" w:hAnsi="Calibri" w:cs="Tahoma"/>
          <w:sz w:val="20"/>
          <w:szCs w:val="20"/>
        </w:rPr>
        <w:t>.</w:t>
      </w:r>
    </w:p>
    <w:p w14:paraId="54349251" w14:textId="77777777" w:rsidR="00890EF1" w:rsidRDefault="00890EF1" w:rsidP="00890EF1">
      <w:pPr>
        <w:numPr>
          <w:ilvl w:val="12"/>
          <w:numId w:val="0"/>
        </w:numPr>
        <w:rPr>
          <w:rFonts w:ascii="Calibri" w:hAnsi="Calibri" w:cs="Tahoma"/>
          <w:sz w:val="20"/>
          <w:szCs w:val="20"/>
        </w:rPr>
      </w:pPr>
    </w:p>
    <w:p w14:paraId="7FDE1A98" w14:textId="77777777" w:rsidR="00890EF1" w:rsidRDefault="00890EF1" w:rsidP="00890EF1">
      <w:pPr>
        <w:numPr>
          <w:ilvl w:val="12"/>
          <w:numId w:val="0"/>
        </w:numPr>
        <w:rPr>
          <w:rFonts w:ascii="Calibri" w:hAnsi="Calibri" w:cs="Tahoma"/>
          <w:sz w:val="20"/>
          <w:szCs w:val="20"/>
        </w:rPr>
      </w:pPr>
    </w:p>
    <w:p w14:paraId="06AF2C03" w14:textId="77777777" w:rsidR="00890EF1" w:rsidRPr="003F2234" w:rsidRDefault="00890EF1" w:rsidP="00890EF1">
      <w:pPr>
        <w:numPr>
          <w:ilvl w:val="0"/>
          <w:numId w:val="49"/>
        </w:numPr>
        <w:rPr>
          <w:rFonts w:ascii="Calibri" w:hAnsi="Calibri" w:cs="Tahoma"/>
          <w:b/>
          <w:i/>
          <w:sz w:val="20"/>
          <w:szCs w:val="20"/>
        </w:rPr>
      </w:pPr>
      <w:r w:rsidRPr="003F2234">
        <w:rPr>
          <w:rFonts w:ascii="Calibri" w:hAnsi="Calibri" w:cs="Tahoma"/>
          <w:b/>
          <w:i/>
          <w:sz w:val="20"/>
          <w:szCs w:val="20"/>
        </w:rPr>
        <w:t xml:space="preserve">POGODBENA KAZEN </w:t>
      </w:r>
    </w:p>
    <w:p w14:paraId="09382D0F" w14:textId="77777777" w:rsidR="00890EF1" w:rsidRPr="003F2234" w:rsidRDefault="00890EF1" w:rsidP="00890EF1">
      <w:pPr>
        <w:numPr>
          <w:ilvl w:val="12"/>
          <w:numId w:val="0"/>
        </w:numPr>
        <w:jc w:val="both"/>
        <w:rPr>
          <w:rFonts w:ascii="Calibri" w:hAnsi="Calibri" w:cs="Tahoma"/>
          <w:sz w:val="20"/>
          <w:szCs w:val="20"/>
        </w:rPr>
      </w:pPr>
    </w:p>
    <w:p w14:paraId="4B25543E" w14:textId="77777777" w:rsidR="00890EF1" w:rsidRPr="003F2234" w:rsidRDefault="00890EF1" w:rsidP="00890EF1">
      <w:pPr>
        <w:numPr>
          <w:ilvl w:val="0"/>
          <w:numId w:val="50"/>
        </w:numPr>
        <w:jc w:val="center"/>
        <w:rPr>
          <w:rFonts w:ascii="Calibri" w:hAnsi="Calibri" w:cs="Tahoma"/>
          <w:b/>
          <w:bCs/>
          <w:sz w:val="20"/>
          <w:szCs w:val="20"/>
        </w:rPr>
      </w:pPr>
      <w:r w:rsidRPr="003F2234">
        <w:rPr>
          <w:rFonts w:ascii="Calibri" w:hAnsi="Calibri" w:cs="Tahoma"/>
          <w:b/>
          <w:bCs/>
          <w:sz w:val="20"/>
          <w:szCs w:val="20"/>
        </w:rPr>
        <w:t>člen</w:t>
      </w:r>
    </w:p>
    <w:p w14:paraId="721DA669" w14:textId="77777777" w:rsidR="00890EF1" w:rsidRPr="003F2234" w:rsidRDefault="00890EF1" w:rsidP="00890EF1">
      <w:pPr>
        <w:numPr>
          <w:ilvl w:val="12"/>
          <w:numId w:val="0"/>
        </w:numPr>
        <w:jc w:val="both"/>
        <w:rPr>
          <w:rFonts w:ascii="Calibri" w:hAnsi="Calibri" w:cs="Tahoma"/>
          <w:sz w:val="20"/>
          <w:szCs w:val="20"/>
        </w:rPr>
      </w:pPr>
    </w:p>
    <w:p w14:paraId="76860CD1"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V primeru, da dobavitelj ne izpolni pogodbenih obveznosti v pogodbeno dogovorjenem roku, in neizpolnitev ni posledica višje sile, ima naročnik pravico zaračunati dobavitelju pogodbeno kazen, ki znaša nič celih pet odstotka (0,5 %) skupne pogodbene vrednosti brez DDV, za vsak dan zamude, vendar ne več kot pet odstotkov (5 %) skupne pogodbene vrednosti.</w:t>
      </w:r>
    </w:p>
    <w:p w14:paraId="0FA6A5BD" w14:textId="77777777" w:rsidR="00890EF1" w:rsidRPr="003F2234" w:rsidRDefault="00890EF1" w:rsidP="00890EF1">
      <w:pPr>
        <w:numPr>
          <w:ilvl w:val="12"/>
          <w:numId w:val="0"/>
        </w:numPr>
        <w:jc w:val="both"/>
        <w:rPr>
          <w:rFonts w:ascii="Calibri" w:hAnsi="Calibri" w:cs="Tahoma"/>
          <w:sz w:val="20"/>
          <w:szCs w:val="20"/>
        </w:rPr>
      </w:pPr>
    </w:p>
    <w:p w14:paraId="07310839"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 xml:space="preserve">V kolikor skupni znesek pogodbene kazni preseže pet odstotkov (5 %) skupne pogodbene vrednosti, lahko naročnik unovči finančno zavarovanje za zavarovanje dobre izvedbe pogodbenih obveznosti in od pogodbe odstopi, brez kakršnekoli odgovornosti do </w:t>
      </w:r>
      <w:r>
        <w:rPr>
          <w:rFonts w:ascii="Calibri" w:hAnsi="Calibri" w:cs="Tahoma"/>
          <w:sz w:val="20"/>
          <w:szCs w:val="20"/>
        </w:rPr>
        <w:t>dobavitelja</w:t>
      </w:r>
      <w:r w:rsidRPr="003F2234">
        <w:rPr>
          <w:rFonts w:ascii="Calibri" w:hAnsi="Calibri" w:cs="Tahoma"/>
          <w:sz w:val="20"/>
          <w:szCs w:val="20"/>
        </w:rPr>
        <w:t>.</w:t>
      </w:r>
    </w:p>
    <w:p w14:paraId="7F152DE6" w14:textId="77777777" w:rsidR="00890EF1" w:rsidRPr="003F2234" w:rsidRDefault="00890EF1" w:rsidP="00890EF1">
      <w:pPr>
        <w:numPr>
          <w:ilvl w:val="12"/>
          <w:numId w:val="0"/>
        </w:numPr>
        <w:jc w:val="both"/>
        <w:rPr>
          <w:rFonts w:ascii="Calibri" w:hAnsi="Calibri" w:cs="Tahoma"/>
          <w:sz w:val="20"/>
          <w:szCs w:val="20"/>
        </w:rPr>
      </w:pPr>
    </w:p>
    <w:p w14:paraId="6A8EBD6C" w14:textId="77777777" w:rsidR="00890EF1" w:rsidRPr="003F2234" w:rsidRDefault="00890EF1" w:rsidP="00890EF1">
      <w:pPr>
        <w:numPr>
          <w:ilvl w:val="0"/>
          <w:numId w:val="50"/>
        </w:numPr>
        <w:jc w:val="center"/>
        <w:rPr>
          <w:rFonts w:ascii="Calibri" w:hAnsi="Calibri" w:cs="Tahoma"/>
          <w:b/>
          <w:bCs/>
          <w:sz w:val="20"/>
          <w:szCs w:val="20"/>
        </w:rPr>
      </w:pPr>
      <w:r w:rsidRPr="003F2234">
        <w:rPr>
          <w:rFonts w:ascii="Calibri" w:hAnsi="Calibri" w:cs="Tahoma"/>
          <w:b/>
          <w:bCs/>
          <w:sz w:val="20"/>
          <w:szCs w:val="20"/>
        </w:rPr>
        <w:t>člen</w:t>
      </w:r>
    </w:p>
    <w:p w14:paraId="0105D598" w14:textId="77777777" w:rsidR="00890EF1" w:rsidRPr="003F2234" w:rsidRDefault="00890EF1" w:rsidP="00890EF1">
      <w:pPr>
        <w:numPr>
          <w:ilvl w:val="12"/>
          <w:numId w:val="0"/>
        </w:numPr>
        <w:jc w:val="both"/>
        <w:rPr>
          <w:rFonts w:ascii="Calibri" w:hAnsi="Calibri" w:cs="Tahoma"/>
          <w:sz w:val="20"/>
          <w:szCs w:val="20"/>
        </w:rPr>
      </w:pPr>
    </w:p>
    <w:p w14:paraId="57DFD746"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Za uveljavljanje pogodbene kazni bo naročnik dobavitelju izstavil račun s plačilnim rokom osem (8) koledarskih dni od dneva izstavitve računa. V primeru zamude pri plačilu računa, je dobavitelj dolžan naročniku plačati zakonske zamudne obresti.</w:t>
      </w:r>
    </w:p>
    <w:p w14:paraId="415274F8" w14:textId="77777777" w:rsidR="00890EF1" w:rsidRPr="003F2234" w:rsidRDefault="00890EF1" w:rsidP="00890EF1">
      <w:pPr>
        <w:numPr>
          <w:ilvl w:val="12"/>
          <w:numId w:val="0"/>
        </w:numPr>
        <w:jc w:val="both"/>
        <w:rPr>
          <w:rFonts w:ascii="Calibri" w:hAnsi="Calibri" w:cs="Tahoma"/>
          <w:sz w:val="20"/>
          <w:szCs w:val="20"/>
        </w:rPr>
      </w:pPr>
    </w:p>
    <w:p w14:paraId="135E198D" w14:textId="77777777" w:rsidR="00890EF1"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1C06E654" w14:textId="77777777" w:rsidR="00890EF1" w:rsidRDefault="00890EF1" w:rsidP="00890EF1">
      <w:pPr>
        <w:numPr>
          <w:ilvl w:val="12"/>
          <w:numId w:val="0"/>
        </w:numPr>
        <w:jc w:val="both"/>
        <w:rPr>
          <w:rFonts w:ascii="Calibri" w:hAnsi="Calibri" w:cs="Tahoma"/>
          <w:sz w:val="20"/>
          <w:szCs w:val="20"/>
        </w:rPr>
      </w:pPr>
    </w:p>
    <w:p w14:paraId="4FBEEF85" w14:textId="77A39C00" w:rsidR="00890EF1" w:rsidRDefault="00890EF1" w:rsidP="00890EF1">
      <w:pPr>
        <w:numPr>
          <w:ilvl w:val="12"/>
          <w:numId w:val="0"/>
        </w:numPr>
        <w:jc w:val="both"/>
        <w:rPr>
          <w:rFonts w:ascii="Calibri" w:hAnsi="Calibri" w:cs="Tahoma"/>
          <w:sz w:val="20"/>
          <w:szCs w:val="20"/>
        </w:rPr>
      </w:pPr>
    </w:p>
    <w:p w14:paraId="5AA4AEC0" w14:textId="6664B5F3" w:rsidR="00890EF1" w:rsidRDefault="00890EF1" w:rsidP="00890EF1">
      <w:pPr>
        <w:numPr>
          <w:ilvl w:val="12"/>
          <w:numId w:val="0"/>
        </w:numPr>
        <w:jc w:val="both"/>
        <w:rPr>
          <w:rFonts w:ascii="Calibri" w:hAnsi="Calibri" w:cs="Tahoma"/>
          <w:sz w:val="20"/>
          <w:szCs w:val="20"/>
        </w:rPr>
      </w:pPr>
    </w:p>
    <w:p w14:paraId="40A50F75" w14:textId="77777777" w:rsidR="00890EF1" w:rsidRPr="003F2234" w:rsidRDefault="00890EF1" w:rsidP="00890EF1">
      <w:pPr>
        <w:numPr>
          <w:ilvl w:val="12"/>
          <w:numId w:val="0"/>
        </w:numPr>
        <w:jc w:val="both"/>
        <w:rPr>
          <w:rFonts w:ascii="Calibri" w:hAnsi="Calibri" w:cs="Tahoma"/>
          <w:sz w:val="20"/>
          <w:szCs w:val="20"/>
        </w:rPr>
      </w:pPr>
    </w:p>
    <w:p w14:paraId="6AF79456" w14:textId="77777777" w:rsidR="00890EF1" w:rsidRPr="003F2234" w:rsidRDefault="00890EF1" w:rsidP="00890EF1">
      <w:pPr>
        <w:numPr>
          <w:ilvl w:val="0"/>
          <w:numId w:val="49"/>
        </w:numPr>
        <w:rPr>
          <w:rFonts w:ascii="Calibri" w:hAnsi="Calibri" w:cs="Tahoma"/>
          <w:b/>
          <w:i/>
          <w:sz w:val="20"/>
          <w:szCs w:val="20"/>
        </w:rPr>
      </w:pPr>
      <w:r w:rsidRPr="003F2234">
        <w:rPr>
          <w:rFonts w:ascii="Calibri" w:hAnsi="Calibri" w:cs="Tahoma"/>
          <w:b/>
          <w:i/>
          <w:sz w:val="20"/>
          <w:szCs w:val="20"/>
        </w:rPr>
        <w:t xml:space="preserve">VELJAVNOST POGODBE IN ODPOVED TER ODSTOP OD POGODBE   </w:t>
      </w:r>
    </w:p>
    <w:p w14:paraId="37028AF9" w14:textId="77777777" w:rsidR="00890EF1" w:rsidRPr="003F2234" w:rsidRDefault="00890EF1" w:rsidP="00890EF1">
      <w:pPr>
        <w:rPr>
          <w:rFonts w:ascii="Calibri" w:hAnsi="Calibri" w:cs="Tahoma"/>
          <w:b/>
          <w:i/>
          <w:sz w:val="20"/>
          <w:szCs w:val="20"/>
        </w:rPr>
      </w:pPr>
    </w:p>
    <w:p w14:paraId="779A434D" w14:textId="77777777" w:rsidR="00890EF1" w:rsidRPr="003F2234" w:rsidRDefault="00890EF1" w:rsidP="00890EF1">
      <w:pPr>
        <w:numPr>
          <w:ilvl w:val="0"/>
          <w:numId w:val="50"/>
        </w:numPr>
        <w:jc w:val="center"/>
        <w:rPr>
          <w:rFonts w:ascii="Calibri" w:hAnsi="Calibri" w:cs="Tahoma"/>
          <w:b/>
          <w:bCs/>
          <w:sz w:val="20"/>
          <w:szCs w:val="20"/>
        </w:rPr>
      </w:pPr>
      <w:r w:rsidRPr="003F2234">
        <w:rPr>
          <w:rFonts w:ascii="Calibri" w:hAnsi="Calibri" w:cs="Tahoma"/>
          <w:b/>
          <w:bCs/>
          <w:sz w:val="20"/>
          <w:szCs w:val="20"/>
        </w:rPr>
        <w:t>člen</w:t>
      </w:r>
    </w:p>
    <w:p w14:paraId="7414E0CC" w14:textId="77777777" w:rsidR="00890EF1" w:rsidRPr="003F2234" w:rsidRDefault="00890EF1" w:rsidP="00890EF1">
      <w:pPr>
        <w:rPr>
          <w:rFonts w:ascii="Calibri" w:hAnsi="Calibri" w:cs="Tahoma"/>
          <w:b/>
          <w:i/>
          <w:sz w:val="20"/>
          <w:szCs w:val="20"/>
        </w:rPr>
      </w:pPr>
    </w:p>
    <w:p w14:paraId="6000EDD0" w14:textId="77777777" w:rsidR="00890EF1" w:rsidRPr="003F2234" w:rsidRDefault="00890EF1" w:rsidP="00890EF1">
      <w:pPr>
        <w:jc w:val="both"/>
        <w:rPr>
          <w:rFonts w:ascii="Calibri" w:hAnsi="Calibri" w:cs="Tahoma"/>
          <w:sz w:val="20"/>
          <w:szCs w:val="20"/>
        </w:rPr>
      </w:pPr>
      <w:r w:rsidRPr="003F2234">
        <w:rPr>
          <w:rFonts w:ascii="Calibri" w:hAnsi="Calibri" w:cs="Tahoma"/>
          <w:sz w:val="20"/>
          <w:szCs w:val="20"/>
        </w:rPr>
        <w:t xml:space="preserve">Pogodba je sklenjena in prične veljati z dnem, ko jo podpišeta obe pogodbeni stranki, pod </w:t>
      </w:r>
      <w:proofErr w:type="spellStart"/>
      <w:r w:rsidRPr="003F2234">
        <w:rPr>
          <w:rFonts w:ascii="Calibri" w:hAnsi="Calibri" w:cs="Tahoma"/>
          <w:sz w:val="20"/>
          <w:szCs w:val="20"/>
        </w:rPr>
        <w:t>odložnim</w:t>
      </w:r>
      <w:proofErr w:type="spellEnd"/>
      <w:r w:rsidRPr="003F2234">
        <w:rPr>
          <w:rFonts w:ascii="Calibri" w:hAnsi="Calibri" w:cs="Tahoma"/>
          <w:sz w:val="20"/>
          <w:szCs w:val="20"/>
        </w:rPr>
        <w:t xml:space="preserve"> pogojem, da dobavitelj naročniku predloži finančno zavarovanje za dobro izvedbo pogodbenih obveznosti v roku, višini in z veljavnostjo </w:t>
      </w:r>
      <w:r>
        <w:rPr>
          <w:rFonts w:ascii="Calibri" w:hAnsi="Calibri" w:cs="Tahoma"/>
          <w:sz w:val="20"/>
          <w:szCs w:val="20"/>
        </w:rPr>
        <w:t>kot to izhaja iz</w:t>
      </w:r>
      <w:r w:rsidRPr="003F2234">
        <w:rPr>
          <w:rFonts w:ascii="Calibri" w:hAnsi="Calibri" w:cs="Tahoma"/>
          <w:sz w:val="20"/>
          <w:szCs w:val="20"/>
        </w:rPr>
        <w:t xml:space="preserve"> 2. točke  </w:t>
      </w:r>
      <w:r>
        <w:rPr>
          <w:rFonts w:ascii="Calibri" w:hAnsi="Calibri" w:cs="Tahoma"/>
          <w:sz w:val="20"/>
          <w:szCs w:val="20"/>
        </w:rPr>
        <w:t>8</w:t>
      </w:r>
      <w:r w:rsidRPr="003F2234">
        <w:rPr>
          <w:rFonts w:ascii="Calibri" w:hAnsi="Calibri" w:cs="Tahoma"/>
          <w:sz w:val="20"/>
          <w:szCs w:val="20"/>
        </w:rPr>
        <w:t xml:space="preserve">. člena te pogodbe. V kolikor dobavitelj naročniku ne predloži pravočasno finančnega zavarovanja iz 2. točke  </w:t>
      </w:r>
      <w:r>
        <w:rPr>
          <w:rFonts w:ascii="Calibri" w:hAnsi="Calibri" w:cs="Tahoma"/>
          <w:sz w:val="20"/>
          <w:szCs w:val="20"/>
        </w:rPr>
        <w:t>8</w:t>
      </w:r>
      <w:r w:rsidRPr="003F2234">
        <w:rPr>
          <w:rFonts w:ascii="Calibri" w:hAnsi="Calibri" w:cs="Tahoma"/>
          <w:sz w:val="20"/>
          <w:szCs w:val="20"/>
        </w:rPr>
        <w:t>. člena te pogodbe, se šteje, da ta pogodba ni bila nikoli sklenjena.</w:t>
      </w:r>
    </w:p>
    <w:p w14:paraId="1EB04092" w14:textId="77777777" w:rsidR="00890EF1" w:rsidRPr="003F2234" w:rsidRDefault="00890EF1" w:rsidP="00890EF1">
      <w:pPr>
        <w:rPr>
          <w:rFonts w:ascii="Calibri" w:hAnsi="Calibri" w:cs="Tahoma"/>
          <w:b/>
          <w:i/>
          <w:sz w:val="20"/>
          <w:szCs w:val="20"/>
        </w:rPr>
      </w:pPr>
    </w:p>
    <w:p w14:paraId="6AA9EC1D" w14:textId="77777777" w:rsidR="00890EF1" w:rsidRPr="003F2234" w:rsidRDefault="00890EF1" w:rsidP="00890EF1">
      <w:pPr>
        <w:jc w:val="both"/>
        <w:rPr>
          <w:rFonts w:ascii="Calibri" w:hAnsi="Calibri" w:cs="Tahoma"/>
          <w:sz w:val="20"/>
          <w:szCs w:val="20"/>
        </w:rPr>
      </w:pPr>
      <w:r w:rsidRPr="003F2234">
        <w:rPr>
          <w:rFonts w:ascii="Calibri" w:hAnsi="Calibri" w:cs="Tahoma"/>
          <w:sz w:val="20"/>
          <w:szCs w:val="20"/>
        </w:rPr>
        <w:t>Ta pogodba v celoti zavezuje tudi morebitne vsakokratne pravne naslednike vsake od pogodbenih strank, kar velja zlasti tudi v primeru organizacijsko – statusnih ter lastninskih sprememb.</w:t>
      </w:r>
    </w:p>
    <w:p w14:paraId="13D414E4" w14:textId="77777777" w:rsidR="00890EF1" w:rsidRPr="003F2234" w:rsidRDefault="00890EF1" w:rsidP="00890EF1">
      <w:pPr>
        <w:rPr>
          <w:rFonts w:ascii="Calibri" w:hAnsi="Calibri" w:cs="Tahoma"/>
          <w:b/>
          <w:i/>
          <w:sz w:val="20"/>
          <w:szCs w:val="20"/>
        </w:rPr>
      </w:pPr>
    </w:p>
    <w:p w14:paraId="4A322813" w14:textId="77777777" w:rsidR="00890EF1" w:rsidRPr="003F2234" w:rsidRDefault="00890EF1" w:rsidP="00890EF1">
      <w:pPr>
        <w:rPr>
          <w:rFonts w:ascii="Calibri" w:hAnsi="Calibri" w:cs="Tahoma"/>
          <w:sz w:val="20"/>
          <w:szCs w:val="20"/>
        </w:rPr>
      </w:pPr>
      <w:r w:rsidRPr="003F2234">
        <w:rPr>
          <w:rFonts w:ascii="Calibri" w:hAnsi="Calibri" w:cs="Tahoma"/>
          <w:sz w:val="20"/>
          <w:szCs w:val="20"/>
        </w:rPr>
        <w:t>Glede garancijskih določil velja ta pogodba do poteka vseh garancijskih rokov.</w:t>
      </w:r>
    </w:p>
    <w:p w14:paraId="0138320E" w14:textId="77777777" w:rsidR="00890EF1" w:rsidRPr="003F2234" w:rsidRDefault="00890EF1" w:rsidP="00890EF1">
      <w:pPr>
        <w:rPr>
          <w:rFonts w:ascii="Calibri" w:hAnsi="Calibri" w:cs="Tahoma"/>
          <w:sz w:val="20"/>
          <w:szCs w:val="20"/>
        </w:rPr>
      </w:pPr>
    </w:p>
    <w:p w14:paraId="63E4EBB2" w14:textId="77777777" w:rsidR="00890EF1" w:rsidRPr="003F2234" w:rsidRDefault="00890EF1" w:rsidP="00890EF1">
      <w:pPr>
        <w:rPr>
          <w:rFonts w:ascii="Calibri" w:hAnsi="Calibri" w:cs="Tahoma"/>
          <w:b/>
          <w:i/>
          <w:sz w:val="20"/>
          <w:szCs w:val="20"/>
        </w:rPr>
      </w:pPr>
    </w:p>
    <w:p w14:paraId="6032F6BC" w14:textId="77777777" w:rsidR="00890EF1" w:rsidRPr="003F2234" w:rsidRDefault="00890EF1" w:rsidP="00890EF1">
      <w:pPr>
        <w:numPr>
          <w:ilvl w:val="0"/>
          <w:numId w:val="50"/>
        </w:numPr>
        <w:ind w:left="426" w:hanging="426"/>
        <w:jc w:val="center"/>
        <w:rPr>
          <w:rFonts w:ascii="Calibri" w:hAnsi="Calibri" w:cs="Tahoma"/>
          <w:b/>
          <w:bCs/>
          <w:sz w:val="20"/>
          <w:szCs w:val="20"/>
        </w:rPr>
      </w:pPr>
      <w:r w:rsidRPr="003F2234">
        <w:rPr>
          <w:rFonts w:ascii="Calibri" w:hAnsi="Calibri" w:cs="Tahoma"/>
          <w:b/>
          <w:bCs/>
          <w:sz w:val="20"/>
          <w:szCs w:val="20"/>
        </w:rPr>
        <w:t>člen</w:t>
      </w:r>
    </w:p>
    <w:p w14:paraId="1E308542" w14:textId="77777777" w:rsidR="00890EF1" w:rsidRPr="003F2234" w:rsidRDefault="00890EF1" w:rsidP="00890EF1">
      <w:pPr>
        <w:pStyle w:val="Telobesedila2"/>
        <w:numPr>
          <w:ilvl w:val="12"/>
          <w:numId w:val="0"/>
        </w:numPr>
        <w:rPr>
          <w:rFonts w:ascii="Calibri" w:hAnsi="Calibri" w:cs="Tahoma"/>
          <w:b w:val="0"/>
          <w:sz w:val="20"/>
          <w:szCs w:val="20"/>
        </w:rPr>
      </w:pPr>
    </w:p>
    <w:p w14:paraId="4674EB39" w14:textId="77777777" w:rsidR="00890EF1" w:rsidRPr="003F2234" w:rsidRDefault="00890EF1" w:rsidP="00890EF1">
      <w:pPr>
        <w:pStyle w:val="Telobesedila2"/>
        <w:numPr>
          <w:ilvl w:val="12"/>
          <w:numId w:val="0"/>
        </w:numPr>
        <w:rPr>
          <w:rFonts w:ascii="Calibri" w:hAnsi="Calibri" w:cs="Tahoma"/>
          <w:b w:val="0"/>
          <w:sz w:val="20"/>
          <w:szCs w:val="20"/>
          <w:u w:val="single"/>
        </w:rPr>
      </w:pPr>
      <w:r w:rsidRPr="003F2234">
        <w:rPr>
          <w:rFonts w:ascii="Calibri" w:hAnsi="Calibri" w:cs="Tahoma"/>
          <w:b w:val="0"/>
          <w:sz w:val="20"/>
          <w:szCs w:val="20"/>
          <w:u w:val="single"/>
        </w:rPr>
        <w:t>V primeru, da dobavitelj:</w:t>
      </w:r>
    </w:p>
    <w:p w14:paraId="0E70D708" w14:textId="77777777" w:rsidR="00890EF1" w:rsidRPr="003F2234" w:rsidRDefault="00890EF1" w:rsidP="00890EF1">
      <w:pPr>
        <w:pStyle w:val="Telobesedila2"/>
        <w:numPr>
          <w:ilvl w:val="0"/>
          <w:numId w:val="43"/>
        </w:numPr>
        <w:rPr>
          <w:rFonts w:ascii="Calibri" w:hAnsi="Calibri" w:cs="Tahoma"/>
          <w:b w:val="0"/>
          <w:sz w:val="20"/>
          <w:szCs w:val="20"/>
        </w:rPr>
      </w:pPr>
      <w:r w:rsidRPr="003F2234">
        <w:rPr>
          <w:rFonts w:ascii="Calibri" w:hAnsi="Calibri" w:cs="Tahoma"/>
          <w:b w:val="0"/>
          <w:sz w:val="20"/>
          <w:szCs w:val="20"/>
        </w:rPr>
        <w:t xml:space="preserve">ne bi pričel z izvedbo pogodbeno dogovorjenih del v pogodbenem roku, niti v </w:t>
      </w:r>
      <w:r w:rsidRPr="003F2234">
        <w:rPr>
          <w:rFonts w:ascii="Calibri" w:hAnsi="Calibri" w:cs="Tahoma"/>
          <w:b w:val="0"/>
          <w:sz w:val="20"/>
          <w:szCs w:val="20"/>
        </w:rPr>
        <w:tab/>
        <w:t>naknadnem roku, ki mu ga določi naročnik,</w:t>
      </w:r>
    </w:p>
    <w:p w14:paraId="19F601E9" w14:textId="77777777" w:rsidR="00890EF1" w:rsidRPr="003F2234" w:rsidRDefault="00890EF1" w:rsidP="00890EF1">
      <w:pPr>
        <w:pStyle w:val="Telobesedila2"/>
        <w:numPr>
          <w:ilvl w:val="0"/>
          <w:numId w:val="43"/>
        </w:numPr>
        <w:rPr>
          <w:rFonts w:ascii="Calibri" w:hAnsi="Calibri" w:cs="Tahoma"/>
          <w:b w:val="0"/>
          <w:sz w:val="20"/>
          <w:szCs w:val="20"/>
        </w:rPr>
      </w:pPr>
      <w:r w:rsidRPr="003F2234">
        <w:rPr>
          <w:rFonts w:ascii="Calibri" w:hAnsi="Calibri" w:cs="Tahoma"/>
          <w:b w:val="0"/>
          <w:sz w:val="20"/>
          <w:szCs w:val="20"/>
        </w:rPr>
        <w:t>ne bi dosegal pogodbeno dogovorjene kvalitete in te ne bi vzpostavil niti v naknadnem roku, ki mu ga določi naročnik,</w:t>
      </w:r>
    </w:p>
    <w:p w14:paraId="0DB3FD5F" w14:textId="77777777" w:rsidR="00890EF1" w:rsidRPr="003F2234" w:rsidRDefault="00890EF1" w:rsidP="00890EF1">
      <w:pPr>
        <w:pStyle w:val="Telobesedila2"/>
        <w:numPr>
          <w:ilvl w:val="0"/>
          <w:numId w:val="43"/>
        </w:numPr>
        <w:rPr>
          <w:rFonts w:ascii="Calibri" w:hAnsi="Calibri" w:cs="Tahoma"/>
          <w:b w:val="0"/>
          <w:sz w:val="20"/>
          <w:szCs w:val="20"/>
        </w:rPr>
      </w:pPr>
      <w:r w:rsidRPr="003F2234">
        <w:rPr>
          <w:rFonts w:ascii="Calibri" w:hAnsi="Calibri" w:cs="Tahoma"/>
          <w:b w:val="0"/>
          <w:sz w:val="20"/>
          <w:szCs w:val="20"/>
        </w:rPr>
        <w:t>ne izpolnjuje vseh svojih obveznosti iz pogodbe,</w:t>
      </w:r>
    </w:p>
    <w:p w14:paraId="4D0BE20E" w14:textId="77777777" w:rsidR="00890EF1" w:rsidRPr="003F2234" w:rsidRDefault="00890EF1" w:rsidP="00890EF1">
      <w:pPr>
        <w:pStyle w:val="Telobesedila2"/>
        <w:numPr>
          <w:ilvl w:val="0"/>
          <w:numId w:val="43"/>
        </w:numPr>
        <w:rPr>
          <w:rFonts w:ascii="Calibri" w:hAnsi="Calibri" w:cs="Tahoma"/>
          <w:b w:val="0"/>
          <w:sz w:val="20"/>
          <w:szCs w:val="20"/>
        </w:rPr>
      </w:pPr>
      <w:r w:rsidRPr="003F2234">
        <w:rPr>
          <w:rFonts w:ascii="Calibri" w:hAnsi="Calibri" w:cs="Tahoma"/>
          <w:b w:val="0"/>
          <w:sz w:val="20"/>
          <w:szCs w:val="20"/>
        </w:rPr>
        <w:t>prekine z deli brez pisnega soglasja naročnika,</w:t>
      </w:r>
    </w:p>
    <w:p w14:paraId="5BEC03EF" w14:textId="77777777" w:rsidR="00890EF1" w:rsidRPr="003F2234" w:rsidRDefault="00890EF1" w:rsidP="00890EF1">
      <w:pPr>
        <w:pStyle w:val="Telobesedila2"/>
        <w:numPr>
          <w:ilvl w:val="0"/>
          <w:numId w:val="43"/>
        </w:numPr>
        <w:jc w:val="both"/>
        <w:rPr>
          <w:rFonts w:ascii="Calibri" w:hAnsi="Calibri" w:cs="Tahoma"/>
          <w:b w:val="0"/>
          <w:sz w:val="20"/>
          <w:szCs w:val="20"/>
        </w:rPr>
      </w:pPr>
      <w:r w:rsidRPr="003F2234">
        <w:rPr>
          <w:rFonts w:ascii="Calibri" w:hAnsi="Calibri" w:cs="Tahoma"/>
          <w:b w:val="0"/>
          <w:sz w:val="20"/>
          <w:szCs w:val="20"/>
        </w:rPr>
        <w:t>preda izvedbo pogodbenih obveznosti po tej pogodbi tretji osebi brez predhodnega pisnega soglasja naročnika,</w:t>
      </w:r>
    </w:p>
    <w:p w14:paraId="085FC14B" w14:textId="77777777" w:rsidR="00890EF1" w:rsidRPr="003F2234" w:rsidRDefault="00890EF1" w:rsidP="00890EF1">
      <w:pPr>
        <w:pStyle w:val="Telobesedila2"/>
        <w:numPr>
          <w:ilvl w:val="0"/>
          <w:numId w:val="43"/>
        </w:numPr>
        <w:jc w:val="both"/>
        <w:rPr>
          <w:rFonts w:ascii="Calibri" w:hAnsi="Calibri" w:cs="Tahoma"/>
          <w:b w:val="0"/>
          <w:sz w:val="20"/>
          <w:szCs w:val="20"/>
        </w:rPr>
      </w:pPr>
      <w:r w:rsidRPr="003F2234">
        <w:rPr>
          <w:rFonts w:ascii="Calibri" w:hAnsi="Calibri" w:cs="Tahoma"/>
          <w:b w:val="0"/>
          <w:sz w:val="20"/>
          <w:szCs w:val="20"/>
        </w:rPr>
        <w:t>zamuja s kritičnimi faznimi roki in teh zamud ne bi nadoknadil niti v naknadnem roku, ki mu ga določi naročnik,</w:t>
      </w:r>
    </w:p>
    <w:p w14:paraId="5C870913" w14:textId="77777777" w:rsidR="00890EF1" w:rsidRPr="003F2234" w:rsidRDefault="00890EF1" w:rsidP="00890EF1">
      <w:pPr>
        <w:pStyle w:val="Telobesedila2"/>
        <w:ind w:left="360"/>
        <w:jc w:val="both"/>
        <w:rPr>
          <w:rFonts w:ascii="Calibri" w:hAnsi="Calibri" w:cs="Tahoma"/>
          <w:b w:val="0"/>
          <w:sz w:val="20"/>
          <w:szCs w:val="20"/>
        </w:rPr>
      </w:pPr>
    </w:p>
    <w:p w14:paraId="43740BE6" w14:textId="77777777" w:rsidR="00890EF1" w:rsidRDefault="00890EF1" w:rsidP="00890EF1">
      <w:pPr>
        <w:pStyle w:val="Telobesedila2"/>
        <w:numPr>
          <w:ilvl w:val="12"/>
          <w:numId w:val="0"/>
        </w:numPr>
        <w:jc w:val="both"/>
        <w:rPr>
          <w:rFonts w:ascii="Calibri" w:hAnsi="Calibri" w:cs="Tahoma"/>
          <w:b w:val="0"/>
          <w:sz w:val="20"/>
          <w:szCs w:val="20"/>
        </w:rPr>
      </w:pPr>
      <w:r w:rsidRPr="003F2234">
        <w:rPr>
          <w:rFonts w:ascii="Calibri" w:hAnsi="Calibri" w:cs="Tahoma"/>
          <w:b w:val="0"/>
          <w:sz w:val="20"/>
          <w:szCs w:val="20"/>
        </w:rPr>
        <w:t>lahko naročnik takoj odstopi od te pogodbe oz. začne ustrezne postopke za njeno prekinitev ter potrebne postopke za unovčitev finančnega zavarovanja za dobro izvedbo pogodbenih obveznosti.</w:t>
      </w:r>
    </w:p>
    <w:p w14:paraId="55F942E8" w14:textId="77777777" w:rsidR="00890EF1" w:rsidRPr="003F2234" w:rsidRDefault="00890EF1" w:rsidP="00890EF1">
      <w:pPr>
        <w:pStyle w:val="Telobesedila2"/>
        <w:numPr>
          <w:ilvl w:val="12"/>
          <w:numId w:val="0"/>
        </w:numPr>
        <w:jc w:val="both"/>
        <w:rPr>
          <w:rFonts w:ascii="Calibri" w:hAnsi="Calibri" w:cs="Tahoma"/>
          <w:b w:val="0"/>
          <w:sz w:val="20"/>
          <w:szCs w:val="20"/>
        </w:rPr>
      </w:pPr>
      <w:r w:rsidRPr="003F2234">
        <w:rPr>
          <w:rFonts w:ascii="Calibri" w:hAnsi="Calibri" w:cs="Tahoma"/>
          <w:b w:val="0"/>
          <w:sz w:val="20"/>
          <w:szCs w:val="20"/>
        </w:rPr>
        <w:t>V vseh zgoraj navedenih primerih iz 1. odstavka je dobavitelj dolžan plačati pogodbeno kazen v višini pet odstotkov (5 %) pogodbene vrednosti. Dobavitelj se v primeru odstopa od pogodbe s strani naročnika iz razlogov, navedenih v tem členu, izrecno strinja, da bo opremo pustil pri naročniku v brezplačni uporabi toliko časa, dokler jo naročnik ne bo nadomestil z novo.</w:t>
      </w:r>
    </w:p>
    <w:p w14:paraId="56889BA4" w14:textId="77777777" w:rsidR="00890EF1" w:rsidRDefault="00890EF1" w:rsidP="00890EF1">
      <w:pPr>
        <w:pStyle w:val="Telobesedila2"/>
        <w:numPr>
          <w:ilvl w:val="12"/>
          <w:numId w:val="0"/>
        </w:numPr>
        <w:rPr>
          <w:rFonts w:ascii="Calibri" w:hAnsi="Calibri" w:cs="Tahoma"/>
          <w:b w:val="0"/>
          <w:sz w:val="20"/>
          <w:szCs w:val="20"/>
        </w:rPr>
      </w:pPr>
    </w:p>
    <w:p w14:paraId="51C7C8DB" w14:textId="77777777" w:rsidR="00890EF1" w:rsidRPr="003F2234" w:rsidRDefault="00890EF1" w:rsidP="00890EF1">
      <w:pPr>
        <w:pStyle w:val="Telobesedila2"/>
        <w:numPr>
          <w:ilvl w:val="12"/>
          <w:numId w:val="0"/>
        </w:numPr>
        <w:rPr>
          <w:rFonts w:ascii="Calibri" w:hAnsi="Calibri" w:cs="Tahoma"/>
          <w:b w:val="0"/>
          <w:sz w:val="20"/>
          <w:szCs w:val="20"/>
        </w:rPr>
      </w:pPr>
    </w:p>
    <w:p w14:paraId="78715112" w14:textId="77777777" w:rsidR="00890EF1" w:rsidRPr="003F2234" w:rsidRDefault="00890EF1" w:rsidP="00890EF1">
      <w:pPr>
        <w:numPr>
          <w:ilvl w:val="0"/>
          <w:numId w:val="50"/>
        </w:numPr>
        <w:jc w:val="center"/>
        <w:rPr>
          <w:rFonts w:ascii="Calibri" w:hAnsi="Calibri" w:cs="Tahoma"/>
          <w:b/>
          <w:bCs/>
          <w:sz w:val="20"/>
          <w:szCs w:val="20"/>
        </w:rPr>
      </w:pPr>
      <w:r w:rsidRPr="003F2234">
        <w:rPr>
          <w:rFonts w:ascii="Calibri" w:hAnsi="Calibri" w:cs="Tahoma"/>
          <w:b/>
          <w:bCs/>
          <w:sz w:val="20"/>
          <w:szCs w:val="20"/>
        </w:rPr>
        <w:t>člen</w:t>
      </w:r>
    </w:p>
    <w:p w14:paraId="2E4025BD" w14:textId="77777777" w:rsidR="00890EF1" w:rsidRPr="003F2234" w:rsidRDefault="00890EF1" w:rsidP="00890EF1">
      <w:pPr>
        <w:pStyle w:val="Telobesedila2"/>
        <w:numPr>
          <w:ilvl w:val="12"/>
          <w:numId w:val="0"/>
        </w:numPr>
        <w:rPr>
          <w:rFonts w:ascii="Calibri" w:hAnsi="Calibri" w:cs="Tahoma"/>
          <w:b w:val="0"/>
          <w:sz w:val="20"/>
          <w:szCs w:val="20"/>
        </w:rPr>
      </w:pPr>
    </w:p>
    <w:p w14:paraId="6DF4836C" w14:textId="77777777" w:rsidR="00890EF1" w:rsidRPr="003F2234" w:rsidRDefault="00890EF1" w:rsidP="00890EF1">
      <w:pPr>
        <w:pStyle w:val="Telobesedila2"/>
        <w:numPr>
          <w:ilvl w:val="12"/>
          <w:numId w:val="0"/>
        </w:numPr>
        <w:jc w:val="both"/>
        <w:rPr>
          <w:rFonts w:ascii="Calibri" w:hAnsi="Calibri" w:cs="Tahoma"/>
          <w:b w:val="0"/>
          <w:sz w:val="20"/>
          <w:szCs w:val="20"/>
        </w:rPr>
      </w:pPr>
      <w:r w:rsidRPr="003F2234">
        <w:rPr>
          <w:rFonts w:ascii="Calibri" w:hAnsi="Calibri" w:cs="Tahoma"/>
          <w:b w:val="0"/>
          <w:sz w:val="20"/>
          <w:szCs w:val="20"/>
        </w:rPr>
        <w:t>Med veljavnostjo pogodbe o izvedbi javnega naročila lahko naročnik ne glede na določbe zakona, ki ureja obligacijska razmerja, odstopi od pogodbe v naslednjih okoliščinah:</w:t>
      </w:r>
    </w:p>
    <w:p w14:paraId="5862B62D" w14:textId="77777777" w:rsidR="00890EF1" w:rsidRPr="003F2234" w:rsidRDefault="00890EF1" w:rsidP="00890EF1">
      <w:pPr>
        <w:pStyle w:val="Telobesedila2"/>
        <w:numPr>
          <w:ilvl w:val="0"/>
          <w:numId w:val="33"/>
        </w:numPr>
        <w:ind w:left="709" w:hanging="349"/>
        <w:rPr>
          <w:rFonts w:ascii="Calibri" w:hAnsi="Calibri" w:cs="Tahoma"/>
          <w:b w:val="0"/>
          <w:sz w:val="20"/>
          <w:szCs w:val="20"/>
        </w:rPr>
      </w:pPr>
      <w:r w:rsidRPr="003F2234">
        <w:rPr>
          <w:rFonts w:ascii="Calibri" w:hAnsi="Calibri" w:cs="Tahoma"/>
          <w:b w:val="0"/>
          <w:sz w:val="20"/>
          <w:szCs w:val="20"/>
        </w:rPr>
        <w:t>javno naročilo je bilo bistveno spremenjeno, kar terja nov postopek javnega naročanja,</w:t>
      </w:r>
    </w:p>
    <w:p w14:paraId="5DF3C492" w14:textId="77777777" w:rsidR="00890EF1" w:rsidRPr="003F2234" w:rsidRDefault="00890EF1" w:rsidP="00890EF1">
      <w:pPr>
        <w:pStyle w:val="Telobesedila2"/>
        <w:numPr>
          <w:ilvl w:val="0"/>
          <w:numId w:val="33"/>
        </w:numPr>
        <w:ind w:left="709" w:hanging="349"/>
        <w:rPr>
          <w:rFonts w:ascii="Calibri" w:hAnsi="Calibri" w:cs="Tahoma"/>
          <w:b w:val="0"/>
          <w:sz w:val="20"/>
          <w:szCs w:val="20"/>
        </w:rPr>
      </w:pPr>
      <w:r w:rsidRPr="003F2234">
        <w:rPr>
          <w:rFonts w:ascii="Calibri" w:hAnsi="Calibri" w:cs="Tahoma"/>
          <w:b w:val="0"/>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6BC90847" w14:textId="77777777" w:rsidR="00890EF1" w:rsidRPr="003F2234" w:rsidRDefault="00890EF1" w:rsidP="00890EF1">
      <w:pPr>
        <w:pStyle w:val="Telobesedila2"/>
        <w:numPr>
          <w:ilvl w:val="0"/>
          <w:numId w:val="33"/>
        </w:numPr>
        <w:ind w:left="709" w:hanging="349"/>
        <w:rPr>
          <w:rFonts w:ascii="Calibri" w:hAnsi="Calibri" w:cs="Tahoma"/>
          <w:b w:val="0"/>
          <w:sz w:val="20"/>
          <w:szCs w:val="20"/>
        </w:rPr>
      </w:pPr>
      <w:r w:rsidRPr="003F2234">
        <w:rPr>
          <w:rFonts w:ascii="Calibri" w:hAnsi="Calibri" w:cs="Tahoma"/>
          <w:b w:val="0"/>
          <w:sz w:val="20"/>
          <w:szCs w:val="20"/>
        </w:rPr>
        <w:t>zaradi hudih kršitev obveznosti iz PEU, PDEU in ZJN-3, ki jih je po postopku v skladu z 258. členom PDEU ugotovilo Sodišče Evropske unije, javno naročilo ne bi smelo biti oddano izvajalcu,</w:t>
      </w:r>
    </w:p>
    <w:p w14:paraId="1A4F7392" w14:textId="77777777" w:rsidR="00890EF1" w:rsidRPr="003F2234" w:rsidRDefault="00890EF1" w:rsidP="00890EF1">
      <w:pPr>
        <w:pStyle w:val="Telobesedila2"/>
        <w:numPr>
          <w:ilvl w:val="0"/>
          <w:numId w:val="33"/>
        </w:numPr>
        <w:ind w:left="709" w:hanging="349"/>
        <w:rPr>
          <w:rFonts w:ascii="Calibri" w:hAnsi="Calibri" w:cs="Tahoma"/>
          <w:b w:val="0"/>
          <w:sz w:val="20"/>
          <w:szCs w:val="20"/>
        </w:rPr>
      </w:pPr>
      <w:r w:rsidRPr="003F2234">
        <w:rPr>
          <w:rFonts w:ascii="Calibri" w:hAnsi="Calibri" w:cs="Tahoma"/>
          <w:b w:val="0"/>
          <w:sz w:val="20"/>
          <w:szCs w:val="20"/>
        </w:rPr>
        <w:t>izvajalec ne izpolnjuje pogodbenih obveznosti na način, predviden v pogodbi</w:t>
      </w:r>
    </w:p>
    <w:p w14:paraId="7511718A" w14:textId="77777777" w:rsidR="00890EF1" w:rsidRPr="003F2234" w:rsidRDefault="00890EF1" w:rsidP="00890EF1">
      <w:pPr>
        <w:numPr>
          <w:ilvl w:val="12"/>
          <w:numId w:val="0"/>
        </w:numPr>
        <w:jc w:val="both"/>
        <w:rPr>
          <w:rFonts w:ascii="Calibri" w:hAnsi="Calibri" w:cs="Tahoma"/>
          <w:sz w:val="20"/>
          <w:szCs w:val="20"/>
        </w:rPr>
      </w:pPr>
    </w:p>
    <w:p w14:paraId="393DC29B"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Odstop učinkuje z dnem, ko dobavitelj prejme pisno izjavo naročnika o odstopu. Dobavitelj ima v primerih iz prvega odstavka tega člena pravico do plačila za dotlej kvalitetno opravljena dela, naročniku pa je dolžan povrniti vso škodo, ki jo je zaradi tega utrpel.</w:t>
      </w:r>
    </w:p>
    <w:p w14:paraId="115F775F" w14:textId="77777777" w:rsidR="00890EF1" w:rsidRPr="003F2234" w:rsidRDefault="00890EF1" w:rsidP="00890EF1">
      <w:pPr>
        <w:numPr>
          <w:ilvl w:val="12"/>
          <w:numId w:val="0"/>
        </w:numPr>
        <w:jc w:val="both"/>
        <w:rPr>
          <w:rFonts w:ascii="Calibri" w:hAnsi="Calibri" w:cs="Tahoma"/>
          <w:sz w:val="20"/>
          <w:szCs w:val="20"/>
        </w:rPr>
      </w:pPr>
    </w:p>
    <w:p w14:paraId="167340CB"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lastRenderedPageBreak/>
        <w:t xml:space="preserve">Naročnik ne odgovarja za škodo, ki je ali bi iz gornjih razlogov utegnila nastati </w:t>
      </w:r>
      <w:r>
        <w:rPr>
          <w:rFonts w:ascii="Calibri" w:hAnsi="Calibri" w:cs="Tahoma"/>
          <w:sz w:val="20"/>
          <w:szCs w:val="20"/>
        </w:rPr>
        <w:t>dobavitelju</w:t>
      </w:r>
      <w:r w:rsidRPr="003F2234">
        <w:rPr>
          <w:rFonts w:ascii="Calibri" w:hAnsi="Calibri" w:cs="Tahoma"/>
          <w:sz w:val="20"/>
          <w:szCs w:val="20"/>
        </w:rPr>
        <w:t>.</w:t>
      </w:r>
    </w:p>
    <w:p w14:paraId="5ACB74B3" w14:textId="5B66E058" w:rsidR="00890EF1" w:rsidRPr="003F2234" w:rsidRDefault="00890EF1" w:rsidP="00890EF1">
      <w:pPr>
        <w:ind w:left="1418"/>
        <w:jc w:val="both"/>
        <w:rPr>
          <w:rFonts w:ascii="Calibri" w:hAnsi="Calibri" w:cs="Tahoma"/>
          <w:sz w:val="20"/>
          <w:szCs w:val="20"/>
        </w:rPr>
      </w:pPr>
    </w:p>
    <w:p w14:paraId="699B02A0" w14:textId="77777777" w:rsidR="00890EF1" w:rsidRPr="003F2234" w:rsidRDefault="00890EF1" w:rsidP="00890EF1">
      <w:pPr>
        <w:numPr>
          <w:ilvl w:val="0"/>
          <w:numId w:val="49"/>
        </w:numPr>
        <w:rPr>
          <w:rFonts w:ascii="Calibri" w:hAnsi="Calibri" w:cs="Tahoma"/>
          <w:b/>
          <w:i/>
          <w:sz w:val="20"/>
          <w:szCs w:val="20"/>
        </w:rPr>
      </w:pPr>
      <w:r w:rsidRPr="003F2234">
        <w:rPr>
          <w:rFonts w:ascii="Calibri" w:hAnsi="Calibri" w:cs="Tahoma"/>
          <w:b/>
          <w:i/>
          <w:sz w:val="20"/>
          <w:szCs w:val="20"/>
        </w:rPr>
        <w:t xml:space="preserve">POSLOVNA SKRIVNOST </w:t>
      </w:r>
    </w:p>
    <w:p w14:paraId="7AC09B00" w14:textId="77777777" w:rsidR="00890EF1" w:rsidRPr="003F2234" w:rsidRDefault="00890EF1" w:rsidP="00890EF1">
      <w:pPr>
        <w:ind w:left="1418"/>
        <w:jc w:val="both"/>
        <w:rPr>
          <w:rFonts w:ascii="Calibri" w:hAnsi="Calibri" w:cs="Tahoma"/>
          <w:sz w:val="20"/>
          <w:szCs w:val="20"/>
        </w:rPr>
      </w:pPr>
    </w:p>
    <w:p w14:paraId="4A0737E6" w14:textId="77777777" w:rsidR="00890EF1" w:rsidRPr="003F2234" w:rsidRDefault="00890EF1" w:rsidP="00890EF1">
      <w:pPr>
        <w:numPr>
          <w:ilvl w:val="0"/>
          <w:numId w:val="50"/>
        </w:numPr>
        <w:jc w:val="center"/>
        <w:rPr>
          <w:rFonts w:ascii="Calibri" w:hAnsi="Calibri" w:cs="Tahoma"/>
          <w:b/>
          <w:bCs/>
          <w:sz w:val="20"/>
          <w:szCs w:val="20"/>
        </w:rPr>
      </w:pPr>
      <w:r w:rsidRPr="003F2234">
        <w:rPr>
          <w:rFonts w:ascii="Calibri" w:hAnsi="Calibri" w:cs="Tahoma"/>
          <w:b/>
          <w:bCs/>
          <w:sz w:val="20"/>
          <w:szCs w:val="20"/>
        </w:rPr>
        <w:t>člen</w:t>
      </w:r>
    </w:p>
    <w:p w14:paraId="11F857C9" w14:textId="77777777" w:rsidR="00890EF1" w:rsidRPr="003F2234" w:rsidRDefault="00890EF1" w:rsidP="00890EF1">
      <w:pPr>
        <w:jc w:val="both"/>
        <w:rPr>
          <w:rFonts w:ascii="Calibri" w:hAnsi="Calibri" w:cs="Tahoma"/>
          <w:sz w:val="20"/>
          <w:szCs w:val="20"/>
        </w:rPr>
      </w:pPr>
    </w:p>
    <w:p w14:paraId="7F4C7CB4" w14:textId="77777777" w:rsidR="00890EF1" w:rsidRPr="003F2234" w:rsidRDefault="00890EF1" w:rsidP="00890EF1">
      <w:pPr>
        <w:jc w:val="both"/>
        <w:rPr>
          <w:rFonts w:ascii="Calibri" w:hAnsi="Calibri" w:cs="Tahoma"/>
          <w:sz w:val="20"/>
          <w:szCs w:val="20"/>
        </w:rPr>
      </w:pPr>
      <w:r w:rsidRPr="003F2234">
        <w:rPr>
          <w:rFonts w:ascii="Calibri" w:hAnsi="Calibri" w:cs="Tahoma"/>
          <w:sz w:val="20"/>
          <w:szCs w:val="20"/>
        </w:rPr>
        <w:t>Dobavitelj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 Dobavitelj se zavezuje varovati poslovno skrivnost naročnika.</w:t>
      </w:r>
    </w:p>
    <w:p w14:paraId="3458F88E" w14:textId="77777777" w:rsidR="00890EF1" w:rsidRPr="003F2234" w:rsidRDefault="00890EF1" w:rsidP="00890EF1">
      <w:pPr>
        <w:jc w:val="both"/>
        <w:rPr>
          <w:rFonts w:ascii="Calibri" w:hAnsi="Calibri" w:cs="Tahoma"/>
          <w:sz w:val="20"/>
          <w:szCs w:val="20"/>
        </w:rPr>
      </w:pPr>
    </w:p>
    <w:p w14:paraId="54444078" w14:textId="77777777" w:rsidR="00890EF1" w:rsidRPr="003F2234" w:rsidRDefault="00890EF1" w:rsidP="00890EF1">
      <w:pPr>
        <w:jc w:val="both"/>
        <w:rPr>
          <w:rFonts w:ascii="Calibri" w:hAnsi="Calibri" w:cs="Tahoma"/>
          <w:sz w:val="20"/>
          <w:szCs w:val="20"/>
        </w:rPr>
      </w:pPr>
      <w:r w:rsidRPr="003F2234">
        <w:rPr>
          <w:rFonts w:ascii="Calibri" w:hAnsi="Calibri" w:cs="Tahoma"/>
          <w:sz w:val="20"/>
          <w:szCs w:val="20"/>
        </w:rPr>
        <w:t xml:space="preserve">Določila iz tega člena veljajo tudi v primeru prenehanja veljavnosti te pogodbe in po zaključku ter primopredaji del. </w:t>
      </w:r>
    </w:p>
    <w:p w14:paraId="596A101D" w14:textId="77777777" w:rsidR="00890EF1" w:rsidRPr="003F2234" w:rsidRDefault="00890EF1" w:rsidP="00890EF1">
      <w:pPr>
        <w:jc w:val="both"/>
        <w:rPr>
          <w:rFonts w:ascii="Calibri" w:hAnsi="Calibri" w:cs="Tahoma"/>
          <w:sz w:val="20"/>
          <w:szCs w:val="20"/>
        </w:rPr>
      </w:pPr>
    </w:p>
    <w:p w14:paraId="54F8FE2D" w14:textId="77777777" w:rsidR="00890EF1" w:rsidRPr="003F2234" w:rsidRDefault="00890EF1" w:rsidP="00890EF1">
      <w:pPr>
        <w:jc w:val="both"/>
        <w:rPr>
          <w:rFonts w:ascii="Calibri" w:hAnsi="Calibri" w:cs="Tahoma"/>
          <w:sz w:val="20"/>
          <w:szCs w:val="20"/>
        </w:rPr>
      </w:pPr>
      <w:r w:rsidRPr="003F2234">
        <w:rPr>
          <w:rFonts w:ascii="Calibri" w:hAnsi="Calibri" w:cs="Tahoma"/>
          <w:sz w:val="20"/>
          <w:szCs w:val="20"/>
        </w:rPr>
        <w:t>Pogodbeni stranki lahko s pisnim dogovorom določita izjeme od te določbe.</w:t>
      </w:r>
    </w:p>
    <w:p w14:paraId="6F3BF5C9" w14:textId="77777777" w:rsidR="00890EF1" w:rsidRPr="003F2234" w:rsidRDefault="00890EF1" w:rsidP="00890EF1">
      <w:pPr>
        <w:jc w:val="both"/>
        <w:rPr>
          <w:rFonts w:ascii="Calibri" w:hAnsi="Calibri" w:cs="Tahoma"/>
          <w:sz w:val="20"/>
          <w:szCs w:val="20"/>
        </w:rPr>
      </w:pPr>
    </w:p>
    <w:p w14:paraId="6A51205F" w14:textId="77777777" w:rsidR="00890EF1" w:rsidRDefault="00890EF1" w:rsidP="00890EF1">
      <w:pPr>
        <w:ind w:left="1418"/>
        <w:jc w:val="both"/>
        <w:rPr>
          <w:rFonts w:ascii="Calibri" w:hAnsi="Calibri" w:cs="Tahoma"/>
          <w:sz w:val="20"/>
          <w:szCs w:val="20"/>
        </w:rPr>
      </w:pPr>
    </w:p>
    <w:p w14:paraId="4553BC32" w14:textId="77777777" w:rsidR="00890EF1" w:rsidRDefault="00890EF1" w:rsidP="00890EF1">
      <w:pPr>
        <w:numPr>
          <w:ilvl w:val="0"/>
          <w:numId w:val="49"/>
        </w:numPr>
        <w:rPr>
          <w:rFonts w:ascii="Calibri" w:hAnsi="Calibri" w:cs="Tahoma"/>
          <w:b/>
          <w:i/>
          <w:sz w:val="20"/>
          <w:szCs w:val="20"/>
        </w:rPr>
      </w:pPr>
      <w:r>
        <w:rPr>
          <w:rFonts w:ascii="Calibri" w:hAnsi="Calibri" w:cs="Tahoma"/>
          <w:b/>
          <w:i/>
          <w:sz w:val="20"/>
          <w:szCs w:val="20"/>
        </w:rPr>
        <w:t xml:space="preserve">PROTIKORUPCIJSKA KLAVZULA </w:t>
      </w:r>
    </w:p>
    <w:p w14:paraId="3867A248" w14:textId="77777777" w:rsidR="00890EF1" w:rsidRPr="00743B0F" w:rsidRDefault="00890EF1" w:rsidP="00890EF1">
      <w:pPr>
        <w:ind w:left="1418"/>
        <w:jc w:val="both"/>
        <w:rPr>
          <w:rFonts w:ascii="Calibri" w:hAnsi="Calibri" w:cs="Tahoma"/>
          <w:sz w:val="20"/>
          <w:szCs w:val="20"/>
        </w:rPr>
      </w:pPr>
    </w:p>
    <w:p w14:paraId="7AC96F02" w14:textId="77777777" w:rsidR="00890EF1" w:rsidRPr="007278C6" w:rsidRDefault="00890EF1" w:rsidP="00890EF1">
      <w:pPr>
        <w:numPr>
          <w:ilvl w:val="0"/>
          <w:numId w:val="50"/>
        </w:numPr>
        <w:ind w:left="426" w:hanging="426"/>
        <w:jc w:val="center"/>
        <w:rPr>
          <w:rFonts w:ascii="Calibri" w:hAnsi="Calibri" w:cs="Tahoma"/>
          <w:b/>
          <w:bCs/>
          <w:sz w:val="20"/>
          <w:szCs w:val="20"/>
        </w:rPr>
      </w:pPr>
      <w:r w:rsidRPr="007278C6">
        <w:rPr>
          <w:rFonts w:ascii="Calibri" w:hAnsi="Calibri" w:cs="Tahoma"/>
          <w:b/>
          <w:bCs/>
          <w:sz w:val="20"/>
          <w:szCs w:val="20"/>
        </w:rPr>
        <w:t>člen</w:t>
      </w:r>
    </w:p>
    <w:p w14:paraId="1CB48B2D" w14:textId="77777777" w:rsidR="00890EF1" w:rsidRPr="007278C6" w:rsidRDefault="00890EF1" w:rsidP="00890EF1">
      <w:pPr>
        <w:numPr>
          <w:ilvl w:val="12"/>
          <w:numId w:val="0"/>
        </w:numPr>
        <w:jc w:val="both"/>
        <w:rPr>
          <w:rFonts w:ascii="Calibri" w:hAnsi="Calibri" w:cs="Tahoma"/>
          <w:sz w:val="20"/>
          <w:szCs w:val="20"/>
        </w:rPr>
      </w:pPr>
    </w:p>
    <w:p w14:paraId="554C031B" w14:textId="77777777" w:rsidR="00890EF1" w:rsidRPr="007278C6" w:rsidRDefault="00890EF1" w:rsidP="00890EF1">
      <w:pPr>
        <w:numPr>
          <w:ilvl w:val="12"/>
          <w:numId w:val="0"/>
        </w:numPr>
        <w:jc w:val="both"/>
        <w:rPr>
          <w:rFonts w:ascii="Calibri" w:hAnsi="Calibri" w:cs="Tahoma"/>
          <w:sz w:val="20"/>
          <w:szCs w:val="20"/>
        </w:rPr>
      </w:pPr>
      <w:r w:rsidRPr="007278C6">
        <w:rPr>
          <w:rFonts w:ascii="Calibri" w:hAnsi="Calibri" w:cs="Tahoma"/>
          <w:sz w:val="20"/>
          <w:szCs w:val="20"/>
        </w:rPr>
        <w:t xml:space="preserve">Pogodba, pri kateri kdo v imenu ali na račun druge pogodbene stranke, predstavniku ali posredniku organa ali organizacije iz javnega sektorja obljubi, ponudi ali da kakšno nedovoljeno korist za: </w:t>
      </w:r>
    </w:p>
    <w:p w14:paraId="602000C4" w14:textId="77777777" w:rsidR="00890EF1" w:rsidRPr="007278C6" w:rsidRDefault="00890EF1" w:rsidP="00890EF1">
      <w:pPr>
        <w:numPr>
          <w:ilvl w:val="0"/>
          <w:numId w:val="20"/>
        </w:numPr>
        <w:jc w:val="both"/>
        <w:rPr>
          <w:rFonts w:ascii="Calibri" w:hAnsi="Calibri" w:cs="Tahoma"/>
          <w:sz w:val="20"/>
          <w:szCs w:val="20"/>
        </w:rPr>
      </w:pPr>
      <w:r w:rsidRPr="007278C6">
        <w:rPr>
          <w:rFonts w:ascii="Calibri" w:hAnsi="Calibri" w:cs="Tahoma"/>
          <w:sz w:val="20"/>
          <w:szCs w:val="20"/>
        </w:rPr>
        <w:t xml:space="preserve">pridobitev posla ali </w:t>
      </w:r>
    </w:p>
    <w:p w14:paraId="46CA56DD" w14:textId="77777777" w:rsidR="00890EF1" w:rsidRPr="007278C6" w:rsidRDefault="00890EF1" w:rsidP="00890EF1">
      <w:pPr>
        <w:numPr>
          <w:ilvl w:val="0"/>
          <w:numId w:val="20"/>
        </w:numPr>
        <w:jc w:val="both"/>
        <w:rPr>
          <w:rFonts w:ascii="Calibri" w:hAnsi="Calibri" w:cs="Tahoma"/>
          <w:sz w:val="20"/>
          <w:szCs w:val="20"/>
        </w:rPr>
      </w:pPr>
      <w:r w:rsidRPr="007278C6">
        <w:rPr>
          <w:rFonts w:ascii="Calibri" w:hAnsi="Calibri" w:cs="Tahoma"/>
          <w:sz w:val="20"/>
          <w:szCs w:val="20"/>
        </w:rPr>
        <w:t>za sklenitev posla pod ugodnejšimi pogoji ali</w:t>
      </w:r>
    </w:p>
    <w:p w14:paraId="5B733932" w14:textId="77777777" w:rsidR="00890EF1" w:rsidRPr="007278C6" w:rsidRDefault="00890EF1" w:rsidP="00890EF1">
      <w:pPr>
        <w:numPr>
          <w:ilvl w:val="0"/>
          <w:numId w:val="20"/>
        </w:numPr>
        <w:jc w:val="both"/>
        <w:rPr>
          <w:rFonts w:ascii="Calibri" w:hAnsi="Calibri" w:cs="Tahoma"/>
          <w:sz w:val="20"/>
          <w:szCs w:val="20"/>
        </w:rPr>
      </w:pPr>
      <w:r w:rsidRPr="007278C6">
        <w:rPr>
          <w:rFonts w:ascii="Calibri" w:hAnsi="Calibri" w:cs="Tahoma"/>
          <w:sz w:val="20"/>
          <w:szCs w:val="20"/>
        </w:rPr>
        <w:t>za opustitev dolžnega nadzora nad izvajanjem pogodbenih obveznosti ali</w:t>
      </w:r>
    </w:p>
    <w:p w14:paraId="6E6615FE" w14:textId="77777777" w:rsidR="00890EF1" w:rsidRPr="007278C6" w:rsidRDefault="00890EF1" w:rsidP="00890EF1">
      <w:pPr>
        <w:numPr>
          <w:ilvl w:val="0"/>
          <w:numId w:val="20"/>
        </w:numPr>
        <w:tabs>
          <w:tab w:val="clear" w:pos="708"/>
          <w:tab w:val="num" w:pos="1418"/>
        </w:tabs>
        <w:ind w:left="1418" w:hanging="503"/>
        <w:jc w:val="both"/>
        <w:rPr>
          <w:rFonts w:ascii="Calibri" w:hAnsi="Calibri" w:cs="Tahoma"/>
          <w:sz w:val="20"/>
          <w:szCs w:val="20"/>
        </w:rPr>
      </w:pPr>
      <w:r w:rsidRPr="007278C6">
        <w:rPr>
          <w:rFonts w:ascii="Calibri" w:hAnsi="Calibri" w:cs="Tahoma"/>
          <w:sz w:val="20"/>
          <w:szCs w:val="20"/>
        </w:rPr>
        <w:t xml:space="preserve">za drugo ravnanje ali opustitev, s katerim je organu ali organizaciji iz javnega </w:t>
      </w:r>
      <w:r w:rsidRPr="007278C6">
        <w:rPr>
          <w:rFonts w:ascii="Calibri" w:hAnsi="Calibri" w:cs="Tahoma"/>
          <w:sz w:val="20"/>
          <w:szCs w:val="20"/>
        </w:rPr>
        <w:tab/>
        <w:t xml:space="preserve">sektorja  povzročena škoda ali je omogočena pridobitev nedovoljene koristi </w:t>
      </w:r>
      <w:r w:rsidRPr="007278C6">
        <w:rPr>
          <w:rFonts w:ascii="Calibri" w:hAnsi="Calibri" w:cs="Tahoma"/>
          <w:sz w:val="20"/>
          <w:szCs w:val="20"/>
        </w:rPr>
        <w:tab/>
        <w:t xml:space="preserve">predstavniku organa, posredniku organa ali organizacije iz javnega sektorja, drugi </w:t>
      </w:r>
      <w:r w:rsidRPr="007278C6">
        <w:rPr>
          <w:rFonts w:ascii="Calibri" w:hAnsi="Calibri" w:cs="Tahoma"/>
          <w:sz w:val="20"/>
          <w:szCs w:val="20"/>
        </w:rPr>
        <w:tab/>
        <w:t xml:space="preserve">pogodbeni stranki ali njenemu predstavniku, zastopniku, posredniku; </w:t>
      </w:r>
    </w:p>
    <w:p w14:paraId="5D66A184" w14:textId="77777777" w:rsidR="00890EF1" w:rsidRDefault="00890EF1" w:rsidP="00890EF1">
      <w:pPr>
        <w:numPr>
          <w:ilvl w:val="12"/>
          <w:numId w:val="0"/>
        </w:numPr>
        <w:jc w:val="both"/>
        <w:rPr>
          <w:rFonts w:ascii="Calibri" w:hAnsi="Calibri" w:cs="Tahoma"/>
          <w:sz w:val="20"/>
          <w:szCs w:val="20"/>
        </w:rPr>
      </w:pPr>
      <w:r w:rsidRPr="007278C6">
        <w:rPr>
          <w:rFonts w:ascii="Calibri" w:hAnsi="Calibri" w:cs="Tahoma"/>
          <w:sz w:val="20"/>
          <w:szCs w:val="20"/>
        </w:rPr>
        <w:t>je nična.</w:t>
      </w:r>
    </w:p>
    <w:p w14:paraId="454F22B0" w14:textId="77777777" w:rsidR="00890EF1" w:rsidRDefault="00890EF1" w:rsidP="00890EF1">
      <w:pPr>
        <w:numPr>
          <w:ilvl w:val="12"/>
          <w:numId w:val="0"/>
        </w:numPr>
        <w:jc w:val="both"/>
        <w:rPr>
          <w:rFonts w:ascii="Calibri" w:hAnsi="Calibri" w:cs="Tahoma"/>
          <w:sz w:val="20"/>
          <w:szCs w:val="20"/>
        </w:rPr>
      </w:pPr>
    </w:p>
    <w:p w14:paraId="07F29CB2" w14:textId="77777777" w:rsidR="00890EF1" w:rsidRDefault="00890EF1" w:rsidP="00890EF1">
      <w:pPr>
        <w:numPr>
          <w:ilvl w:val="0"/>
          <w:numId w:val="49"/>
        </w:numPr>
        <w:rPr>
          <w:rFonts w:ascii="Calibri" w:hAnsi="Calibri" w:cs="Tahoma"/>
          <w:b/>
          <w:i/>
          <w:sz w:val="20"/>
          <w:szCs w:val="20"/>
        </w:rPr>
      </w:pPr>
      <w:r>
        <w:rPr>
          <w:rFonts w:ascii="Calibri" w:hAnsi="Calibri" w:cs="Tahoma"/>
          <w:b/>
          <w:i/>
          <w:sz w:val="20"/>
          <w:szCs w:val="20"/>
        </w:rPr>
        <w:t xml:space="preserve">RAZVEZNI POGOJ  </w:t>
      </w:r>
    </w:p>
    <w:p w14:paraId="01721B94" w14:textId="77777777" w:rsidR="00890EF1" w:rsidRPr="007278C6" w:rsidRDefault="00890EF1" w:rsidP="00890EF1">
      <w:pPr>
        <w:numPr>
          <w:ilvl w:val="12"/>
          <w:numId w:val="0"/>
        </w:numPr>
        <w:jc w:val="both"/>
        <w:rPr>
          <w:rFonts w:ascii="Calibri" w:hAnsi="Calibri" w:cs="Tahoma"/>
          <w:sz w:val="20"/>
          <w:szCs w:val="20"/>
        </w:rPr>
      </w:pPr>
    </w:p>
    <w:p w14:paraId="1198B81D" w14:textId="77777777" w:rsidR="00890EF1" w:rsidRPr="007278C6" w:rsidRDefault="00890EF1" w:rsidP="00890EF1">
      <w:pPr>
        <w:numPr>
          <w:ilvl w:val="0"/>
          <w:numId w:val="50"/>
        </w:numPr>
        <w:ind w:left="426" w:hanging="426"/>
        <w:jc w:val="center"/>
        <w:rPr>
          <w:rFonts w:ascii="Calibri" w:hAnsi="Calibri" w:cs="Tahoma"/>
          <w:b/>
          <w:bCs/>
          <w:sz w:val="20"/>
          <w:szCs w:val="20"/>
        </w:rPr>
      </w:pPr>
      <w:r w:rsidRPr="007278C6">
        <w:rPr>
          <w:rFonts w:ascii="Calibri" w:hAnsi="Calibri" w:cs="Tahoma"/>
          <w:b/>
          <w:bCs/>
          <w:sz w:val="20"/>
          <w:szCs w:val="20"/>
        </w:rPr>
        <w:t>člen</w:t>
      </w:r>
    </w:p>
    <w:p w14:paraId="2ADBDE9E" w14:textId="77777777" w:rsidR="00890EF1" w:rsidRPr="007278C6" w:rsidRDefault="00890EF1" w:rsidP="00890EF1">
      <w:pPr>
        <w:numPr>
          <w:ilvl w:val="12"/>
          <w:numId w:val="0"/>
        </w:numPr>
        <w:jc w:val="both"/>
        <w:rPr>
          <w:rFonts w:ascii="Calibri" w:hAnsi="Calibri" w:cs="Tahoma"/>
          <w:sz w:val="20"/>
          <w:szCs w:val="20"/>
        </w:rPr>
      </w:pPr>
    </w:p>
    <w:p w14:paraId="4FF82D93" w14:textId="77777777" w:rsidR="00890EF1" w:rsidRPr="007278C6" w:rsidRDefault="00890EF1" w:rsidP="00890EF1">
      <w:pPr>
        <w:jc w:val="both"/>
        <w:rPr>
          <w:rFonts w:ascii="Calibri" w:hAnsi="Calibri" w:cs="Tahoma"/>
          <w:sz w:val="20"/>
          <w:szCs w:val="20"/>
        </w:rPr>
      </w:pPr>
      <w:r w:rsidRPr="007278C6">
        <w:rPr>
          <w:rFonts w:ascii="Calibri" w:hAnsi="Calibri" w:cs="Tahoma"/>
          <w:sz w:val="20"/>
          <w:szCs w:val="20"/>
        </w:rPr>
        <w:t>Ta pogodba je sklenjena pod razveznim pogojem, ki se uresniči:</w:t>
      </w:r>
    </w:p>
    <w:p w14:paraId="7EF93E3F" w14:textId="77777777" w:rsidR="00890EF1" w:rsidRPr="00D46E91" w:rsidRDefault="00890EF1" w:rsidP="00890EF1">
      <w:pPr>
        <w:pStyle w:val="Odstavekseznama"/>
        <w:numPr>
          <w:ilvl w:val="0"/>
          <w:numId w:val="22"/>
        </w:numPr>
        <w:ind w:left="567" w:hanging="283"/>
        <w:jc w:val="both"/>
        <w:rPr>
          <w:rFonts w:ascii="Calibri" w:hAnsi="Calibri" w:cs="Tahoma"/>
          <w:sz w:val="20"/>
          <w:szCs w:val="20"/>
        </w:rPr>
      </w:pPr>
      <w:r w:rsidRPr="00D46E91">
        <w:rPr>
          <w:rFonts w:ascii="Calibri" w:hAnsi="Calibri" w:cs="Tahoma"/>
          <w:sz w:val="20"/>
          <w:szCs w:val="20"/>
        </w:rPr>
        <w:t xml:space="preserve">če bo naročnik seznanjen, da je sodišče s pravnomočno odločitvijo ugotovilo kršitev obveznosti iz drugega odstavka 3. člena ZJN-3 s strani izvajalca pogodbe ali njegovega podizvajalca, ali </w:t>
      </w:r>
    </w:p>
    <w:p w14:paraId="3AD5F751" w14:textId="77777777" w:rsidR="00890EF1" w:rsidRPr="00D46E91" w:rsidRDefault="00890EF1" w:rsidP="00890EF1">
      <w:pPr>
        <w:pStyle w:val="Odstavekseznama"/>
        <w:numPr>
          <w:ilvl w:val="0"/>
          <w:numId w:val="22"/>
        </w:numPr>
        <w:ind w:left="567" w:hanging="283"/>
        <w:jc w:val="both"/>
        <w:rPr>
          <w:rFonts w:ascii="Calibri" w:hAnsi="Calibri" w:cs="Tahoma"/>
          <w:sz w:val="20"/>
          <w:szCs w:val="20"/>
        </w:rPr>
      </w:pPr>
      <w:r w:rsidRPr="00D46E91">
        <w:rPr>
          <w:rFonts w:ascii="Calibri" w:hAnsi="Calibri" w:cs="Tahoma"/>
          <w:sz w:val="20"/>
          <w:szCs w:val="20"/>
        </w:rPr>
        <w:t>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w:t>
      </w:r>
    </w:p>
    <w:p w14:paraId="3D7D9ECA" w14:textId="77777777" w:rsidR="00890EF1" w:rsidRPr="00D46E91" w:rsidRDefault="00890EF1" w:rsidP="00890EF1">
      <w:pPr>
        <w:jc w:val="both"/>
        <w:rPr>
          <w:rFonts w:ascii="Calibri" w:hAnsi="Calibri" w:cs="Tahoma"/>
          <w:sz w:val="20"/>
          <w:szCs w:val="20"/>
        </w:rPr>
      </w:pPr>
      <w:r w:rsidRPr="00D46E91">
        <w:rPr>
          <w:rFonts w:ascii="Calibri" w:hAnsi="Calibri" w:cs="Tahoma"/>
          <w:sz w:val="20"/>
          <w:szCs w:val="20"/>
        </w:rPr>
        <w:t xml:space="preserve">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D46E91">
        <w:rPr>
          <w:rFonts w:ascii="Calibri" w:hAnsi="Calibri" w:cs="Tahoma"/>
          <w:sz w:val="20"/>
          <w:szCs w:val="20"/>
        </w:rPr>
        <w:t>podizvajanje</w:t>
      </w:r>
      <w:proofErr w:type="spellEnd"/>
      <w:r w:rsidRPr="00D46E91">
        <w:rPr>
          <w:rFonts w:ascii="Calibri" w:hAnsi="Calibri" w:cs="Tahoma"/>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w:t>
      </w:r>
      <w:r w:rsidRPr="00D46E91">
        <w:rPr>
          <w:rFonts w:ascii="Calibri" w:hAnsi="Calibri" w:cs="Tahoma"/>
          <w:sz w:val="20"/>
          <w:szCs w:val="20"/>
        </w:rPr>
        <w:lastRenderedPageBreak/>
        <w:t>podizvajalca zavrne, se razvezni pogoj uresniči pod pogojem, da je od seznanitve naročnika s kršitvijo in do izteka veljavnosti pogodbe še najmanj šest mesecev.</w:t>
      </w:r>
    </w:p>
    <w:p w14:paraId="17418659" w14:textId="77777777" w:rsidR="00890EF1" w:rsidRPr="00D46E91" w:rsidRDefault="00890EF1" w:rsidP="00890EF1">
      <w:pPr>
        <w:jc w:val="both"/>
        <w:rPr>
          <w:rFonts w:ascii="Calibri" w:hAnsi="Calibri" w:cs="Tahoma"/>
          <w:sz w:val="20"/>
          <w:szCs w:val="20"/>
        </w:rPr>
      </w:pPr>
    </w:p>
    <w:p w14:paraId="47CBCB70" w14:textId="77777777" w:rsidR="00890EF1" w:rsidRDefault="00890EF1" w:rsidP="00890EF1">
      <w:pPr>
        <w:jc w:val="both"/>
        <w:rPr>
          <w:rFonts w:ascii="Calibri" w:hAnsi="Calibri" w:cs="Tahoma"/>
          <w:sz w:val="20"/>
          <w:szCs w:val="20"/>
        </w:rPr>
      </w:pPr>
      <w:r w:rsidRPr="00D46E91">
        <w:rPr>
          <w:rFonts w:ascii="Calibri" w:hAnsi="Calibri" w:cs="Tahoma"/>
          <w:sz w:val="20"/>
          <w:szCs w:val="20"/>
        </w:rPr>
        <w:t xml:space="preserve">V primeru izpolnitve razveznega pogoja se šteje, da je pogodba razvezana z dnem sklenitve nove pogodbe o izvedbi javnega naročila, naročnik pa mora nov postopek oddaje javnega naročila začeti nemudoma, vendar </w:t>
      </w:r>
      <w:r w:rsidRPr="00547B41">
        <w:rPr>
          <w:rFonts w:ascii="Calibri" w:hAnsi="Calibri" w:cs="Tahoma"/>
          <w:sz w:val="20"/>
          <w:szCs w:val="20"/>
        </w:rPr>
        <w:t>najkasneje v 60 dneh od seznanitve s kršitvijo. Če naročnik v tem roku ne začne novega postopka javnega naročila, se šteje, da je pogodba razvezana šestdeseti dan od seznanitve s kršitvijo.</w:t>
      </w:r>
      <w:r w:rsidRPr="00D46E91">
        <w:rPr>
          <w:rFonts w:ascii="Calibri" w:hAnsi="Calibri" w:cs="Tahoma"/>
          <w:sz w:val="20"/>
          <w:szCs w:val="20"/>
        </w:rPr>
        <w:t xml:space="preserve"> </w:t>
      </w:r>
    </w:p>
    <w:p w14:paraId="70486FFC" w14:textId="77777777" w:rsidR="00890EF1" w:rsidRDefault="00890EF1" w:rsidP="00890EF1">
      <w:pPr>
        <w:jc w:val="both"/>
        <w:rPr>
          <w:rFonts w:ascii="Calibri" w:hAnsi="Calibri" w:cs="Tahoma"/>
          <w:sz w:val="20"/>
          <w:szCs w:val="20"/>
        </w:rPr>
      </w:pPr>
    </w:p>
    <w:p w14:paraId="25FD10C2" w14:textId="77777777" w:rsidR="00890EF1" w:rsidRPr="00381C3A" w:rsidRDefault="00890EF1" w:rsidP="00890EF1">
      <w:pPr>
        <w:jc w:val="both"/>
        <w:rPr>
          <w:rFonts w:ascii="Calibri" w:hAnsi="Calibri" w:cs="Tahoma"/>
          <w:sz w:val="20"/>
          <w:szCs w:val="20"/>
        </w:rPr>
      </w:pPr>
    </w:p>
    <w:p w14:paraId="78789FD7" w14:textId="77777777" w:rsidR="00890EF1" w:rsidRPr="008D1B8D" w:rsidRDefault="00890EF1" w:rsidP="00890EF1">
      <w:pPr>
        <w:numPr>
          <w:ilvl w:val="0"/>
          <w:numId w:val="49"/>
        </w:numPr>
        <w:rPr>
          <w:rFonts w:ascii="Calibri" w:hAnsi="Calibri" w:cs="Tahoma"/>
          <w:b/>
          <w:i/>
          <w:sz w:val="20"/>
          <w:szCs w:val="20"/>
        </w:rPr>
      </w:pPr>
      <w:r w:rsidRPr="003F2234">
        <w:rPr>
          <w:rFonts w:ascii="Calibri" w:hAnsi="Calibri" w:cs="Tahoma"/>
          <w:b/>
          <w:i/>
          <w:sz w:val="20"/>
          <w:szCs w:val="20"/>
        </w:rPr>
        <w:t xml:space="preserve">KONČNE DOLOČBE </w:t>
      </w:r>
    </w:p>
    <w:p w14:paraId="4698F23E" w14:textId="77777777" w:rsidR="00890EF1" w:rsidRPr="003F2234" w:rsidRDefault="00890EF1" w:rsidP="00890EF1">
      <w:pPr>
        <w:pStyle w:val="Telobesedila3"/>
        <w:jc w:val="both"/>
        <w:rPr>
          <w:rFonts w:ascii="Calibri" w:hAnsi="Calibri" w:cs="Tahoma"/>
          <w:sz w:val="20"/>
          <w:szCs w:val="20"/>
        </w:rPr>
      </w:pPr>
    </w:p>
    <w:p w14:paraId="7492072B" w14:textId="77777777" w:rsidR="00890EF1" w:rsidRPr="003F2234" w:rsidRDefault="00890EF1" w:rsidP="00890EF1">
      <w:pPr>
        <w:numPr>
          <w:ilvl w:val="0"/>
          <w:numId w:val="50"/>
        </w:numPr>
        <w:jc w:val="center"/>
        <w:rPr>
          <w:rFonts w:ascii="Calibri" w:hAnsi="Calibri" w:cs="Tahoma"/>
          <w:b/>
          <w:bCs/>
          <w:sz w:val="20"/>
          <w:szCs w:val="20"/>
        </w:rPr>
      </w:pPr>
      <w:r w:rsidRPr="003F2234">
        <w:rPr>
          <w:rFonts w:ascii="Calibri" w:hAnsi="Calibri" w:cs="Tahoma"/>
          <w:b/>
          <w:bCs/>
          <w:sz w:val="20"/>
          <w:szCs w:val="20"/>
        </w:rPr>
        <w:t>člen</w:t>
      </w:r>
    </w:p>
    <w:p w14:paraId="2129E3E0" w14:textId="77777777" w:rsidR="00890EF1" w:rsidRPr="003F2234" w:rsidRDefault="00890EF1" w:rsidP="00890EF1">
      <w:pPr>
        <w:pStyle w:val="Telobesedila3"/>
        <w:jc w:val="both"/>
        <w:rPr>
          <w:rFonts w:ascii="Calibri" w:hAnsi="Calibri" w:cs="Tahoma"/>
          <w:sz w:val="20"/>
          <w:szCs w:val="20"/>
        </w:rPr>
      </w:pPr>
      <w:r w:rsidRPr="003F2234">
        <w:rPr>
          <w:rFonts w:ascii="Calibri" w:hAnsi="Calibri" w:cs="Tahoma"/>
          <w:sz w:val="20"/>
          <w:szCs w:val="20"/>
        </w:rPr>
        <w:t xml:space="preserve">Vsa določila iz dokumentacije </w:t>
      </w:r>
      <w:r w:rsidRPr="003F2234">
        <w:rPr>
          <w:rFonts w:ascii="Calibri" w:hAnsi="Calibri"/>
          <w:bCs/>
          <w:sz w:val="20"/>
          <w:szCs w:val="20"/>
        </w:rPr>
        <w:t>v zvezi z oddajo javnega naročila</w:t>
      </w:r>
      <w:r w:rsidRPr="003F2234">
        <w:rPr>
          <w:rFonts w:ascii="Calibri" w:hAnsi="Calibri" w:cs="Tahoma"/>
          <w:sz w:val="20"/>
          <w:szCs w:val="20"/>
        </w:rPr>
        <w:t>, morebitna pojasnila in odgovori na vprašanja predmetnega javnega naročila, so obvezujoča.</w:t>
      </w:r>
    </w:p>
    <w:p w14:paraId="5F17C78A" w14:textId="77777777" w:rsidR="00890EF1" w:rsidRPr="003F2234" w:rsidRDefault="00890EF1" w:rsidP="00890EF1">
      <w:pPr>
        <w:jc w:val="both"/>
        <w:rPr>
          <w:rFonts w:ascii="Calibri" w:hAnsi="Calibri" w:cs="Tahoma"/>
          <w:sz w:val="20"/>
          <w:szCs w:val="20"/>
        </w:rPr>
      </w:pPr>
    </w:p>
    <w:p w14:paraId="2E4ED7B2" w14:textId="77777777" w:rsidR="00890EF1" w:rsidRPr="003F2234" w:rsidRDefault="00890EF1" w:rsidP="00890EF1">
      <w:pPr>
        <w:numPr>
          <w:ilvl w:val="0"/>
          <w:numId w:val="50"/>
        </w:numPr>
        <w:jc w:val="center"/>
        <w:rPr>
          <w:rFonts w:ascii="Calibri" w:hAnsi="Calibri" w:cs="Tahoma"/>
          <w:b/>
          <w:bCs/>
          <w:sz w:val="20"/>
          <w:szCs w:val="20"/>
        </w:rPr>
      </w:pPr>
      <w:r w:rsidRPr="003F2234">
        <w:rPr>
          <w:rFonts w:ascii="Calibri" w:hAnsi="Calibri" w:cs="Tahoma"/>
          <w:b/>
          <w:bCs/>
          <w:sz w:val="20"/>
          <w:szCs w:val="20"/>
        </w:rPr>
        <w:t>člen</w:t>
      </w:r>
    </w:p>
    <w:p w14:paraId="21B583FC" w14:textId="77777777" w:rsidR="00890EF1" w:rsidRPr="003F2234" w:rsidRDefault="00890EF1" w:rsidP="00890EF1">
      <w:pPr>
        <w:pStyle w:val="Telobesedila3"/>
        <w:jc w:val="both"/>
        <w:rPr>
          <w:rFonts w:ascii="Calibri" w:hAnsi="Calibri" w:cs="Tahoma"/>
          <w:sz w:val="20"/>
          <w:szCs w:val="20"/>
        </w:rPr>
      </w:pPr>
    </w:p>
    <w:p w14:paraId="4B95167D" w14:textId="77777777" w:rsidR="00890EF1" w:rsidRPr="003F2234" w:rsidRDefault="00890EF1" w:rsidP="00890EF1">
      <w:pPr>
        <w:pStyle w:val="Telobesedila3"/>
        <w:jc w:val="both"/>
        <w:rPr>
          <w:rFonts w:ascii="Calibri" w:hAnsi="Calibri" w:cs="Tahoma"/>
          <w:sz w:val="20"/>
          <w:szCs w:val="20"/>
        </w:rPr>
      </w:pPr>
      <w:r w:rsidRPr="003F2234">
        <w:rPr>
          <w:rFonts w:ascii="Calibri" w:hAnsi="Calibri" w:cs="Tahoma"/>
          <w:sz w:val="20"/>
          <w:szCs w:val="20"/>
        </w:rPr>
        <w:t>Morebitne spremembe ali dopolnitve pogodbe so veljavne le, če jih pogodbeni stranki skleneta v obliki pisnega aneksa k tej pogodbi, ki ga podpišeta obe stranki pogodbe.</w:t>
      </w:r>
    </w:p>
    <w:p w14:paraId="318C9F3D" w14:textId="77777777" w:rsidR="00890EF1" w:rsidRPr="003F2234" w:rsidRDefault="00890EF1" w:rsidP="00890EF1">
      <w:pPr>
        <w:pStyle w:val="Telobesedila3"/>
        <w:jc w:val="both"/>
        <w:rPr>
          <w:rFonts w:ascii="Calibri" w:hAnsi="Calibri" w:cs="Tahoma"/>
          <w:sz w:val="20"/>
          <w:szCs w:val="20"/>
        </w:rPr>
      </w:pPr>
    </w:p>
    <w:p w14:paraId="7AC5BB3A" w14:textId="77777777" w:rsidR="00890EF1" w:rsidRPr="003F2234" w:rsidRDefault="00890EF1" w:rsidP="00890EF1">
      <w:pPr>
        <w:pStyle w:val="Telobesedila3"/>
        <w:jc w:val="both"/>
        <w:rPr>
          <w:rFonts w:ascii="Calibri" w:hAnsi="Calibri" w:cs="Tahoma"/>
          <w:sz w:val="20"/>
          <w:szCs w:val="20"/>
        </w:rPr>
      </w:pPr>
      <w:r w:rsidRPr="003F2234">
        <w:rPr>
          <w:rFonts w:ascii="Calibri" w:hAnsi="Calibri" w:cs="Tahoma"/>
          <w:sz w:val="20"/>
          <w:szCs w:val="20"/>
        </w:rPr>
        <w:t>Če katerokoli od določil pogodbe je ali postane neveljavno, to ne vpliva na ostala določila pogodbe. Neveljavno določilo se nadomesti z veljavnim, ki mora čim bolj ustrezati namenu, ki sta ga želeli doseči stranki pogodbe z neveljavnim določilom.</w:t>
      </w:r>
    </w:p>
    <w:p w14:paraId="0EAC98A2" w14:textId="77777777" w:rsidR="00890EF1" w:rsidRPr="003F2234" w:rsidRDefault="00890EF1" w:rsidP="00890EF1">
      <w:pPr>
        <w:pStyle w:val="Telobesedila3"/>
        <w:jc w:val="both"/>
        <w:rPr>
          <w:rFonts w:ascii="Calibri" w:hAnsi="Calibri" w:cs="Tahoma"/>
          <w:sz w:val="20"/>
          <w:szCs w:val="20"/>
        </w:rPr>
      </w:pPr>
    </w:p>
    <w:p w14:paraId="0E683C5F"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Dobavitelj s podpisom te pogodbe jamči, da mu je poznan predmet pogodbe in vsi riziki, ki bodo spremljali izvedbo, da je seznanjen z razpisnimi zahtevami in s tehnično dokumentacijo, ter da so mu razumljivi in jasni pogoji in okoliščine za pravilno izvedbo pogodbenih obveznosti</w:t>
      </w:r>
    </w:p>
    <w:p w14:paraId="4FE0C0DB" w14:textId="77777777" w:rsidR="00890EF1" w:rsidRPr="003F2234" w:rsidRDefault="00890EF1" w:rsidP="00890EF1">
      <w:pPr>
        <w:numPr>
          <w:ilvl w:val="12"/>
          <w:numId w:val="0"/>
        </w:numPr>
        <w:jc w:val="both"/>
        <w:rPr>
          <w:rFonts w:ascii="Calibri" w:hAnsi="Calibri" w:cs="Tahoma"/>
          <w:sz w:val="20"/>
          <w:szCs w:val="20"/>
        </w:rPr>
      </w:pPr>
    </w:p>
    <w:p w14:paraId="7C53822C" w14:textId="77777777" w:rsidR="00890EF1" w:rsidRPr="003F2234" w:rsidRDefault="00890EF1" w:rsidP="00890EF1">
      <w:pPr>
        <w:numPr>
          <w:ilvl w:val="0"/>
          <w:numId w:val="50"/>
        </w:numPr>
        <w:jc w:val="center"/>
        <w:rPr>
          <w:rFonts w:ascii="Calibri" w:hAnsi="Calibri" w:cs="Tahoma"/>
          <w:b/>
          <w:bCs/>
          <w:sz w:val="20"/>
          <w:szCs w:val="20"/>
        </w:rPr>
      </w:pPr>
      <w:r w:rsidRPr="003F2234">
        <w:rPr>
          <w:rFonts w:ascii="Calibri" w:hAnsi="Calibri" w:cs="Tahoma"/>
          <w:b/>
          <w:bCs/>
          <w:sz w:val="20"/>
          <w:szCs w:val="20"/>
        </w:rPr>
        <w:t>člen</w:t>
      </w:r>
    </w:p>
    <w:p w14:paraId="2AB5D26A" w14:textId="77777777" w:rsidR="00890EF1" w:rsidRPr="003F2234" w:rsidRDefault="00890EF1" w:rsidP="00890EF1">
      <w:pPr>
        <w:numPr>
          <w:ilvl w:val="12"/>
          <w:numId w:val="0"/>
        </w:numPr>
        <w:jc w:val="both"/>
        <w:rPr>
          <w:rFonts w:ascii="Calibri" w:hAnsi="Calibri" w:cs="Tahoma"/>
          <w:sz w:val="20"/>
          <w:szCs w:val="20"/>
        </w:rPr>
      </w:pPr>
    </w:p>
    <w:p w14:paraId="1C55ECE0"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Nobena pogodbena stranka ne sme pravic in obveznosti iz te pogodbe, delno ali v celoti, prenesti na tretjo osebo brez predhodnega pisnega soglasja nasprotne pogodbene stranke ter predhodnega prenosa obstoječih zavarovanj.</w:t>
      </w:r>
    </w:p>
    <w:p w14:paraId="276D01FA" w14:textId="77777777" w:rsidR="00890EF1" w:rsidRPr="003F2234" w:rsidRDefault="00890EF1" w:rsidP="00890EF1">
      <w:pPr>
        <w:jc w:val="both"/>
        <w:rPr>
          <w:rFonts w:ascii="Calibri" w:hAnsi="Calibri" w:cs="Tahoma"/>
          <w:sz w:val="20"/>
          <w:szCs w:val="20"/>
        </w:rPr>
      </w:pPr>
    </w:p>
    <w:p w14:paraId="1BF19AEE" w14:textId="77777777" w:rsidR="00890EF1" w:rsidRPr="003F2234" w:rsidRDefault="00890EF1" w:rsidP="00890EF1">
      <w:pPr>
        <w:numPr>
          <w:ilvl w:val="0"/>
          <w:numId w:val="50"/>
        </w:numPr>
        <w:ind w:left="426" w:hanging="426"/>
        <w:jc w:val="center"/>
        <w:rPr>
          <w:rFonts w:ascii="Calibri" w:hAnsi="Calibri" w:cs="Tahoma"/>
          <w:b/>
          <w:bCs/>
          <w:sz w:val="20"/>
          <w:szCs w:val="20"/>
        </w:rPr>
      </w:pPr>
      <w:r w:rsidRPr="003F2234">
        <w:rPr>
          <w:rFonts w:ascii="Calibri" w:hAnsi="Calibri" w:cs="Tahoma"/>
          <w:b/>
          <w:bCs/>
          <w:sz w:val="20"/>
          <w:szCs w:val="20"/>
        </w:rPr>
        <w:t>člen</w:t>
      </w:r>
    </w:p>
    <w:p w14:paraId="1ED15E66" w14:textId="77777777" w:rsidR="00890EF1" w:rsidRPr="003F2234" w:rsidRDefault="00890EF1" w:rsidP="00890EF1">
      <w:pPr>
        <w:numPr>
          <w:ilvl w:val="12"/>
          <w:numId w:val="0"/>
        </w:numPr>
        <w:jc w:val="both"/>
        <w:rPr>
          <w:rFonts w:ascii="Calibri" w:hAnsi="Calibri" w:cs="Tahoma"/>
          <w:sz w:val="20"/>
          <w:szCs w:val="20"/>
        </w:rPr>
      </w:pPr>
    </w:p>
    <w:p w14:paraId="611F42E6" w14:textId="77777777" w:rsidR="00890EF1" w:rsidRPr="003F2234" w:rsidRDefault="00890EF1" w:rsidP="00890EF1">
      <w:pPr>
        <w:numPr>
          <w:ilvl w:val="12"/>
          <w:numId w:val="0"/>
        </w:numPr>
        <w:jc w:val="both"/>
        <w:rPr>
          <w:rFonts w:ascii="Calibri" w:hAnsi="Calibri" w:cs="Tahoma"/>
          <w:sz w:val="20"/>
          <w:szCs w:val="20"/>
        </w:rPr>
      </w:pPr>
      <w:r w:rsidRPr="003F2234">
        <w:rPr>
          <w:rFonts w:ascii="Calibri" w:hAnsi="Calibri" w:cs="Tahoma"/>
          <w:sz w:val="20"/>
          <w:szCs w:val="20"/>
        </w:rPr>
        <w:t>Pogodbeni stranki sta sporazumni, da bosta morebitna nesoglasja oz. spore reševali predvsem sporazumno, če v tem ne bi uspeli, bo v sporih odločilo pristojno sodišče glede na sedež naročnika.</w:t>
      </w:r>
    </w:p>
    <w:p w14:paraId="07565537" w14:textId="77777777" w:rsidR="00890EF1" w:rsidRPr="003F2234" w:rsidRDefault="00890EF1" w:rsidP="00890EF1">
      <w:pPr>
        <w:numPr>
          <w:ilvl w:val="12"/>
          <w:numId w:val="0"/>
        </w:numPr>
        <w:jc w:val="both"/>
        <w:rPr>
          <w:rFonts w:ascii="Calibri" w:hAnsi="Calibri" w:cs="Tahoma"/>
          <w:sz w:val="20"/>
          <w:szCs w:val="20"/>
        </w:rPr>
      </w:pPr>
    </w:p>
    <w:p w14:paraId="160FC26D" w14:textId="77777777" w:rsidR="00890EF1" w:rsidRPr="003F2234" w:rsidRDefault="00890EF1" w:rsidP="00890EF1">
      <w:pPr>
        <w:numPr>
          <w:ilvl w:val="0"/>
          <w:numId w:val="50"/>
        </w:numPr>
        <w:ind w:left="426" w:hanging="426"/>
        <w:jc w:val="center"/>
        <w:rPr>
          <w:rFonts w:ascii="Calibri" w:hAnsi="Calibri" w:cs="Tahoma"/>
          <w:b/>
          <w:bCs/>
          <w:sz w:val="20"/>
          <w:szCs w:val="20"/>
        </w:rPr>
      </w:pPr>
      <w:r w:rsidRPr="003F2234">
        <w:rPr>
          <w:rFonts w:ascii="Calibri" w:hAnsi="Calibri" w:cs="Tahoma"/>
          <w:b/>
          <w:bCs/>
          <w:sz w:val="20"/>
          <w:szCs w:val="20"/>
        </w:rPr>
        <w:t>člen</w:t>
      </w:r>
    </w:p>
    <w:p w14:paraId="75A27FD9" w14:textId="77777777" w:rsidR="00890EF1" w:rsidRPr="00591B10" w:rsidRDefault="00890EF1" w:rsidP="00890EF1">
      <w:pPr>
        <w:numPr>
          <w:ilvl w:val="12"/>
          <w:numId w:val="0"/>
        </w:numPr>
        <w:jc w:val="both"/>
        <w:rPr>
          <w:rFonts w:ascii="Calibri" w:hAnsi="Calibri" w:cs="Tahoma"/>
          <w:sz w:val="20"/>
          <w:szCs w:val="20"/>
        </w:rPr>
      </w:pPr>
    </w:p>
    <w:p w14:paraId="760FA722" w14:textId="77777777" w:rsidR="00890EF1" w:rsidRPr="00591B10" w:rsidRDefault="00890EF1" w:rsidP="00890EF1">
      <w:pPr>
        <w:numPr>
          <w:ilvl w:val="12"/>
          <w:numId w:val="0"/>
        </w:numPr>
        <w:jc w:val="both"/>
        <w:rPr>
          <w:rFonts w:ascii="Calibri" w:hAnsi="Calibri" w:cs="Tahoma"/>
          <w:sz w:val="20"/>
          <w:szCs w:val="20"/>
        </w:rPr>
      </w:pPr>
      <w:r w:rsidRPr="00591B10">
        <w:rPr>
          <w:rFonts w:ascii="Calibri" w:hAnsi="Calibri" w:cs="Tahoma"/>
          <w:sz w:val="20"/>
          <w:szCs w:val="20"/>
        </w:rPr>
        <w:t xml:space="preserve">Ta pogodba stopi v veljavo z dnem, ko jo podpišeta obe pogodbeni stranki, pod </w:t>
      </w:r>
      <w:proofErr w:type="spellStart"/>
      <w:r w:rsidRPr="00591B10">
        <w:rPr>
          <w:rFonts w:ascii="Calibri" w:hAnsi="Calibri" w:cs="Tahoma"/>
          <w:sz w:val="20"/>
          <w:szCs w:val="20"/>
        </w:rPr>
        <w:t>odložnim</w:t>
      </w:r>
      <w:proofErr w:type="spellEnd"/>
      <w:r w:rsidRPr="00591B10">
        <w:rPr>
          <w:rFonts w:ascii="Calibri" w:hAnsi="Calibri" w:cs="Tahoma"/>
          <w:sz w:val="20"/>
          <w:szCs w:val="20"/>
        </w:rPr>
        <w:t xml:space="preserve"> pogojem določenim v 1</w:t>
      </w:r>
      <w:r>
        <w:rPr>
          <w:rFonts w:ascii="Calibri" w:hAnsi="Calibri" w:cs="Tahoma"/>
          <w:sz w:val="20"/>
          <w:szCs w:val="20"/>
        </w:rPr>
        <w:t>4</w:t>
      </w:r>
      <w:r w:rsidRPr="00591B10">
        <w:rPr>
          <w:rFonts w:ascii="Calibri" w:hAnsi="Calibri" w:cs="Tahoma"/>
          <w:sz w:val="20"/>
          <w:szCs w:val="20"/>
        </w:rPr>
        <w:t>. členu te pogodbe, drugače se šteje pogodba za razvezano.</w:t>
      </w:r>
    </w:p>
    <w:p w14:paraId="518BB491" w14:textId="77777777" w:rsidR="00890EF1" w:rsidRPr="00591B10" w:rsidRDefault="00890EF1" w:rsidP="00890EF1">
      <w:pPr>
        <w:numPr>
          <w:ilvl w:val="12"/>
          <w:numId w:val="0"/>
        </w:numPr>
        <w:rPr>
          <w:rFonts w:ascii="Calibri" w:hAnsi="Calibri" w:cs="Tahoma"/>
          <w:sz w:val="20"/>
          <w:szCs w:val="20"/>
        </w:rPr>
      </w:pPr>
    </w:p>
    <w:p w14:paraId="779B0A32" w14:textId="77777777" w:rsidR="00890EF1" w:rsidRPr="00591B10" w:rsidRDefault="00890EF1" w:rsidP="00890EF1">
      <w:pPr>
        <w:numPr>
          <w:ilvl w:val="12"/>
          <w:numId w:val="0"/>
        </w:numPr>
        <w:jc w:val="both"/>
        <w:rPr>
          <w:rFonts w:ascii="Calibri" w:hAnsi="Calibri" w:cs="Tahoma"/>
          <w:sz w:val="20"/>
          <w:szCs w:val="20"/>
        </w:rPr>
      </w:pPr>
      <w:r w:rsidRPr="00591B10">
        <w:rPr>
          <w:rFonts w:ascii="Calibri" w:hAnsi="Calibri" w:cs="Tahoma"/>
          <w:sz w:val="20"/>
          <w:szCs w:val="20"/>
        </w:rPr>
        <w:t>Pogodba je sestavljena v dveh (2) enakih izvodih, od katerih prejme vsaka pogodbena stranka po en (1) izvod.</w:t>
      </w:r>
    </w:p>
    <w:p w14:paraId="11E3131B" w14:textId="77777777" w:rsidR="00890EF1" w:rsidRPr="00591B10" w:rsidRDefault="00890EF1" w:rsidP="00890EF1">
      <w:pPr>
        <w:numPr>
          <w:ilvl w:val="12"/>
          <w:numId w:val="0"/>
        </w:numPr>
        <w:rPr>
          <w:rFonts w:ascii="Calibri" w:hAnsi="Calibri" w:cs="Tahoma"/>
          <w:sz w:val="20"/>
          <w:szCs w:val="20"/>
        </w:rPr>
      </w:pPr>
    </w:p>
    <w:p w14:paraId="4F60BEDC" w14:textId="77777777" w:rsidR="00890EF1" w:rsidRPr="007278C6" w:rsidRDefault="00890EF1" w:rsidP="00890EF1">
      <w:pPr>
        <w:numPr>
          <w:ilvl w:val="12"/>
          <w:numId w:val="0"/>
        </w:numPr>
        <w:jc w:val="both"/>
        <w:rPr>
          <w:rFonts w:ascii="Calibri" w:hAnsi="Calibri" w:cs="Tahoma"/>
          <w:sz w:val="20"/>
          <w:szCs w:val="20"/>
        </w:rPr>
      </w:pPr>
      <w:r w:rsidRPr="007278C6">
        <w:rPr>
          <w:rFonts w:ascii="Calibri" w:hAnsi="Calibri" w:cs="Tahoma"/>
          <w:sz w:val="20"/>
          <w:szCs w:val="20"/>
        </w:rPr>
        <w:t>V ________________, dne _____________</w:t>
      </w:r>
      <w:r w:rsidRPr="007278C6">
        <w:rPr>
          <w:rFonts w:ascii="Calibri" w:hAnsi="Calibri" w:cs="Tahoma"/>
          <w:sz w:val="20"/>
          <w:szCs w:val="20"/>
        </w:rPr>
        <w:tab/>
      </w:r>
      <w:r w:rsidRPr="007278C6">
        <w:rPr>
          <w:rFonts w:ascii="Calibri" w:hAnsi="Calibri" w:cs="Tahoma"/>
          <w:sz w:val="20"/>
          <w:szCs w:val="20"/>
        </w:rPr>
        <w:tab/>
        <w:t xml:space="preserve">                    V </w:t>
      </w:r>
      <w:r>
        <w:rPr>
          <w:rFonts w:ascii="Calibri" w:hAnsi="Calibri" w:cs="Tahoma"/>
          <w:sz w:val="20"/>
          <w:szCs w:val="20"/>
        </w:rPr>
        <w:t>Mariboru</w:t>
      </w:r>
      <w:r w:rsidRPr="007278C6">
        <w:rPr>
          <w:rFonts w:ascii="Calibri" w:hAnsi="Calibri" w:cs="Tahoma"/>
          <w:sz w:val="20"/>
          <w:szCs w:val="20"/>
        </w:rPr>
        <w:t>, dne _____________</w:t>
      </w:r>
    </w:p>
    <w:p w14:paraId="4D86E5C6" w14:textId="77777777" w:rsidR="00890EF1" w:rsidRPr="007278C6" w:rsidRDefault="00890EF1" w:rsidP="00890EF1">
      <w:pPr>
        <w:numPr>
          <w:ilvl w:val="12"/>
          <w:numId w:val="0"/>
        </w:numPr>
        <w:rPr>
          <w:rFonts w:ascii="Calibri" w:hAnsi="Calibri" w:cs="Tahoma"/>
          <w:sz w:val="20"/>
          <w:szCs w:val="20"/>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890EF1" w:rsidRPr="00381C3A" w14:paraId="45D5CBFF" w14:textId="77777777" w:rsidTr="00B425AA">
        <w:tc>
          <w:tcPr>
            <w:tcW w:w="3670" w:type="dxa"/>
            <w:tcBorders>
              <w:bottom w:val="single" w:sz="4" w:space="0" w:color="auto"/>
            </w:tcBorders>
          </w:tcPr>
          <w:p w14:paraId="4B29AD54" w14:textId="77777777" w:rsidR="00890EF1" w:rsidRPr="007278C6" w:rsidRDefault="00890EF1" w:rsidP="00B425AA">
            <w:pPr>
              <w:numPr>
                <w:ilvl w:val="12"/>
                <w:numId w:val="0"/>
              </w:numPr>
              <w:rPr>
                <w:rFonts w:ascii="Calibri" w:hAnsi="Calibri" w:cs="Tahoma"/>
                <w:b/>
                <w:sz w:val="20"/>
                <w:szCs w:val="20"/>
              </w:rPr>
            </w:pPr>
          </w:p>
          <w:p w14:paraId="18EB4589" w14:textId="77777777" w:rsidR="00890EF1" w:rsidRPr="007278C6" w:rsidRDefault="00890EF1" w:rsidP="00B425AA">
            <w:pPr>
              <w:numPr>
                <w:ilvl w:val="12"/>
                <w:numId w:val="0"/>
              </w:numPr>
              <w:rPr>
                <w:rFonts w:ascii="Calibri" w:hAnsi="Calibri" w:cs="Tahoma"/>
                <w:b/>
                <w:sz w:val="20"/>
                <w:szCs w:val="20"/>
              </w:rPr>
            </w:pPr>
            <w:r>
              <w:rPr>
                <w:rFonts w:ascii="Calibri" w:hAnsi="Calibri" w:cs="Tahoma"/>
                <w:b/>
                <w:sz w:val="20"/>
                <w:szCs w:val="20"/>
              </w:rPr>
              <w:t>Dobavitelj</w:t>
            </w:r>
            <w:r w:rsidRPr="007278C6">
              <w:rPr>
                <w:rFonts w:ascii="Calibri" w:hAnsi="Calibri" w:cs="Tahoma"/>
                <w:b/>
                <w:sz w:val="20"/>
                <w:szCs w:val="20"/>
              </w:rPr>
              <w:t>:</w:t>
            </w:r>
          </w:p>
          <w:p w14:paraId="14D76054" w14:textId="77777777" w:rsidR="00890EF1" w:rsidRPr="007278C6" w:rsidRDefault="00890EF1" w:rsidP="00B425AA">
            <w:pPr>
              <w:numPr>
                <w:ilvl w:val="12"/>
                <w:numId w:val="0"/>
              </w:numPr>
              <w:rPr>
                <w:rFonts w:ascii="Calibri" w:hAnsi="Calibri" w:cs="Tahoma"/>
                <w:b/>
                <w:sz w:val="20"/>
                <w:szCs w:val="20"/>
              </w:rPr>
            </w:pPr>
          </w:p>
          <w:p w14:paraId="25973BE7" w14:textId="77777777" w:rsidR="00890EF1" w:rsidRPr="007278C6" w:rsidRDefault="00890EF1" w:rsidP="00B425AA">
            <w:pPr>
              <w:numPr>
                <w:ilvl w:val="12"/>
                <w:numId w:val="0"/>
              </w:numPr>
              <w:rPr>
                <w:rFonts w:ascii="Calibri" w:hAnsi="Calibri" w:cs="Tahoma"/>
                <w:sz w:val="20"/>
                <w:szCs w:val="20"/>
              </w:rPr>
            </w:pPr>
            <w:r w:rsidRPr="007278C6">
              <w:rPr>
                <w:rFonts w:ascii="Calibri" w:hAnsi="Calibri" w:cs="Tahoma"/>
                <w:sz w:val="20"/>
                <w:szCs w:val="20"/>
              </w:rPr>
              <w:t>________________________________</w:t>
            </w:r>
          </w:p>
          <w:p w14:paraId="35E1C80A" w14:textId="77777777" w:rsidR="00890EF1" w:rsidRPr="007278C6" w:rsidRDefault="00890EF1" w:rsidP="00B425AA">
            <w:pPr>
              <w:numPr>
                <w:ilvl w:val="12"/>
                <w:numId w:val="0"/>
              </w:numPr>
              <w:rPr>
                <w:rFonts w:ascii="Calibri" w:hAnsi="Calibri" w:cs="Tahoma"/>
                <w:sz w:val="20"/>
                <w:szCs w:val="20"/>
              </w:rPr>
            </w:pPr>
          </w:p>
          <w:p w14:paraId="31C3E72C" w14:textId="77777777" w:rsidR="00890EF1" w:rsidRPr="007278C6" w:rsidRDefault="00890EF1" w:rsidP="00B425AA">
            <w:pPr>
              <w:numPr>
                <w:ilvl w:val="12"/>
                <w:numId w:val="0"/>
              </w:numPr>
              <w:rPr>
                <w:rFonts w:ascii="Calibri" w:hAnsi="Calibri" w:cs="Tahoma"/>
                <w:sz w:val="20"/>
                <w:szCs w:val="20"/>
              </w:rPr>
            </w:pPr>
            <w:r w:rsidRPr="007278C6">
              <w:rPr>
                <w:rFonts w:ascii="Calibri" w:hAnsi="Calibri" w:cs="Tahoma"/>
                <w:sz w:val="20"/>
                <w:szCs w:val="20"/>
              </w:rPr>
              <w:t>Direktor(ica)</w:t>
            </w:r>
          </w:p>
          <w:p w14:paraId="43885E06" w14:textId="77777777" w:rsidR="00890EF1" w:rsidRPr="007278C6" w:rsidRDefault="00890EF1" w:rsidP="00B425AA">
            <w:pPr>
              <w:numPr>
                <w:ilvl w:val="12"/>
                <w:numId w:val="0"/>
              </w:numPr>
              <w:rPr>
                <w:rFonts w:ascii="Calibri" w:hAnsi="Calibri" w:cs="Tahoma"/>
                <w:sz w:val="20"/>
                <w:szCs w:val="20"/>
              </w:rPr>
            </w:pPr>
          </w:p>
          <w:p w14:paraId="618BDA41" w14:textId="77777777" w:rsidR="00890EF1" w:rsidRPr="007278C6" w:rsidRDefault="00890EF1" w:rsidP="00B425AA">
            <w:pPr>
              <w:numPr>
                <w:ilvl w:val="12"/>
                <w:numId w:val="0"/>
              </w:numPr>
              <w:rPr>
                <w:rFonts w:ascii="Calibri" w:hAnsi="Calibri" w:cs="Tahoma"/>
                <w:b/>
                <w:sz w:val="20"/>
                <w:szCs w:val="20"/>
              </w:rPr>
            </w:pPr>
          </w:p>
        </w:tc>
        <w:tc>
          <w:tcPr>
            <w:tcW w:w="1440" w:type="dxa"/>
          </w:tcPr>
          <w:p w14:paraId="4D40D3CB" w14:textId="77777777" w:rsidR="00890EF1" w:rsidRPr="007278C6" w:rsidRDefault="00890EF1" w:rsidP="00B425AA">
            <w:pPr>
              <w:numPr>
                <w:ilvl w:val="12"/>
                <w:numId w:val="0"/>
              </w:numPr>
              <w:rPr>
                <w:rFonts w:ascii="Calibri" w:hAnsi="Calibri" w:cs="Tahoma"/>
                <w:sz w:val="20"/>
                <w:szCs w:val="20"/>
              </w:rPr>
            </w:pPr>
          </w:p>
        </w:tc>
        <w:tc>
          <w:tcPr>
            <w:tcW w:w="3780" w:type="dxa"/>
            <w:tcBorders>
              <w:bottom w:val="single" w:sz="4" w:space="0" w:color="auto"/>
            </w:tcBorders>
          </w:tcPr>
          <w:p w14:paraId="4B09E6F7" w14:textId="77777777" w:rsidR="00890EF1" w:rsidRPr="007278C6" w:rsidRDefault="00890EF1" w:rsidP="00B425AA">
            <w:pPr>
              <w:numPr>
                <w:ilvl w:val="12"/>
                <w:numId w:val="0"/>
              </w:numPr>
              <w:rPr>
                <w:rFonts w:ascii="Calibri" w:hAnsi="Calibri" w:cs="Tahoma"/>
                <w:b/>
                <w:sz w:val="20"/>
                <w:szCs w:val="20"/>
              </w:rPr>
            </w:pPr>
          </w:p>
          <w:p w14:paraId="55EE71DD" w14:textId="77777777" w:rsidR="00890EF1" w:rsidRPr="007278C6" w:rsidRDefault="00890EF1" w:rsidP="00B425AA">
            <w:pPr>
              <w:numPr>
                <w:ilvl w:val="12"/>
                <w:numId w:val="0"/>
              </w:numPr>
              <w:rPr>
                <w:rFonts w:ascii="Calibri" w:hAnsi="Calibri" w:cs="Tahoma"/>
                <w:b/>
                <w:sz w:val="20"/>
                <w:szCs w:val="20"/>
              </w:rPr>
            </w:pPr>
            <w:r w:rsidRPr="007278C6">
              <w:rPr>
                <w:rFonts w:ascii="Calibri" w:hAnsi="Calibri" w:cs="Tahoma"/>
                <w:b/>
                <w:sz w:val="20"/>
                <w:szCs w:val="20"/>
              </w:rPr>
              <w:t>Naročnik:</w:t>
            </w:r>
          </w:p>
          <w:p w14:paraId="379306D9" w14:textId="77777777" w:rsidR="00890EF1" w:rsidRPr="007278C6" w:rsidRDefault="00890EF1" w:rsidP="00B425AA">
            <w:pPr>
              <w:numPr>
                <w:ilvl w:val="12"/>
                <w:numId w:val="0"/>
              </w:numPr>
              <w:rPr>
                <w:rFonts w:ascii="Calibri" w:hAnsi="Calibri" w:cs="Tahoma"/>
                <w:sz w:val="20"/>
                <w:szCs w:val="20"/>
              </w:rPr>
            </w:pPr>
          </w:p>
          <w:p w14:paraId="1E7A8B53" w14:textId="77777777" w:rsidR="00890EF1" w:rsidRDefault="00890EF1" w:rsidP="00B425AA">
            <w:pPr>
              <w:numPr>
                <w:ilvl w:val="12"/>
                <w:numId w:val="0"/>
              </w:numPr>
              <w:rPr>
                <w:rFonts w:ascii="Calibri" w:hAnsi="Calibri" w:cs="Tahoma"/>
                <w:sz w:val="20"/>
                <w:szCs w:val="20"/>
              </w:rPr>
            </w:pPr>
            <w:r>
              <w:rPr>
                <w:rFonts w:ascii="Calibri" w:hAnsi="Calibri" w:cs="Tahoma"/>
                <w:sz w:val="20"/>
                <w:szCs w:val="20"/>
              </w:rPr>
              <w:t xml:space="preserve">SNG MARIBOR </w:t>
            </w:r>
          </w:p>
          <w:p w14:paraId="5E3FB67C" w14:textId="77777777" w:rsidR="00890EF1" w:rsidRPr="007278C6" w:rsidRDefault="00890EF1" w:rsidP="00B425AA">
            <w:pPr>
              <w:numPr>
                <w:ilvl w:val="12"/>
                <w:numId w:val="0"/>
              </w:numPr>
              <w:rPr>
                <w:rFonts w:ascii="Calibri" w:hAnsi="Calibri" w:cs="Tahoma"/>
                <w:b/>
                <w:sz w:val="20"/>
                <w:szCs w:val="20"/>
              </w:rPr>
            </w:pPr>
            <w:r>
              <w:rPr>
                <w:rFonts w:ascii="Calibri" w:hAnsi="Calibri" w:cs="Tahoma"/>
                <w:sz w:val="20"/>
                <w:szCs w:val="20"/>
              </w:rPr>
              <w:t>Direktor</w:t>
            </w:r>
          </w:p>
          <w:p w14:paraId="4D4889E3" w14:textId="77777777" w:rsidR="00890EF1" w:rsidRPr="00381C3A" w:rsidRDefault="00890EF1" w:rsidP="00B425AA">
            <w:pPr>
              <w:numPr>
                <w:ilvl w:val="12"/>
                <w:numId w:val="0"/>
              </w:numPr>
              <w:rPr>
                <w:rFonts w:ascii="Calibri" w:hAnsi="Calibri" w:cs="Tahoma"/>
                <w:sz w:val="20"/>
                <w:szCs w:val="20"/>
              </w:rPr>
            </w:pPr>
            <w:r>
              <w:rPr>
                <w:rFonts w:ascii="Calibri" w:hAnsi="Calibri" w:cs="Tahoma"/>
                <w:sz w:val="20"/>
                <w:szCs w:val="20"/>
              </w:rPr>
              <w:t xml:space="preserve">Danilo Rošker </w:t>
            </w:r>
          </w:p>
          <w:p w14:paraId="72DEB74F" w14:textId="77777777" w:rsidR="00890EF1" w:rsidRPr="00381C3A" w:rsidRDefault="00890EF1" w:rsidP="00B425AA">
            <w:pPr>
              <w:numPr>
                <w:ilvl w:val="12"/>
                <w:numId w:val="0"/>
              </w:numPr>
              <w:rPr>
                <w:rFonts w:ascii="Calibri" w:hAnsi="Calibri" w:cs="Tahoma"/>
                <w:sz w:val="20"/>
                <w:szCs w:val="20"/>
              </w:rPr>
            </w:pPr>
          </w:p>
          <w:p w14:paraId="652B367A" w14:textId="77777777" w:rsidR="00890EF1" w:rsidRPr="00381C3A" w:rsidRDefault="00890EF1" w:rsidP="00B425AA">
            <w:pPr>
              <w:numPr>
                <w:ilvl w:val="12"/>
                <w:numId w:val="0"/>
              </w:numPr>
              <w:rPr>
                <w:rFonts w:ascii="Calibri" w:hAnsi="Calibri" w:cs="Tahoma"/>
                <w:sz w:val="20"/>
                <w:szCs w:val="20"/>
              </w:rPr>
            </w:pPr>
          </w:p>
        </w:tc>
      </w:tr>
    </w:tbl>
    <w:p w14:paraId="5234AFD2" w14:textId="77777777" w:rsidR="008C7053" w:rsidRDefault="008C7053" w:rsidP="007A6083">
      <w:pPr>
        <w:pStyle w:val="Telobesedila2"/>
        <w:outlineLvl w:val="0"/>
        <w:rPr>
          <w:rFonts w:ascii="Calibri" w:hAnsi="Calibri"/>
          <w:sz w:val="22"/>
          <w:szCs w:val="22"/>
        </w:rPr>
      </w:pPr>
    </w:p>
    <w:p w14:paraId="0F4CBBA6" w14:textId="28057C54" w:rsidR="00954FA1" w:rsidRDefault="00954FA1" w:rsidP="007A6083">
      <w:pPr>
        <w:pStyle w:val="Telobesedila2"/>
        <w:outlineLvl w:val="0"/>
        <w:rPr>
          <w:rFonts w:ascii="Calibri" w:hAnsi="Calibri"/>
          <w:sz w:val="22"/>
          <w:szCs w:val="22"/>
        </w:rPr>
      </w:pPr>
      <w:r>
        <w:rPr>
          <w:rFonts w:ascii="Calibri" w:hAnsi="Calibri"/>
          <w:sz w:val="22"/>
          <w:szCs w:val="22"/>
        </w:rPr>
        <w:br w:type="page"/>
      </w:r>
    </w:p>
    <w:p w14:paraId="36C50C3D" w14:textId="77777777" w:rsidR="004D62FF" w:rsidRDefault="004D62FF" w:rsidP="007A6083">
      <w:pPr>
        <w:pStyle w:val="Telobesedila2"/>
        <w:outlineLvl w:val="0"/>
        <w:rPr>
          <w:rFonts w:ascii="Calibri" w:hAnsi="Calibri"/>
          <w:sz w:val="22"/>
          <w:szCs w:val="22"/>
        </w:rPr>
      </w:pPr>
    </w:p>
    <w:bookmarkEnd w:id="56"/>
    <w:p w14:paraId="6C718A99" w14:textId="406DF3A5" w:rsidR="004D62FF" w:rsidRPr="00E15292" w:rsidRDefault="004D62FF" w:rsidP="004D62FF">
      <w:pPr>
        <w:jc w:val="right"/>
        <w:rPr>
          <w:rFonts w:ascii="Calibri" w:hAnsi="Calibri" w:cs="Tahoma"/>
          <w:b/>
          <w:bCs/>
          <w:sz w:val="22"/>
          <w:szCs w:val="22"/>
        </w:rPr>
      </w:pPr>
      <w:r w:rsidRPr="00E15292">
        <w:rPr>
          <w:rFonts w:ascii="Calibri" w:hAnsi="Calibri" w:cs="Tahoma"/>
          <w:b/>
          <w:bCs/>
          <w:sz w:val="22"/>
          <w:szCs w:val="22"/>
        </w:rPr>
        <w:t xml:space="preserve">Obrazec št. </w:t>
      </w:r>
      <w:r>
        <w:rPr>
          <w:rFonts w:ascii="Calibri" w:hAnsi="Calibri" w:cs="Tahoma"/>
          <w:b/>
          <w:bCs/>
          <w:sz w:val="22"/>
          <w:szCs w:val="22"/>
        </w:rPr>
        <w:t>10</w:t>
      </w:r>
    </w:p>
    <w:p w14:paraId="5ADEF063" w14:textId="77777777" w:rsidR="004D62FF" w:rsidRPr="00C00219" w:rsidRDefault="004D62FF" w:rsidP="004D62FF">
      <w:pPr>
        <w:rPr>
          <w:lang w:eastAsia="en-US"/>
        </w:rPr>
      </w:pPr>
    </w:p>
    <w:p w14:paraId="35B8F9E1" w14:textId="30D9CA80" w:rsidR="004D62FF" w:rsidRPr="00C00219"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 xml:space="preserve">Obrazec </w:t>
      </w:r>
      <w:r>
        <w:rPr>
          <w:rFonts w:ascii="Calibri" w:hAnsi="Calibri" w:cs="Arial"/>
          <w:b/>
          <w:bCs/>
          <w:sz w:val="28"/>
          <w:szCs w:val="28"/>
          <w:lang w:eastAsia="en-US"/>
        </w:rPr>
        <w:t>MENI</w:t>
      </w:r>
      <w:r w:rsidR="00E22F14">
        <w:rPr>
          <w:rFonts w:ascii="Calibri" w:hAnsi="Calibri" w:cs="Arial"/>
          <w:b/>
          <w:bCs/>
          <w:sz w:val="28"/>
          <w:szCs w:val="28"/>
          <w:lang w:eastAsia="en-US"/>
        </w:rPr>
        <w:t>ČNE IZJAVE  (velja za SKLOP 1</w:t>
      </w:r>
      <w:r>
        <w:rPr>
          <w:rFonts w:ascii="Calibri" w:hAnsi="Calibri" w:cs="Arial"/>
          <w:b/>
          <w:bCs/>
          <w:sz w:val="28"/>
          <w:szCs w:val="28"/>
          <w:lang w:eastAsia="en-US"/>
        </w:rPr>
        <w:t>)</w:t>
      </w:r>
    </w:p>
    <w:p w14:paraId="69A14D91" w14:textId="55D529E2" w:rsidR="004D62F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0"/>
          <w:szCs w:val="20"/>
          <w:lang w:eastAsia="en-US"/>
        </w:rPr>
      </w:pPr>
    </w:p>
    <w:p w14:paraId="6C29912F" w14:textId="77777777" w:rsidR="004D62F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b/>
          <w:sz w:val="20"/>
          <w:szCs w:val="20"/>
          <w:lang w:eastAsia="en-US"/>
        </w:rPr>
      </w:pPr>
    </w:p>
    <w:p w14:paraId="11B3AC4B" w14:textId="77777777" w:rsidR="004D62FF" w:rsidRPr="00476003"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b/>
          <w:szCs w:val="20"/>
          <w:lang w:eastAsia="en-US"/>
        </w:rPr>
      </w:pPr>
      <w:r w:rsidRPr="00476003">
        <w:rPr>
          <w:rFonts w:ascii="Calibri" w:hAnsi="Calibri" w:cs="Arial"/>
          <w:b/>
          <w:szCs w:val="20"/>
          <w:lang w:eastAsia="en-US"/>
        </w:rPr>
        <w:t>MENIČNA IZJAVA</w:t>
      </w:r>
    </w:p>
    <w:p w14:paraId="34E5623C" w14:textId="77777777" w:rsidR="004D62FF" w:rsidRPr="00476003"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b/>
          <w:szCs w:val="20"/>
          <w:lang w:eastAsia="en-US"/>
        </w:rPr>
      </w:pPr>
      <w:r w:rsidRPr="00476003">
        <w:rPr>
          <w:rFonts w:ascii="Calibri" w:hAnsi="Calibri" w:cs="Arial"/>
          <w:b/>
          <w:szCs w:val="20"/>
          <w:lang w:eastAsia="en-US"/>
        </w:rPr>
        <w:t>za zavarovanje dobre izvedbe pogodbenih obveznosti</w:t>
      </w:r>
    </w:p>
    <w:p w14:paraId="5EF658FC"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2BC09670" w14:textId="77777777" w:rsidR="004D62F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165806D4"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8656BF">
        <w:rPr>
          <w:rFonts w:ascii="Calibri" w:hAnsi="Calibri" w:cs="Arial"/>
          <w:sz w:val="20"/>
          <w:szCs w:val="20"/>
          <w:lang w:eastAsia="en-US"/>
        </w:rPr>
        <w:t xml:space="preserve">V skladu s pogodbo </w:t>
      </w:r>
      <w:r>
        <w:rPr>
          <w:rFonts w:ascii="Calibri" w:hAnsi="Calibri" w:cs="Arial"/>
          <w:sz w:val="20"/>
          <w:szCs w:val="20"/>
          <w:lang w:eastAsia="en-US"/>
        </w:rPr>
        <w:t xml:space="preserve"> </w:t>
      </w:r>
      <w:r w:rsidRPr="008656BF">
        <w:rPr>
          <w:rFonts w:ascii="Calibri" w:hAnsi="Calibri" w:cs="Arial"/>
          <w:sz w:val="20"/>
          <w:szCs w:val="20"/>
          <w:lang w:eastAsia="en-US"/>
        </w:rPr>
        <w:t xml:space="preserve">št. </w:t>
      </w:r>
      <w:r>
        <w:rPr>
          <w:rFonts w:ascii="Calibri" w:hAnsi="Calibri" w:cs="Arial"/>
          <w:sz w:val="20"/>
          <w:szCs w:val="20"/>
          <w:lang w:eastAsia="en-US"/>
        </w:rPr>
        <w:t xml:space="preserve">________________ </w:t>
      </w:r>
      <w:r w:rsidRPr="008656BF">
        <w:rPr>
          <w:rFonts w:ascii="Calibri" w:hAnsi="Calibri" w:cs="Arial"/>
          <w:sz w:val="20"/>
          <w:szCs w:val="20"/>
          <w:lang w:eastAsia="en-US"/>
        </w:rPr>
        <w:tab/>
        <w:t xml:space="preserve"> za</w:t>
      </w:r>
      <w:r>
        <w:rPr>
          <w:rFonts w:ascii="Calibri" w:hAnsi="Calibri" w:cs="Arial"/>
          <w:sz w:val="20"/>
          <w:szCs w:val="20"/>
          <w:lang w:eastAsia="en-US"/>
        </w:rPr>
        <w:t xml:space="preserve"> SKLOP _  - </w:t>
      </w:r>
      <w:r w:rsidRPr="008656BF">
        <w:rPr>
          <w:rFonts w:ascii="Calibri" w:hAnsi="Calibri" w:cs="Arial"/>
          <w:sz w:val="20"/>
          <w:szCs w:val="20"/>
          <w:lang w:eastAsia="en-US"/>
        </w:rPr>
        <w:t xml:space="preserve"> </w:t>
      </w:r>
      <w:r>
        <w:rPr>
          <w:rFonts w:ascii="Calibri" w:hAnsi="Calibri" w:cs="Arial"/>
          <w:sz w:val="20"/>
          <w:szCs w:val="20"/>
          <w:lang w:eastAsia="en-US"/>
        </w:rPr>
        <w:t>_______________</w:t>
      </w:r>
      <w:r w:rsidRPr="008656BF">
        <w:rPr>
          <w:rFonts w:ascii="Calibri" w:hAnsi="Calibri" w:cs="Arial"/>
          <w:sz w:val="20"/>
          <w:szCs w:val="20"/>
          <w:lang w:eastAsia="en-US"/>
        </w:rPr>
        <w:t>; sklenjeno dne</w:t>
      </w:r>
      <w:r>
        <w:rPr>
          <w:rFonts w:ascii="Calibri" w:hAnsi="Calibri" w:cs="Arial"/>
          <w:sz w:val="20"/>
          <w:szCs w:val="20"/>
          <w:lang w:eastAsia="en-US"/>
        </w:rPr>
        <w:t xml:space="preserve"> ____________,</w:t>
      </w:r>
    </w:p>
    <w:p w14:paraId="4A0AB913"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8656BF">
        <w:rPr>
          <w:rFonts w:ascii="Calibri" w:hAnsi="Calibri" w:cs="Arial"/>
          <w:sz w:val="20"/>
          <w:szCs w:val="20"/>
          <w:lang w:eastAsia="en-US"/>
        </w:rPr>
        <w:t xml:space="preserve">med </w:t>
      </w:r>
      <w:r>
        <w:rPr>
          <w:rFonts w:ascii="Calibri" w:hAnsi="Calibri" w:cs="Arial"/>
          <w:sz w:val="20"/>
          <w:szCs w:val="20"/>
          <w:lang w:eastAsia="en-US"/>
        </w:rPr>
        <w:t>naročnikom//k</w:t>
      </w:r>
      <w:r w:rsidRPr="008656BF">
        <w:rPr>
          <w:rFonts w:ascii="Calibri" w:hAnsi="Calibri" w:cs="Arial"/>
          <w:sz w:val="20"/>
          <w:szCs w:val="20"/>
          <w:lang w:eastAsia="en-US"/>
        </w:rPr>
        <w:t xml:space="preserve">upcem </w:t>
      </w:r>
      <w:r w:rsidRPr="00476003">
        <w:rPr>
          <w:rFonts w:ascii="Calibri" w:hAnsi="Calibri" w:cs="Arial"/>
          <w:b/>
          <w:sz w:val="20"/>
          <w:szCs w:val="20"/>
          <w:lang w:eastAsia="en-US"/>
        </w:rPr>
        <w:t xml:space="preserve">SNG MARIBOR, </w:t>
      </w:r>
      <w:r>
        <w:rPr>
          <w:rFonts w:ascii="Calibri" w:hAnsi="Calibri" w:cs="Arial"/>
          <w:b/>
          <w:sz w:val="20"/>
          <w:szCs w:val="20"/>
          <w:lang w:eastAsia="en-US"/>
        </w:rPr>
        <w:t>S</w:t>
      </w:r>
      <w:r w:rsidRPr="00476003">
        <w:rPr>
          <w:rFonts w:ascii="Calibri" w:hAnsi="Calibri" w:cs="Arial"/>
          <w:b/>
          <w:sz w:val="20"/>
          <w:szCs w:val="20"/>
          <w:lang w:eastAsia="en-US"/>
        </w:rPr>
        <w:t>lovenska ulica 27, 2000 MARIBOR</w:t>
      </w:r>
      <w:r w:rsidRPr="008656BF">
        <w:rPr>
          <w:rFonts w:ascii="Calibri" w:hAnsi="Calibri" w:cs="Arial"/>
          <w:sz w:val="20"/>
          <w:szCs w:val="20"/>
          <w:lang w:eastAsia="en-US"/>
        </w:rPr>
        <w:t xml:space="preserve"> (</w:t>
      </w:r>
      <w:r w:rsidRPr="00476003">
        <w:rPr>
          <w:rFonts w:ascii="Calibri" w:hAnsi="Calibri" w:cs="Arial"/>
          <w:i/>
          <w:sz w:val="20"/>
          <w:szCs w:val="20"/>
          <w:lang w:eastAsia="en-US"/>
        </w:rPr>
        <w:t>v  nadaljevanju:  upravičenec</w:t>
      </w:r>
      <w:r w:rsidRPr="008656BF">
        <w:rPr>
          <w:rFonts w:ascii="Calibri" w:hAnsi="Calibri" w:cs="Arial"/>
          <w:sz w:val="20"/>
          <w:szCs w:val="20"/>
          <w:lang w:eastAsia="en-US"/>
        </w:rPr>
        <w:t xml:space="preserve">),  in  </w:t>
      </w:r>
      <w:r>
        <w:rPr>
          <w:rFonts w:ascii="Calibri" w:hAnsi="Calibri" w:cs="Arial"/>
          <w:sz w:val="20"/>
          <w:szCs w:val="20"/>
          <w:lang w:eastAsia="en-US"/>
        </w:rPr>
        <w:t>dobaviteljem</w:t>
      </w:r>
      <w:r w:rsidRPr="008656BF">
        <w:rPr>
          <w:rFonts w:ascii="Calibri" w:hAnsi="Calibri" w:cs="Arial"/>
          <w:sz w:val="20"/>
          <w:szCs w:val="20"/>
          <w:lang w:eastAsia="en-US"/>
        </w:rPr>
        <w:t xml:space="preserve"> </w:t>
      </w:r>
      <w:r w:rsidRPr="008656BF">
        <w:rPr>
          <w:rFonts w:ascii="Calibri" w:hAnsi="Calibri" w:cs="Arial"/>
          <w:sz w:val="20"/>
          <w:szCs w:val="20"/>
          <w:lang w:eastAsia="en-US"/>
        </w:rPr>
        <w:tab/>
      </w:r>
      <w:r>
        <w:rPr>
          <w:rFonts w:ascii="Calibri" w:hAnsi="Calibri" w:cs="Arial"/>
          <w:sz w:val="20"/>
          <w:szCs w:val="20"/>
          <w:lang w:eastAsia="en-US"/>
        </w:rPr>
        <w:t xml:space="preserve">_______________________ </w:t>
      </w:r>
      <w:r w:rsidRPr="008656BF">
        <w:rPr>
          <w:rFonts w:ascii="Calibri" w:hAnsi="Calibri" w:cs="Arial"/>
          <w:sz w:val="20"/>
          <w:szCs w:val="20"/>
          <w:lang w:eastAsia="en-US"/>
        </w:rPr>
        <w:t xml:space="preserve"> (</w:t>
      </w:r>
      <w:r w:rsidRPr="00476003">
        <w:rPr>
          <w:rFonts w:ascii="Calibri" w:hAnsi="Calibri" w:cs="Arial"/>
          <w:i/>
          <w:sz w:val="20"/>
          <w:szCs w:val="20"/>
          <w:lang w:eastAsia="en-US"/>
        </w:rPr>
        <w:t>v nadaljevanju: zavezanec</w:t>
      </w:r>
      <w:r w:rsidRPr="008656BF">
        <w:rPr>
          <w:rFonts w:ascii="Calibri" w:hAnsi="Calibri" w:cs="Arial"/>
          <w:sz w:val="20"/>
          <w:szCs w:val="20"/>
          <w:lang w:eastAsia="en-US"/>
        </w:rPr>
        <w:t>), je zavezanec dolžan dobaviti predmet pogodbe v količini, ceni in kvaliteti kot je opredeljeno v navedeni pogodbi.</w:t>
      </w:r>
    </w:p>
    <w:p w14:paraId="186AE160"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5754E0B0"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8656BF">
        <w:rPr>
          <w:rFonts w:ascii="Calibri" w:hAnsi="Calibri" w:cs="Arial"/>
          <w:sz w:val="20"/>
          <w:szCs w:val="20"/>
          <w:lang w:eastAsia="en-US"/>
        </w:rPr>
        <w:t>Kot garancijo za dobro izvedbo pogodbenih obveznosti mi kot zavezanec izdajamo eno (1) bianko menico</w:t>
      </w:r>
      <w:r>
        <w:rPr>
          <w:rFonts w:ascii="Calibri" w:hAnsi="Calibri" w:cs="Arial"/>
          <w:sz w:val="20"/>
          <w:szCs w:val="20"/>
          <w:lang w:eastAsia="en-US"/>
        </w:rPr>
        <w:t xml:space="preserve"> </w:t>
      </w:r>
      <w:r w:rsidRPr="008656BF">
        <w:rPr>
          <w:rFonts w:ascii="Calibri" w:hAnsi="Calibri" w:cs="Arial"/>
          <w:sz w:val="20"/>
          <w:szCs w:val="20"/>
          <w:lang w:eastAsia="en-US"/>
        </w:rPr>
        <w:t xml:space="preserve">v višini 10% </w:t>
      </w:r>
      <w:r>
        <w:rPr>
          <w:rFonts w:ascii="Calibri" w:hAnsi="Calibri" w:cs="Arial"/>
          <w:sz w:val="20"/>
          <w:szCs w:val="20"/>
          <w:lang w:eastAsia="en-US"/>
        </w:rPr>
        <w:t>pogodbene</w:t>
      </w:r>
      <w:r w:rsidRPr="008656BF">
        <w:rPr>
          <w:rFonts w:ascii="Calibri" w:hAnsi="Calibri" w:cs="Arial"/>
          <w:sz w:val="20"/>
          <w:szCs w:val="20"/>
          <w:lang w:eastAsia="en-US"/>
        </w:rPr>
        <w:t xml:space="preserve"> vrednosti (</w:t>
      </w:r>
      <w:r>
        <w:rPr>
          <w:rFonts w:ascii="Calibri" w:hAnsi="Calibri" w:cs="Arial"/>
          <w:sz w:val="20"/>
          <w:szCs w:val="20"/>
          <w:lang w:eastAsia="en-US"/>
        </w:rPr>
        <w:t>pogodbena</w:t>
      </w:r>
      <w:r w:rsidRPr="008656BF">
        <w:rPr>
          <w:rFonts w:ascii="Calibri" w:hAnsi="Calibri" w:cs="Arial"/>
          <w:sz w:val="20"/>
          <w:szCs w:val="20"/>
          <w:lang w:eastAsia="en-US"/>
        </w:rPr>
        <w:t xml:space="preserve"> cena z DDV)</w:t>
      </w:r>
      <w:r>
        <w:rPr>
          <w:rFonts w:ascii="Calibri" w:hAnsi="Calibri" w:cs="Arial"/>
          <w:sz w:val="20"/>
          <w:szCs w:val="20"/>
          <w:lang w:eastAsia="en-US"/>
        </w:rPr>
        <w:t xml:space="preserve"> to je _______</w:t>
      </w:r>
      <w:r w:rsidRPr="008656BF">
        <w:rPr>
          <w:rFonts w:ascii="Calibri" w:hAnsi="Calibri" w:cs="Arial"/>
          <w:sz w:val="20"/>
          <w:szCs w:val="20"/>
          <w:lang w:eastAsia="en-US"/>
        </w:rPr>
        <w:t xml:space="preserve"> EUR (z besedo:…….. evrov in ……../100) s pooblastilom za njeno izpolnitev in unovčenje, na kateri so podpisane pooblaščene osebe za zastopanje:</w:t>
      </w:r>
    </w:p>
    <w:p w14:paraId="6E3C9E58" w14:textId="77777777" w:rsidR="004D62FF" w:rsidRPr="008656BF" w:rsidRDefault="004D62FF" w:rsidP="004D62FF">
      <w:pPr>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26939114"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r w:rsidRPr="008656BF">
        <w:rPr>
          <w:rFonts w:ascii="Calibri" w:hAnsi="Calibri" w:cs="Arial"/>
          <w:sz w:val="20"/>
          <w:szCs w:val="20"/>
          <w:lang w:eastAsia="en-US"/>
        </w:rPr>
        <w:t>(Ime in priimek)</w:t>
      </w:r>
      <w:r w:rsidRPr="008656BF">
        <w:rPr>
          <w:rFonts w:ascii="Calibri" w:hAnsi="Calibri" w:cs="Arial"/>
          <w:sz w:val="20"/>
          <w:szCs w:val="20"/>
          <w:lang w:eastAsia="en-US"/>
        </w:rPr>
        <w:tab/>
      </w:r>
      <w:r>
        <w:rPr>
          <w:rFonts w:ascii="Calibri" w:hAnsi="Calibri" w:cs="Arial"/>
          <w:sz w:val="20"/>
          <w:szCs w:val="20"/>
          <w:lang w:eastAsia="en-US"/>
        </w:rPr>
        <w:t xml:space="preserve">                                                      </w:t>
      </w:r>
      <w:r w:rsidRPr="008656BF">
        <w:rPr>
          <w:rFonts w:ascii="Calibri" w:hAnsi="Calibri" w:cs="Arial"/>
          <w:sz w:val="20"/>
          <w:szCs w:val="20"/>
          <w:lang w:eastAsia="en-US"/>
        </w:rPr>
        <w:t>(Funkcija zastopnika)</w:t>
      </w:r>
      <w:r w:rsidRPr="008656BF">
        <w:rPr>
          <w:rFonts w:ascii="Calibri" w:hAnsi="Calibri" w:cs="Arial"/>
          <w:sz w:val="20"/>
          <w:szCs w:val="20"/>
          <w:lang w:eastAsia="en-US"/>
        </w:rPr>
        <w:tab/>
      </w:r>
      <w:r>
        <w:rPr>
          <w:rFonts w:ascii="Calibri" w:hAnsi="Calibri" w:cs="Arial"/>
          <w:sz w:val="20"/>
          <w:szCs w:val="20"/>
          <w:lang w:eastAsia="en-US"/>
        </w:rPr>
        <w:t xml:space="preserve">                                        </w:t>
      </w:r>
      <w:r w:rsidRPr="008656BF">
        <w:rPr>
          <w:rFonts w:ascii="Calibri" w:hAnsi="Calibri" w:cs="Arial"/>
          <w:sz w:val="20"/>
          <w:szCs w:val="20"/>
          <w:lang w:eastAsia="en-US"/>
        </w:rPr>
        <w:t>(Podpis)</w:t>
      </w:r>
    </w:p>
    <w:p w14:paraId="06317087"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31B6B0BA" w14:textId="77777777" w:rsidR="004D62F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48A6A690"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r w:rsidRPr="008656BF">
        <w:rPr>
          <w:rFonts w:ascii="Calibri" w:hAnsi="Calibri" w:cs="Arial"/>
          <w:sz w:val="20"/>
          <w:szCs w:val="20"/>
          <w:lang w:eastAsia="en-US"/>
        </w:rPr>
        <w:t>Pooblaščamo upravičenca, da v primeru, če mi kot zavezanec ne bomo iz</w:t>
      </w:r>
      <w:r>
        <w:rPr>
          <w:rFonts w:ascii="Calibri" w:hAnsi="Calibri" w:cs="Arial"/>
          <w:sz w:val="20"/>
          <w:szCs w:val="20"/>
          <w:lang w:eastAsia="en-US"/>
        </w:rPr>
        <w:t xml:space="preserve">polnili pogodbenih obveznosti v </w:t>
      </w:r>
      <w:r w:rsidRPr="008656BF">
        <w:rPr>
          <w:rFonts w:ascii="Calibri" w:hAnsi="Calibri" w:cs="Arial"/>
          <w:sz w:val="20"/>
          <w:szCs w:val="20"/>
          <w:lang w:eastAsia="en-US"/>
        </w:rPr>
        <w:t>dogovorjeni kvaliteti, količini ali rokih, opredeljenih v zgoraj citirani pogodbi, da:</w:t>
      </w:r>
    </w:p>
    <w:p w14:paraId="3C50B7BB" w14:textId="77777777" w:rsidR="004D62FF" w:rsidRPr="00476003" w:rsidRDefault="004D62FF" w:rsidP="004D62FF">
      <w:pPr>
        <w:pStyle w:val="Odstavekseznama"/>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476003">
        <w:rPr>
          <w:rFonts w:ascii="Calibri" w:hAnsi="Calibri" w:cs="Arial"/>
          <w:sz w:val="20"/>
          <w:szCs w:val="20"/>
          <w:lang w:eastAsia="en-US"/>
        </w:rPr>
        <w:t>izpolni bianko menico v višini do …………………….. EUR (z besedo: ………………………….. evrov in</w:t>
      </w:r>
      <w:r>
        <w:rPr>
          <w:rFonts w:ascii="Calibri" w:hAnsi="Calibri" w:cs="Arial"/>
          <w:sz w:val="20"/>
          <w:szCs w:val="20"/>
          <w:lang w:eastAsia="en-US"/>
        </w:rPr>
        <w:t xml:space="preserve"> </w:t>
      </w:r>
      <w:r w:rsidRPr="00476003">
        <w:rPr>
          <w:rFonts w:ascii="Calibri" w:hAnsi="Calibri" w:cs="Arial"/>
          <w:sz w:val="20"/>
          <w:szCs w:val="20"/>
          <w:lang w:eastAsia="en-US"/>
        </w:rPr>
        <w:t>……../100),</w:t>
      </w:r>
    </w:p>
    <w:p w14:paraId="7FA55D77" w14:textId="77777777" w:rsidR="004D62FF" w:rsidRPr="00476003" w:rsidRDefault="004D62FF" w:rsidP="004D62FF">
      <w:pPr>
        <w:pStyle w:val="Odstavekseznama"/>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476003">
        <w:rPr>
          <w:rFonts w:ascii="Calibri" w:hAnsi="Calibri" w:cs="Arial"/>
          <w:sz w:val="20"/>
          <w:szCs w:val="20"/>
          <w:lang w:eastAsia="en-US"/>
        </w:rPr>
        <w:t>da izpolni vse druge sestavne dele menic, ki niso izpolnjeni,</w:t>
      </w:r>
    </w:p>
    <w:p w14:paraId="05FFAAF3" w14:textId="77777777" w:rsidR="004D62FF" w:rsidRPr="00476003" w:rsidRDefault="004D62FF" w:rsidP="004D62FF">
      <w:pPr>
        <w:pStyle w:val="Odstavekseznama"/>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476003">
        <w:rPr>
          <w:rFonts w:ascii="Calibri" w:hAnsi="Calibri" w:cs="Arial"/>
          <w:sz w:val="20"/>
          <w:szCs w:val="20"/>
          <w:lang w:eastAsia="en-US"/>
        </w:rPr>
        <w:t>da po potrebi zapiše na menici tudi katerokoli menično klavzulo, ki sicer ni bistvena menična</w:t>
      </w:r>
      <w:r>
        <w:rPr>
          <w:rFonts w:ascii="Calibri" w:hAnsi="Calibri" w:cs="Arial"/>
          <w:sz w:val="20"/>
          <w:szCs w:val="20"/>
          <w:lang w:eastAsia="en-US"/>
        </w:rPr>
        <w:t xml:space="preserve"> </w:t>
      </w:r>
      <w:r w:rsidRPr="00476003">
        <w:rPr>
          <w:rFonts w:ascii="Calibri" w:hAnsi="Calibri" w:cs="Arial"/>
          <w:sz w:val="20"/>
          <w:szCs w:val="20"/>
          <w:lang w:eastAsia="en-US"/>
        </w:rPr>
        <w:t>sestavina.</w:t>
      </w:r>
    </w:p>
    <w:p w14:paraId="3C4DE48D" w14:textId="77777777" w:rsidR="004D62F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1345B883"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8656BF">
        <w:rPr>
          <w:rFonts w:ascii="Calibri" w:hAnsi="Calibri" w:cs="Arial"/>
          <w:sz w:val="20"/>
          <w:szCs w:val="20"/>
          <w:lang w:eastAsia="en-US"/>
        </w:rPr>
        <w:t>V primeru spremembe upnika predmetnih terjatev, veljajo določbe tega pooblastila tudi v korist</w:t>
      </w:r>
      <w:r>
        <w:rPr>
          <w:rFonts w:ascii="Calibri" w:hAnsi="Calibri" w:cs="Arial"/>
          <w:sz w:val="20"/>
          <w:szCs w:val="20"/>
          <w:lang w:eastAsia="en-US"/>
        </w:rPr>
        <w:t xml:space="preserve"> novih </w:t>
      </w:r>
      <w:r w:rsidRPr="008656BF">
        <w:rPr>
          <w:rFonts w:ascii="Calibri" w:hAnsi="Calibri" w:cs="Arial"/>
          <w:sz w:val="20"/>
          <w:szCs w:val="20"/>
          <w:lang w:eastAsia="en-US"/>
        </w:rPr>
        <w:t>upnikov.</w:t>
      </w:r>
    </w:p>
    <w:p w14:paraId="74C43169"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8656BF">
        <w:rPr>
          <w:rFonts w:ascii="Calibri" w:hAnsi="Calibri" w:cs="Arial"/>
          <w:sz w:val="20"/>
          <w:szCs w:val="20"/>
          <w:lang w:eastAsia="en-US"/>
        </w:rPr>
        <w:t>Pooblaščamo upravičenca, da menico po potrebi domicilira pri katerikoli banki, pri kateri imamo odprt račun.</w:t>
      </w:r>
    </w:p>
    <w:p w14:paraId="25A86F59"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49C479E1"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8656BF">
        <w:rPr>
          <w:rFonts w:ascii="Calibri" w:hAnsi="Calibri" w:cs="Arial"/>
          <w:sz w:val="20"/>
          <w:szCs w:val="20"/>
          <w:lang w:eastAsia="en-US"/>
        </w:rPr>
        <w:t xml:space="preserve">S to menično izjavo pooblaščamo </w:t>
      </w:r>
      <w:r w:rsidRPr="008656BF">
        <w:rPr>
          <w:rFonts w:ascii="Calibri" w:hAnsi="Calibri" w:cs="Arial"/>
          <w:sz w:val="20"/>
          <w:szCs w:val="20"/>
          <w:lang w:eastAsia="en-US"/>
        </w:rPr>
        <w:tab/>
      </w:r>
      <w:r>
        <w:rPr>
          <w:rFonts w:ascii="Calibri" w:hAnsi="Calibri" w:cs="Arial"/>
          <w:sz w:val="20"/>
          <w:szCs w:val="20"/>
          <w:lang w:eastAsia="en-US"/>
        </w:rPr>
        <w:t>_________________________</w:t>
      </w:r>
      <w:r w:rsidRPr="008656BF">
        <w:rPr>
          <w:rFonts w:ascii="Calibri" w:hAnsi="Calibri" w:cs="Arial"/>
          <w:sz w:val="20"/>
          <w:szCs w:val="20"/>
          <w:lang w:eastAsia="en-US"/>
        </w:rPr>
        <w:tab/>
        <w:t xml:space="preserve"> (navedba banke), da v breme našega transakcijskega računa št. SI56 </w:t>
      </w:r>
      <w:r>
        <w:rPr>
          <w:rFonts w:ascii="Calibri" w:hAnsi="Calibri" w:cs="Arial"/>
          <w:sz w:val="20"/>
          <w:szCs w:val="20"/>
          <w:lang w:eastAsia="en-US"/>
        </w:rPr>
        <w:t>________________________________</w:t>
      </w:r>
      <w:r w:rsidRPr="008656BF">
        <w:rPr>
          <w:rFonts w:ascii="Calibri" w:hAnsi="Calibri" w:cs="Arial"/>
          <w:sz w:val="20"/>
          <w:szCs w:val="20"/>
          <w:lang w:eastAsia="en-US"/>
        </w:rPr>
        <w:tab/>
        <w:t xml:space="preserve"> unovči predloženo menico najkasneje do</w:t>
      </w:r>
      <w:r>
        <w:rPr>
          <w:rFonts w:ascii="Calibri" w:hAnsi="Calibri" w:cs="Arial"/>
          <w:sz w:val="20"/>
          <w:szCs w:val="20"/>
          <w:lang w:eastAsia="en-US"/>
        </w:rPr>
        <w:t xml:space="preserve"> ____________________ .</w:t>
      </w:r>
    </w:p>
    <w:p w14:paraId="118490B2"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25AFBBFB"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r w:rsidRPr="008656BF">
        <w:rPr>
          <w:rFonts w:ascii="Calibri" w:hAnsi="Calibri" w:cs="Arial"/>
          <w:sz w:val="20"/>
          <w:szCs w:val="20"/>
          <w:lang w:eastAsia="en-US"/>
        </w:rPr>
        <w:t xml:space="preserve">Pooblaščamo tudi katerokoli </w:t>
      </w:r>
      <w:r>
        <w:rPr>
          <w:rFonts w:ascii="Calibri" w:hAnsi="Calibri" w:cs="Arial"/>
          <w:sz w:val="20"/>
          <w:szCs w:val="20"/>
          <w:lang w:eastAsia="en-US"/>
        </w:rPr>
        <w:t xml:space="preserve">drugo </w:t>
      </w:r>
      <w:r w:rsidRPr="008656BF">
        <w:rPr>
          <w:rFonts w:ascii="Calibri" w:hAnsi="Calibri" w:cs="Arial"/>
          <w:sz w:val="20"/>
          <w:szCs w:val="20"/>
          <w:lang w:eastAsia="en-US"/>
        </w:rPr>
        <w:t>banko, pri kateri bi imeli odprt račun, da v breme našega transakcijskega računa unovči predloženo menico.</w:t>
      </w:r>
    </w:p>
    <w:p w14:paraId="61CB5251"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5021C7DD"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r w:rsidRPr="008656BF">
        <w:rPr>
          <w:rFonts w:ascii="Calibri" w:hAnsi="Calibri" w:cs="Arial"/>
          <w:sz w:val="20"/>
          <w:szCs w:val="20"/>
          <w:lang w:eastAsia="en-US"/>
        </w:rPr>
        <w:t>S podpisom tega pooblastila soglašamo, da upravičenec, opravi poizvedbe o številkah transakcijskih računov pri katerikoli banki, finančni organizaciji ali upravljavcu baz podatkov o računih.</w:t>
      </w:r>
    </w:p>
    <w:p w14:paraId="3AFD4C57"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22668464" w14:textId="77777777" w:rsidR="004D62F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r w:rsidRPr="008656BF">
        <w:rPr>
          <w:rFonts w:ascii="Calibri" w:hAnsi="Calibri" w:cs="Arial"/>
          <w:sz w:val="20"/>
          <w:szCs w:val="20"/>
          <w:lang w:eastAsia="en-US"/>
        </w:rPr>
        <w:t xml:space="preserve">Zavezujemo se, da tega pooblastila ne bomo preklicali. </w:t>
      </w:r>
    </w:p>
    <w:p w14:paraId="51F1C18D" w14:textId="77777777" w:rsidR="004D62F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429B142A" w14:textId="77777777" w:rsidR="004D62FF" w:rsidRPr="008656B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r w:rsidRPr="008656BF">
        <w:rPr>
          <w:rFonts w:ascii="Calibri" w:hAnsi="Calibri" w:cs="Arial"/>
          <w:sz w:val="20"/>
          <w:szCs w:val="20"/>
          <w:lang w:eastAsia="en-US"/>
        </w:rPr>
        <w:t>Priloga: ena (1) bianko menica</w:t>
      </w:r>
    </w:p>
    <w:p w14:paraId="37B0E95F" w14:textId="6A4DA18B" w:rsidR="004D62FF"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p>
    <w:p w14:paraId="18F5A494" w14:textId="77777777" w:rsidR="004D62FF" w:rsidRPr="00C00219" w:rsidRDefault="004D62FF" w:rsidP="004D62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szCs w:val="20"/>
          <w:lang w:eastAsia="en-US"/>
        </w:rPr>
      </w:pPr>
      <w:r w:rsidRPr="008656BF">
        <w:rPr>
          <w:rFonts w:ascii="Calibri" w:hAnsi="Calibri" w:cs="Arial"/>
          <w:sz w:val="20"/>
          <w:szCs w:val="20"/>
          <w:lang w:eastAsia="en-US"/>
        </w:rPr>
        <w:t>Kraj, datum</w:t>
      </w:r>
      <w:r w:rsidRPr="008656BF">
        <w:rPr>
          <w:rFonts w:ascii="Calibri" w:hAnsi="Calibri" w:cs="Arial"/>
          <w:sz w:val="20"/>
          <w:szCs w:val="20"/>
          <w:lang w:eastAsia="en-US"/>
        </w:rPr>
        <w:tab/>
      </w:r>
      <w:r>
        <w:rPr>
          <w:rFonts w:ascii="Calibri" w:hAnsi="Calibri" w:cs="Arial"/>
          <w:sz w:val="20"/>
          <w:szCs w:val="20"/>
          <w:lang w:eastAsia="en-US"/>
        </w:rPr>
        <w:tab/>
      </w:r>
      <w:r>
        <w:rPr>
          <w:rFonts w:ascii="Calibri" w:hAnsi="Calibri" w:cs="Arial"/>
          <w:sz w:val="20"/>
          <w:szCs w:val="20"/>
          <w:lang w:eastAsia="en-US"/>
        </w:rPr>
        <w:tab/>
      </w:r>
      <w:r>
        <w:rPr>
          <w:rFonts w:ascii="Calibri" w:hAnsi="Calibri" w:cs="Arial"/>
          <w:sz w:val="20"/>
          <w:szCs w:val="20"/>
          <w:lang w:eastAsia="en-US"/>
        </w:rPr>
        <w:tab/>
        <w:t>Žig</w:t>
      </w:r>
      <w:r>
        <w:rPr>
          <w:rFonts w:ascii="Calibri" w:hAnsi="Calibri" w:cs="Arial"/>
          <w:sz w:val="20"/>
          <w:szCs w:val="20"/>
          <w:lang w:eastAsia="en-US"/>
        </w:rPr>
        <w:tab/>
      </w:r>
      <w:r>
        <w:rPr>
          <w:rFonts w:ascii="Calibri" w:hAnsi="Calibri" w:cs="Arial"/>
          <w:sz w:val="20"/>
          <w:szCs w:val="20"/>
          <w:lang w:eastAsia="en-US"/>
        </w:rPr>
        <w:tab/>
      </w:r>
      <w:r>
        <w:rPr>
          <w:rFonts w:ascii="Calibri" w:hAnsi="Calibri" w:cs="Arial"/>
          <w:sz w:val="20"/>
          <w:szCs w:val="20"/>
          <w:lang w:eastAsia="en-US"/>
        </w:rPr>
        <w:tab/>
      </w:r>
      <w:r>
        <w:rPr>
          <w:rFonts w:ascii="Calibri" w:hAnsi="Calibri" w:cs="Arial"/>
          <w:sz w:val="20"/>
          <w:szCs w:val="20"/>
          <w:lang w:eastAsia="en-US"/>
        </w:rPr>
        <w:tab/>
      </w:r>
      <w:r w:rsidRPr="00476003">
        <w:rPr>
          <w:rFonts w:ascii="Calibri" w:hAnsi="Calibri" w:cs="Arial"/>
          <w:sz w:val="20"/>
          <w:szCs w:val="20"/>
          <w:u w:val="single"/>
          <w:lang w:eastAsia="en-US"/>
        </w:rPr>
        <w:t>Izdajatelj menice</w:t>
      </w:r>
      <w:r>
        <w:rPr>
          <w:rFonts w:ascii="Calibri" w:hAnsi="Calibri" w:cs="Arial"/>
          <w:sz w:val="20"/>
          <w:szCs w:val="20"/>
          <w:lang w:eastAsia="en-US"/>
        </w:rPr>
        <w:t>:</w:t>
      </w:r>
    </w:p>
    <w:p w14:paraId="22B77279" w14:textId="77777777" w:rsidR="004D62FF" w:rsidRPr="00C00219" w:rsidRDefault="004D62FF" w:rsidP="004D62FF">
      <w:pPr>
        <w:pStyle w:val="Glava"/>
        <w:tabs>
          <w:tab w:val="clear" w:pos="4536"/>
          <w:tab w:val="clear" w:pos="9072"/>
        </w:tabs>
        <w:rPr>
          <w:rFonts w:ascii="Calibri" w:hAnsi="Calibri" w:cs="Tahoma"/>
          <w:b/>
        </w:rPr>
      </w:pPr>
    </w:p>
    <w:p w14:paraId="72AF41FA" w14:textId="77777777" w:rsidR="004D62FF" w:rsidRPr="00C00219" w:rsidRDefault="004D62FF" w:rsidP="004D62FF">
      <w:pPr>
        <w:jc w:val="both"/>
        <w:rPr>
          <w:rFonts w:ascii="Calibri" w:hAnsi="Calibri" w:cs="Tahoma"/>
          <w:sz w:val="20"/>
          <w:szCs w:val="20"/>
        </w:rPr>
      </w:pPr>
    </w:p>
    <w:p w14:paraId="48831299" w14:textId="77777777" w:rsidR="004D62FF" w:rsidRPr="00F70CCB" w:rsidRDefault="004D62FF" w:rsidP="004D62FF">
      <w:pPr>
        <w:numPr>
          <w:ilvl w:val="12"/>
          <w:numId w:val="0"/>
        </w:numPr>
        <w:rPr>
          <w:rFonts w:ascii="Calibri" w:hAnsi="Calibri"/>
          <w:sz w:val="20"/>
          <w:szCs w:val="20"/>
        </w:rPr>
      </w:pPr>
      <w:r w:rsidRPr="007E5F3A">
        <w:rPr>
          <w:rFonts w:ascii="Calibri" w:hAnsi="Calibri"/>
          <w:sz w:val="20"/>
          <w:szCs w:val="20"/>
        </w:rPr>
        <w:br w:type="page"/>
      </w:r>
    </w:p>
    <w:p w14:paraId="72AB3A3F" w14:textId="77777777" w:rsidR="004D62FF" w:rsidRDefault="004D62FF" w:rsidP="000A78B7">
      <w:pPr>
        <w:jc w:val="right"/>
        <w:rPr>
          <w:rFonts w:ascii="Calibri" w:hAnsi="Calibri" w:cs="Tahoma"/>
          <w:b/>
          <w:bCs/>
          <w:sz w:val="22"/>
          <w:szCs w:val="22"/>
        </w:rPr>
      </w:pPr>
    </w:p>
    <w:p w14:paraId="42262C81" w14:textId="05DFE3C4" w:rsidR="000A78B7" w:rsidRPr="00E15292" w:rsidRDefault="000A78B7" w:rsidP="000A78B7">
      <w:pPr>
        <w:jc w:val="right"/>
        <w:rPr>
          <w:rFonts w:ascii="Calibri" w:hAnsi="Calibri" w:cs="Tahoma"/>
          <w:b/>
          <w:bCs/>
          <w:sz w:val="22"/>
          <w:szCs w:val="22"/>
        </w:rPr>
      </w:pPr>
      <w:r w:rsidRPr="00E15292">
        <w:rPr>
          <w:rFonts w:ascii="Calibri" w:hAnsi="Calibri" w:cs="Tahoma"/>
          <w:b/>
          <w:bCs/>
          <w:sz w:val="22"/>
          <w:szCs w:val="22"/>
        </w:rPr>
        <w:t xml:space="preserve">Obrazec št. </w:t>
      </w:r>
      <w:r w:rsidR="004D62FF">
        <w:rPr>
          <w:rFonts w:ascii="Calibri" w:hAnsi="Calibri" w:cs="Tahoma"/>
          <w:b/>
          <w:bCs/>
          <w:sz w:val="22"/>
          <w:szCs w:val="22"/>
        </w:rPr>
        <w:t>11</w:t>
      </w:r>
    </w:p>
    <w:p w14:paraId="4D8620A9" w14:textId="77777777" w:rsidR="000A78B7" w:rsidRPr="00C00219" w:rsidRDefault="000A78B7" w:rsidP="000A78B7">
      <w:pPr>
        <w:rPr>
          <w:lang w:eastAsia="en-US"/>
        </w:rPr>
      </w:pPr>
    </w:p>
    <w:p w14:paraId="2D9FDE65" w14:textId="77777777" w:rsidR="000A78B7"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bookmarkStart w:id="58" w:name="_Toc449010207"/>
      <w:bookmarkStart w:id="59" w:name="_Toc32929199"/>
      <w:bookmarkStart w:id="60" w:name="_Toc69122005"/>
    </w:p>
    <w:p w14:paraId="69238ADA" w14:textId="3544A278"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Obrazec zavarovanja za dobro izvedbo pogodbenih obveznosti po EPGP-758</w:t>
      </w:r>
      <w:bookmarkEnd w:id="58"/>
      <w:bookmarkEnd w:id="59"/>
      <w:bookmarkEnd w:id="60"/>
      <w:r w:rsidR="004D62FF">
        <w:rPr>
          <w:rFonts w:ascii="Calibri" w:hAnsi="Calibri" w:cs="Arial"/>
          <w:b/>
          <w:bCs/>
          <w:sz w:val="28"/>
          <w:szCs w:val="28"/>
          <w:lang w:eastAsia="en-US"/>
        </w:rPr>
        <w:t xml:space="preserve"> (velja za SKLOP 2)</w:t>
      </w:r>
    </w:p>
    <w:p w14:paraId="1392B5F3" w14:textId="77777777" w:rsidR="000A78B7" w:rsidRPr="00C00219" w:rsidRDefault="000A78B7" w:rsidP="000A78B7">
      <w:pPr>
        <w:rPr>
          <w:rFonts w:ascii="Calibri" w:hAnsi="Calibri" w:cs="Arial"/>
          <w:sz w:val="22"/>
          <w:szCs w:val="22"/>
          <w:lang w:eastAsia="en-US"/>
        </w:rPr>
      </w:pPr>
    </w:p>
    <w:p w14:paraId="7E5ADC34"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i/>
          <w:sz w:val="20"/>
          <w:szCs w:val="20"/>
          <w:lang w:eastAsia="en-US"/>
        </w:rPr>
        <w:t>Glava s podatki o garantu (zavarovalnici/banki) ali SWIFT ključ</w:t>
      </w:r>
    </w:p>
    <w:p w14:paraId="7EBEA82E"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eastAsia="en-US"/>
        </w:rPr>
      </w:pPr>
    </w:p>
    <w:p w14:paraId="7346DF20"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sz w:val="20"/>
          <w:szCs w:val="20"/>
          <w:lang w:eastAsia="en-US"/>
        </w:rPr>
        <w:t xml:space="preserve">Za:       </w:t>
      </w:r>
      <w:r w:rsidRPr="00C00219">
        <w:rPr>
          <w:rFonts w:ascii="Calibri" w:hAnsi="Calibri" w:cs="Arial"/>
          <w:i/>
          <w:sz w:val="20"/>
          <w:szCs w:val="20"/>
          <w:lang w:eastAsia="en-US"/>
        </w:rPr>
        <w:fldChar w:fldCharType="begin">
          <w:ffData>
            <w:name w:val="Besedilo2"/>
            <w:enabled/>
            <w:calcOnExit w:val="0"/>
            <w:textInput/>
          </w:ffData>
        </w:fldChar>
      </w:r>
      <w:r w:rsidRPr="00C00219">
        <w:rPr>
          <w:rFonts w:ascii="Calibri" w:hAnsi="Calibri" w:cs="Arial"/>
          <w:i/>
          <w:sz w:val="20"/>
          <w:szCs w:val="20"/>
          <w:lang w:eastAsia="en-US"/>
        </w:rPr>
        <w:instrText xml:space="preserve"> FORMTEXT </w:instrText>
      </w:r>
      <w:r w:rsidRPr="00C00219">
        <w:rPr>
          <w:rFonts w:ascii="Calibri" w:hAnsi="Calibri" w:cs="Arial"/>
          <w:i/>
          <w:sz w:val="20"/>
          <w:szCs w:val="20"/>
          <w:lang w:eastAsia="en-US"/>
        </w:rPr>
      </w:r>
      <w:r w:rsidRPr="00C00219">
        <w:rPr>
          <w:rFonts w:ascii="Calibri" w:hAnsi="Calibri" w:cs="Arial"/>
          <w:i/>
          <w:sz w:val="20"/>
          <w:szCs w:val="20"/>
          <w:lang w:eastAsia="en-US"/>
        </w:rPr>
        <w:fldChar w:fldCharType="separate"/>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Pr="00C00219">
        <w:rPr>
          <w:rFonts w:ascii="Calibri" w:hAnsi="Calibri" w:cs="Arial"/>
          <w:i/>
          <w:sz w:val="20"/>
          <w:szCs w:val="20"/>
          <w:lang w:eastAsia="en-US"/>
        </w:rPr>
        <w:fldChar w:fldCharType="end"/>
      </w:r>
      <w:r w:rsidRPr="00C00219">
        <w:rPr>
          <w:rFonts w:ascii="Calibri" w:hAnsi="Calibri" w:cs="Arial"/>
          <w:i/>
          <w:sz w:val="20"/>
          <w:szCs w:val="20"/>
          <w:lang w:eastAsia="en-US"/>
        </w:rPr>
        <w:t xml:space="preserve">  (vpiše se upravičenca tj. naročnika javnega naročila)</w:t>
      </w:r>
    </w:p>
    <w:p w14:paraId="00EAB68E"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sz w:val="20"/>
          <w:szCs w:val="20"/>
          <w:lang w:eastAsia="en-US"/>
        </w:rPr>
        <w:t xml:space="preserve">Datum: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datum izdaje)</w:t>
      </w:r>
    </w:p>
    <w:p w14:paraId="476A16AA"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BF450A0"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b/>
          <w:sz w:val="20"/>
          <w:szCs w:val="20"/>
          <w:lang w:eastAsia="en-US"/>
        </w:rPr>
        <w:t>VRSTA ZAVAROVANJA:</w:t>
      </w:r>
      <w:r w:rsidRPr="00C00219">
        <w:rPr>
          <w:rFonts w:ascii="Calibri" w:hAnsi="Calibri" w:cs="Arial"/>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vrsta zavarovanja: kavcijsko zavarovanje/bančna garancija)</w:t>
      </w:r>
    </w:p>
    <w:p w14:paraId="76C5D965"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1F31FEA4"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ŠTEVILKA: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številka zavarovanja)</w:t>
      </w:r>
    </w:p>
    <w:p w14:paraId="5C02924C"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69B35AB4"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GARANT:</w:t>
      </w:r>
      <w:r w:rsidRPr="00C00219">
        <w:rPr>
          <w:rFonts w:ascii="Calibri" w:hAnsi="Calibri" w:cs="Arial"/>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ime in naslov zavarovalnice/banke v kraju izdaje)</w:t>
      </w:r>
    </w:p>
    <w:p w14:paraId="20AB9737"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71D4DB11"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NAROČNIK: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ime in naslov naročnika zavarovanja, tj. v postopku javnega naročanja izbranega ponudnika)</w:t>
      </w:r>
    </w:p>
    <w:p w14:paraId="0DE4FCF6"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24C91E7E"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UPRAVIČENEC:</w:t>
      </w:r>
      <w:r w:rsidRPr="00C00219">
        <w:rPr>
          <w:rFonts w:ascii="Calibri" w:hAnsi="Calibri" w:cs="Arial"/>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naročnika javnega naročila)</w:t>
      </w:r>
    </w:p>
    <w:p w14:paraId="52A3994B"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693CC40F"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b/>
          <w:sz w:val="20"/>
          <w:szCs w:val="20"/>
          <w:lang w:eastAsia="en-US"/>
        </w:rPr>
        <w:t xml:space="preserve">OSNOVNI POSEL: </w:t>
      </w:r>
      <w:r w:rsidRPr="00C00219">
        <w:rPr>
          <w:rFonts w:ascii="Calibri" w:hAnsi="Calibri" w:cs="Arial"/>
          <w:sz w:val="20"/>
          <w:szCs w:val="20"/>
          <w:lang w:eastAsia="en-US"/>
        </w:rPr>
        <w:t xml:space="preserve">obveznost naročnika zavarovanja iz pogodbe št.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z dne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številko in datum pogodbe o izvedbi javnega naročila, sklenjene na podlagi postopka z oznako XXXXXX)</w:t>
      </w:r>
      <w:r w:rsidRPr="00C00219">
        <w:rPr>
          <w:rFonts w:ascii="Calibri" w:hAnsi="Calibri" w:cs="Arial"/>
          <w:sz w:val="20"/>
          <w:szCs w:val="20"/>
          <w:lang w:eastAsia="en-US"/>
        </w:rPr>
        <w:t xml:space="preserve"> za</w:t>
      </w:r>
      <w:r w:rsidRPr="00C00219">
        <w:rPr>
          <w:rFonts w:ascii="Calibri" w:hAnsi="Calibri" w:cs="Arial"/>
          <w:i/>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predmet javnega naročila)</w:t>
      </w:r>
    </w:p>
    <w:p w14:paraId="5B3A7047"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i/>
          <w:sz w:val="20"/>
          <w:szCs w:val="20"/>
          <w:lang w:eastAsia="en-US"/>
        </w:rPr>
        <w:t xml:space="preserve"> </w:t>
      </w:r>
    </w:p>
    <w:p w14:paraId="6BF24528"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ZNESEK IN VALUTA: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najvišji znesek s številko in besedo ter valuta)</w:t>
      </w:r>
    </w:p>
    <w:p w14:paraId="485408EA"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5AE6DCBC"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LISTINE, KI JIH JE POLEG IZJAVE TREBA PRILOŽITI ZAHTEVI ZA PLAČILO IN SE IZRECNO ZAHTEVAJO V SPODNJEM BESEDILU: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(nobena/navede se listina)</w:t>
      </w:r>
    </w:p>
    <w:p w14:paraId="65AF0F6E"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7EFE7D3"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JEZIK V ZAHTEVANIH LISTINAH:</w:t>
      </w:r>
      <w:r w:rsidRPr="00C00219">
        <w:rPr>
          <w:rFonts w:ascii="Calibri" w:hAnsi="Calibri" w:cs="Arial"/>
          <w:sz w:val="20"/>
          <w:szCs w:val="20"/>
          <w:lang w:eastAsia="en-US"/>
        </w:rPr>
        <w:t xml:space="preserve"> slovenski</w:t>
      </w:r>
    </w:p>
    <w:p w14:paraId="199D3C9B"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02ACD91"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OBLIKA PREDLOŽITVE:</w:t>
      </w:r>
      <w:r w:rsidRPr="00C00219">
        <w:rPr>
          <w:rFonts w:ascii="Calibri" w:hAnsi="Calibri" w:cs="Arial"/>
          <w:sz w:val="20"/>
          <w:szCs w:val="20"/>
          <w:lang w:eastAsia="en-US"/>
        </w:rPr>
        <w:t xml:space="preserve"> v papirni obliki s priporočeno pošto ali katerokoli obliko hitre pošte ali v elektronski obliki po SWIFT sistemu na naslov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(navede se SWIFT naslova garanta)</w:t>
      </w:r>
    </w:p>
    <w:p w14:paraId="451D038D"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51E03D4"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KRAJ PREDLOŽITVE:</w:t>
      </w:r>
      <w:r w:rsidRPr="00C00219">
        <w:rPr>
          <w:rFonts w:ascii="Calibri" w:hAnsi="Calibri" w:cs="Arial"/>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(garant vpiše naslov podružnice, kjer se opravi predložitev papirnih listin, ali elektronski naslov za predložitev v elektronski obliki, kot na primer garantov SWIFT naslov)</w:t>
      </w:r>
      <w:r w:rsidRPr="00C00219">
        <w:rPr>
          <w:rFonts w:ascii="Calibri" w:hAnsi="Calibri" w:cs="Arial"/>
          <w:sz w:val="20"/>
          <w:szCs w:val="20"/>
          <w:lang w:eastAsia="en-US"/>
        </w:rPr>
        <w:t xml:space="preserve"> </w:t>
      </w:r>
    </w:p>
    <w:p w14:paraId="6B859A0E"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sz w:val="20"/>
          <w:szCs w:val="20"/>
          <w:lang w:eastAsia="en-US"/>
        </w:rPr>
        <w:t>Ne glede na navedeno, se predložitev papirnih listin lahko opravi v katerikoli podružnici garanta na območju Republike Slovenije.</w:t>
      </w:r>
      <w:r w:rsidRPr="00C00219" w:rsidDel="00D4087F">
        <w:rPr>
          <w:rFonts w:ascii="Calibri" w:hAnsi="Calibri" w:cs="Arial"/>
          <w:sz w:val="20"/>
          <w:szCs w:val="20"/>
          <w:lang w:eastAsia="en-US"/>
        </w:rPr>
        <w:t xml:space="preserve"> </w:t>
      </w:r>
    </w:p>
    <w:p w14:paraId="7F73F435"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sz w:val="20"/>
          <w:szCs w:val="20"/>
          <w:lang w:eastAsia="en-US"/>
        </w:rPr>
        <w:t xml:space="preserve">  </w:t>
      </w:r>
    </w:p>
    <w:p w14:paraId="1E6C8F77"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DATUM VELJAVNOSTI: </w:t>
      </w:r>
      <w:r w:rsidRPr="00C00219">
        <w:rPr>
          <w:rFonts w:ascii="Calibri" w:hAnsi="Calibri" w:cs="Arial"/>
          <w:sz w:val="20"/>
          <w:szCs w:val="20"/>
        </w:rPr>
        <w:fldChar w:fldCharType="begin">
          <w:ffData>
            <w:name w:val="Besedilo2"/>
            <w:enabled/>
            <w:calcOnExit w:val="0"/>
            <w:textInput>
              <w:default w:val="DD. MM. LLLL"/>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noProof/>
          <w:sz w:val="20"/>
          <w:szCs w:val="20"/>
        </w:rPr>
        <w:t>DD. MM. LLLL</w:t>
      </w:r>
      <w:r w:rsidRPr="00C00219">
        <w:rPr>
          <w:rFonts w:ascii="Calibri" w:hAnsi="Calibri" w:cs="Arial"/>
          <w:sz w:val="20"/>
          <w:szCs w:val="20"/>
        </w:rPr>
        <w:fldChar w:fldCharType="end"/>
      </w:r>
      <w:r w:rsidRPr="00C00219">
        <w:rPr>
          <w:rFonts w:ascii="Calibri" w:hAnsi="Calibri" w:cs="Arial"/>
          <w:i/>
          <w:sz w:val="20"/>
          <w:szCs w:val="20"/>
          <w:lang w:eastAsia="en-US"/>
        </w:rPr>
        <w:t xml:space="preserve"> (vpiše se datum zapadlosti zavarovanja)</w:t>
      </w:r>
    </w:p>
    <w:p w14:paraId="45C88599"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38BA0F5B"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STRANKA, KI JE DOLŽNA PLAČATI STROŠKE:</w:t>
      </w:r>
      <w:r w:rsidRPr="00C00219">
        <w:rPr>
          <w:rFonts w:ascii="Calibri" w:hAnsi="Calibri" w:cs="Arial"/>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ime naročnika zavarovanja, tj. v postopku javnega naročanja izbranega ponudnika)</w:t>
      </w:r>
    </w:p>
    <w:p w14:paraId="54EBE88E"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eastAsia="en-US"/>
        </w:rPr>
      </w:pPr>
    </w:p>
    <w:p w14:paraId="794568E6" w14:textId="77777777" w:rsidR="000A78B7" w:rsidRPr="00C00219" w:rsidRDefault="000A78B7" w:rsidP="000A78B7">
      <w:pPr>
        <w:jc w:val="both"/>
        <w:rPr>
          <w:rFonts w:ascii="Calibri" w:hAnsi="Calibri" w:cs="Arial"/>
          <w:sz w:val="20"/>
          <w:szCs w:val="20"/>
          <w:lang w:eastAsia="en-US"/>
        </w:rPr>
      </w:pPr>
      <w:r w:rsidRPr="00C00219">
        <w:rPr>
          <w:rFonts w:ascii="Calibri" w:hAnsi="Calibri"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D62D2C" w14:textId="77777777" w:rsidR="000A78B7" w:rsidRPr="00C00219" w:rsidRDefault="000A78B7" w:rsidP="000A78B7">
      <w:pPr>
        <w:jc w:val="both"/>
        <w:rPr>
          <w:rFonts w:ascii="Calibri" w:hAnsi="Calibri" w:cs="Arial"/>
          <w:sz w:val="22"/>
          <w:szCs w:val="22"/>
          <w:lang w:eastAsia="en-US"/>
        </w:rPr>
      </w:pPr>
    </w:p>
    <w:p w14:paraId="118FE74D" w14:textId="77777777" w:rsidR="000A78B7" w:rsidRPr="00C00219" w:rsidRDefault="000A78B7" w:rsidP="000A78B7">
      <w:pPr>
        <w:jc w:val="both"/>
        <w:rPr>
          <w:rFonts w:ascii="Calibri" w:hAnsi="Calibri" w:cs="Arial"/>
          <w:sz w:val="20"/>
          <w:szCs w:val="20"/>
          <w:lang w:eastAsia="en-US"/>
        </w:rPr>
      </w:pPr>
      <w:r w:rsidRPr="00C00219">
        <w:rPr>
          <w:rFonts w:ascii="Calibri" w:hAnsi="Calibri" w:cs="Arial"/>
          <w:sz w:val="20"/>
          <w:szCs w:val="20"/>
          <w:lang w:eastAsia="en-US"/>
        </w:rPr>
        <w:lastRenderedPageBreak/>
        <w:t>Katerokoli zahtevo za plačilo po tem zavarovanju moramo prejeti na datum veljavnosti zavarovanja ali pred njim v zgoraj navedenem kraju predložitve.</w:t>
      </w:r>
    </w:p>
    <w:p w14:paraId="58A92141" w14:textId="77777777" w:rsidR="000A78B7" w:rsidRPr="00C00219" w:rsidRDefault="000A78B7" w:rsidP="000A78B7">
      <w:pPr>
        <w:jc w:val="both"/>
        <w:rPr>
          <w:rFonts w:ascii="Calibri" w:hAnsi="Calibri" w:cs="Arial"/>
          <w:sz w:val="20"/>
          <w:szCs w:val="20"/>
          <w:lang w:eastAsia="en-US"/>
        </w:rPr>
      </w:pPr>
    </w:p>
    <w:p w14:paraId="6B6DA1DD" w14:textId="77777777" w:rsidR="000A78B7" w:rsidRPr="00C00219" w:rsidRDefault="000A78B7" w:rsidP="000A78B7">
      <w:pPr>
        <w:jc w:val="both"/>
        <w:rPr>
          <w:rFonts w:ascii="Calibri" w:hAnsi="Calibri" w:cs="Arial"/>
          <w:sz w:val="20"/>
          <w:szCs w:val="20"/>
          <w:lang w:eastAsia="en-US"/>
        </w:rPr>
      </w:pPr>
      <w:r w:rsidRPr="00C00219">
        <w:rPr>
          <w:rFonts w:ascii="Calibri" w:hAnsi="Calibri" w:cs="Arial"/>
          <w:sz w:val="20"/>
          <w:szCs w:val="20"/>
          <w:lang w:eastAsia="en-US"/>
        </w:rPr>
        <w:t xml:space="preserve">Morebitne spore v zvezi s tem zavarovanjem rešuje stvarno pristojno sodišče v </w:t>
      </w:r>
      <w:r>
        <w:rPr>
          <w:rFonts w:ascii="Calibri" w:hAnsi="Calibri" w:cs="Arial"/>
          <w:sz w:val="20"/>
          <w:szCs w:val="20"/>
          <w:lang w:eastAsia="en-US"/>
        </w:rPr>
        <w:t>Mariboru</w:t>
      </w:r>
      <w:r w:rsidRPr="00C00219">
        <w:rPr>
          <w:rFonts w:ascii="Calibri" w:hAnsi="Calibri" w:cs="Arial"/>
          <w:sz w:val="20"/>
          <w:szCs w:val="20"/>
          <w:lang w:eastAsia="en-US"/>
        </w:rPr>
        <w:t xml:space="preserve"> po slovenskem pravu.</w:t>
      </w:r>
    </w:p>
    <w:p w14:paraId="67E780A9" w14:textId="77777777" w:rsidR="000A78B7" w:rsidRPr="00C00219" w:rsidRDefault="000A78B7" w:rsidP="000A78B7">
      <w:pPr>
        <w:jc w:val="both"/>
        <w:rPr>
          <w:rFonts w:ascii="Calibri" w:hAnsi="Calibri" w:cs="Arial"/>
          <w:sz w:val="20"/>
          <w:szCs w:val="20"/>
          <w:lang w:eastAsia="en-US"/>
        </w:rPr>
      </w:pPr>
    </w:p>
    <w:p w14:paraId="373FCA75" w14:textId="77777777" w:rsidR="000A78B7" w:rsidRPr="00C00219" w:rsidRDefault="000A78B7" w:rsidP="000A78B7">
      <w:pPr>
        <w:jc w:val="both"/>
        <w:rPr>
          <w:rFonts w:ascii="Calibri" w:hAnsi="Calibri" w:cs="Arial"/>
          <w:sz w:val="20"/>
          <w:szCs w:val="20"/>
          <w:lang w:eastAsia="en-US"/>
        </w:rPr>
      </w:pPr>
      <w:r w:rsidRPr="00C00219">
        <w:rPr>
          <w:rFonts w:ascii="Calibri" w:hAnsi="Calibri" w:cs="Arial"/>
          <w:sz w:val="20"/>
          <w:szCs w:val="20"/>
          <w:lang w:eastAsia="en-US"/>
        </w:rPr>
        <w:t>Za to zavarovanje veljajo Enotna pravila za garancije na poziv (EPGP) revizija iz leta 2010, izdana pri MTZ pod št. 758.</w:t>
      </w:r>
    </w:p>
    <w:p w14:paraId="2546B609" w14:textId="77777777" w:rsidR="000A78B7" w:rsidRPr="00C00219" w:rsidRDefault="000A78B7" w:rsidP="000A78B7">
      <w:pPr>
        <w:jc w:val="both"/>
        <w:rPr>
          <w:rFonts w:ascii="Calibri" w:hAnsi="Calibri" w:cs="Arial"/>
          <w:sz w:val="20"/>
          <w:szCs w:val="20"/>
          <w:lang w:eastAsia="en-US"/>
        </w:rPr>
      </w:pPr>
    </w:p>
    <w:p w14:paraId="24C22E58" w14:textId="77777777" w:rsidR="000A78B7" w:rsidRPr="00C00219" w:rsidRDefault="000A78B7" w:rsidP="000A78B7">
      <w:pPr>
        <w:jc w:val="both"/>
        <w:rPr>
          <w:rFonts w:ascii="Calibri" w:hAnsi="Calibri" w:cs="Arial"/>
          <w:sz w:val="20"/>
          <w:szCs w:val="20"/>
          <w:lang w:eastAsia="en-US"/>
        </w:rPr>
      </w:pPr>
    </w:p>
    <w:p w14:paraId="4878ACDA" w14:textId="77777777" w:rsidR="000A78B7" w:rsidRPr="00C00219" w:rsidRDefault="000A78B7" w:rsidP="000A7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lang w:eastAsia="en-US"/>
        </w:rPr>
      </w:pP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t xml:space="preserve">     garant</w:t>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t>(žig in podpis)</w:t>
      </w:r>
    </w:p>
    <w:p w14:paraId="588BFA97" w14:textId="77777777" w:rsidR="000A78B7" w:rsidRPr="00C00219" w:rsidRDefault="000A78B7" w:rsidP="000A78B7">
      <w:pPr>
        <w:pStyle w:val="Glava"/>
        <w:tabs>
          <w:tab w:val="clear" w:pos="4536"/>
          <w:tab w:val="clear" w:pos="9072"/>
        </w:tabs>
        <w:rPr>
          <w:rFonts w:ascii="Calibri" w:hAnsi="Calibri" w:cs="Tahoma"/>
          <w:b/>
        </w:rPr>
      </w:pPr>
    </w:p>
    <w:p w14:paraId="0D195311" w14:textId="77777777" w:rsidR="000A78B7" w:rsidRPr="00C00219" w:rsidRDefault="000A78B7" w:rsidP="000A78B7">
      <w:pPr>
        <w:jc w:val="both"/>
        <w:rPr>
          <w:rFonts w:ascii="Calibri" w:hAnsi="Calibri" w:cs="Tahoma"/>
          <w:sz w:val="20"/>
          <w:szCs w:val="20"/>
        </w:rPr>
      </w:pPr>
    </w:p>
    <w:p w14:paraId="070C492F" w14:textId="001BEC4E" w:rsidR="00B22A03" w:rsidRPr="00C00219" w:rsidRDefault="000A78B7" w:rsidP="00B22A03">
      <w:pPr>
        <w:pStyle w:val="Glava"/>
        <w:tabs>
          <w:tab w:val="clear" w:pos="4536"/>
          <w:tab w:val="clear" w:pos="9072"/>
        </w:tabs>
        <w:jc w:val="right"/>
        <w:rPr>
          <w:rFonts w:ascii="Calibri" w:hAnsi="Calibri" w:cs="Tahoma"/>
          <w:b/>
          <w:sz w:val="22"/>
          <w:szCs w:val="22"/>
        </w:rPr>
      </w:pPr>
      <w:r>
        <w:rPr>
          <w:rFonts w:ascii="Calibri" w:hAnsi="Calibri"/>
        </w:rPr>
        <w:br w:type="page"/>
      </w:r>
      <w:r w:rsidR="00B22A03" w:rsidRPr="00C00219">
        <w:rPr>
          <w:rFonts w:ascii="Calibri" w:hAnsi="Calibri" w:cs="Tahoma"/>
          <w:b/>
          <w:sz w:val="22"/>
          <w:szCs w:val="22"/>
        </w:rPr>
        <w:lastRenderedPageBreak/>
        <w:t>Obrazec št. 1</w:t>
      </w:r>
      <w:r w:rsidR="004D62FF">
        <w:rPr>
          <w:rFonts w:ascii="Calibri" w:hAnsi="Calibri" w:cs="Tahoma"/>
          <w:b/>
          <w:sz w:val="22"/>
          <w:szCs w:val="22"/>
        </w:rPr>
        <w:t>2</w:t>
      </w:r>
    </w:p>
    <w:p w14:paraId="7D60469E" w14:textId="77777777" w:rsidR="00B22A03" w:rsidRPr="00C00219" w:rsidRDefault="00B22A03" w:rsidP="00B22A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2"/>
        </w:rPr>
      </w:pPr>
    </w:p>
    <w:p w14:paraId="71822497" w14:textId="77777777" w:rsidR="00B22A03" w:rsidRDefault="00B22A03" w:rsidP="00B22A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p>
    <w:p w14:paraId="28C2A52D" w14:textId="1A4E0E87" w:rsidR="00B22A03" w:rsidRPr="00C00219" w:rsidRDefault="00B22A03" w:rsidP="00B22A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VZOREC - Obrazec zavarovanje za odpravo napak v garancijskem roku po EPGP-758</w:t>
      </w:r>
      <w:r w:rsidR="004D62FF">
        <w:rPr>
          <w:rFonts w:ascii="Calibri" w:hAnsi="Calibri" w:cs="Arial"/>
          <w:b/>
          <w:bCs/>
          <w:sz w:val="28"/>
          <w:szCs w:val="28"/>
          <w:lang w:eastAsia="en-US"/>
        </w:rPr>
        <w:t xml:space="preserve"> (VELJA ZA </w:t>
      </w:r>
      <w:r w:rsidR="00E22F14">
        <w:rPr>
          <w:rFonts w:ascii="Calibri" w:hAnsi="Calibri" w:cs="Arial"/>
          <w:b/>
          <w:bCs/>
          <w:sz w:val="28"/>
          <w:szCs w:val="28"/>
          <w:lang w:eastAsia="en-US"/>
        </w:rPr>
        <w:t>OBA RAZPISANA</w:t>
      </w:r>
      <w:r w:rsidR="004D62FF">
        <w:rPr>
          <w:rFonts w:ascii="Calibri" w:hAnsi="Calibri" w:cs="Arial"/>
          <w:b/>
          <w:bCs/>
          <w:sz w:val="28"/>
          <w:szCs w:val="28"/>
          <w:lang w:eastAsia="en-US"/>
        </w:rPr>
        <w:t xml:space="preserve"> SKLOP</w:t>
      </w:r>
      <w:r w:rsidR="00E22F14">
        <w:rPr>
          <w:rFonts w:ascii="Calibri" w:hAnsi="Calibri" w:cs="Arial"/>
          <w:b/>
          <w:bCs/>
          <w:sz w:val="28"/>
          <w:szCs w:val="28"/>
          <w:lang w:eastAsia="en-US"/>
        </w:rPr>
        <w:t>A</w:t>
      </w:r>
      <w:r w:rsidR="004D62FF">
        <w:rPr>
          <w:rFonts w:ascii="Calibri" w:hAnsi="Calibri" w:cs="Arial"/>
          <w:b/>
          <w:bCs/>
          <w:sz w:val="28"/>
          <w:szCs w:val="28"/>
          <w:lang w:eastAsia="en-US"/>
        </w:rPr>
        <w:t>)</w:t>
      </w:r>
    </w:p>
    <w:p w14:paraId="4E476D9D" w14:textId="77777777" w:rsidR="00B22A03" w:rsidRPr="00C00219" w:rsidRDefault="00B22A03" w:rsidP="00B22A03">
      <w:pPr>
        <w:keepNext/>
        <w:jc w:val="both"/>
        <w:rPr>
          <w:rFonts w:ascii="Calibri" w:hAnsi="Calibri" w:cs="Arial"/>
          <w:sz w:val="22"/>
          <w:szCs w:val="22"/>
        </w:rPr>
      </w:pPr>
    </w:p>
    <w:p w14:paraId="2544F7B4" w14:textId="77777777" w:rsidR="00B22A03" w:rsidRPr="00C00219" w:rsidRDefault="00B22A03" w:rsidP="00B22A03">
      <w:pPr>
        <w:keepNext/>
        <w:jc w:val="both"/>
        <w:rPr>
          <w:rFonts w:ascii="Calibri" w:hAnsi="Calibri" w:cs="Arial"/>
          <w:i/>
          <w:sz w:val="20"/>
          <w:szCs w:val="20"/>
        </w:rPr>
      </w:pPr>
      <w:r w:rsidRPr="00C00219">
        <w:rPr>
          <w:rFonts w:ascii="Calibri" w:hAnsi="Calibri" w:cs="Arial"/>
          <w:i/>
          <w:sz w:val="20"/>
          <w:szCs w:val="20"/>
        </w:rPr>
        <w:t>Glava s podatki o garantu (zavarovalnici/banki) ali SWIFT ključ</w:t>
      </w:r>
    </w:p>
    <w:p w14:paraId="61DF7BCC" w14:textId="77777777" w:rsidR="00B22A03" w:rsidRPr="00C00219" w:rsidRDefault="00B22A03" w:rsidP="00B22A03">
      <w:pPr>
        <w:keepNext/>
        <w:jc w:val="both"/>
        <w:rPr>
          <w:rFonts w:ascii="Calibri" w:hAnsi="Calibri" w:cs="Arial"/>
          <w:sz w:val="20"/>
          <w:szCs w:val="20"/>
        </w:rPr>
      </w:pPr>
    </w:p>
    <w:p w14:paraId="559D1EEB" w14:textId="77777777" w:rsidR="00B22A03" w:rsidRPr="00C00219" w:rsidRDefault="00B22A03" w:rsidP="00B22A03">
      <w:pPr>
        <w:keepNext/>
        <w:jc w:val="both"/>
        <w:rPr>
          <w:rFonts w:ascii="Calibri" w:hAnsi="Calibri" w:cs="Arial"/>
          <w:sz w:val="20"/>
          <w:szCs w:val="20"/>
        </w:rPr>
      </w:pPr>
      <w:r w:rsidRPr="00C00219">
        <w:rPr>
          <w:rFonts w:ascii="Calibri" w:hAnsi="Calibri" w:cs="Arial"/>
          <w:sz w:val="20"/>
          <w:szCs w:val="20"/>
        </w:rPr>
        <w:t xml:space="preserve">Za: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i/>
          <w:sz w:val="20"/>
          <w:szCs w:val="20"/>
        </w:rPr>
        <w:t xml:space="preserve"> (vpiše se upravičenca t.j. Upravičenca 1 oz. Upravičenca 2)</w:t>
      </w:r>
    </w:p>
    <w:p w14:paraId="07B80719" w14:textId="77777777" w:rsidR="00B22A03" w:rsidRPr="00C00219" w:rsidRDefault="00B22A03" w:rsidP="00B22A03">
      <w:pPr>
        <w:keepNext/>
        <w:jc w:val="both"/>
        <w:rPr>
          <w:rFonts w:ascii="Calibri" w:hAnsi="Calibri" w:cs="Arial"/>
          <w:i/>
          <w:sz w:val="20"/>
          <w:szCs w:val="20"/>
        </w:rPr>
      </w:pPr>
      <w:r w:rsidRPr="00C00219">
        <w:rPr>
          <w:rFonts w:ascii="Calibri" w:hAnsi="Calibri" w:cs="Arial"/>
          <w:sz w:val="20"/>
          <w:szCs w:val="20"/>
        </w:rPr>
        <w:t xml:space="preserve">Datum: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datum izdaje)</w:t>
      </w:r>
    </w:p>
    <w:p w14:paraId="39F508DF" w14:textId="77777777" w:rsidR="00B22A03" w:rsidRPr="00C00219" w:rsidRDefault="00B22A03" w:rsidP="00B22A03">
      <w:pPr>
        <w:keepNext/>
        <w:jc w:val="both"/>
        <w:rPr>
          <w:rFonts w:ascii="Calibri" w:hAnsi="Calibri" w:cs="Arial"/>
          <w:sz w:val="20"/>
          <w:szCs w:val="20"/>
        </w:rPr>
      </w:pPr>
    </w:p>
    <w:p w14:paraId="08623519" w14:textId="77777777" w:rsidR="00B22A03" w:rsidRPr="00C00219" w:rsidRDefault="00B22A03" w:rsidP="00B22A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C00219">
        <w:rPr>
          <w:rFonts w:ascii="Calibri" w:hAnsi="Calibri" w:cs="Arial"/>
          <w:b/>
          <w:sz w:val="20"/>
          <w:szCs w:val="20"/>
        </w:rPr>
        <w:t>VRSTA ZAVAROVANJA:</w:t>
      </w:r>
      <w:r w:rsidRPr="00C00219">
        <w:rPr>
          <w:rFonts w:ascii="Calibri" w:hAnsi="Calibri" w:cs="Arial"/>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noProof/>
          <w:sz w:val="20"/>
          <w:szCs w:val="20"/>
        </w:rPr>
        <w:t> </w:t>
      </w:r>
      <w:r w:rsidRPr="00C00219">
        <w:rPr>
          <w:rFonts w:ascii="Calibri" w:hAnsi="Calibri" w:cs="Arial"/>
          <w:noProof/>
          <w:sz w:val="20"/>
          <w:szCs w:val="20"/>
        </w:rPr>
        <w:t> </w:t>
      </w:r>
      <w:r w:rsidRPr="00C00219">
        <w:rPr>
          <w:rFonts w:ascii="Calibri" w:hAnsi="Calibri" w:cs="Arial"/>
          <w:noProof/>
          <w:sz w:val="20"/>
          <w:szCs w:val="20"/>
        </w:rPr>
        <w:t> </w:t>
      </w:r>
      <w:r w:rsidRPr="00C00219">
        <w:rPr>
          <w:rFonts w:ascii="Calibri" w:hAnsi="Calibri" w:cs="Arial"/>
          <w:noProof/>
          <w:sz w:val="20"/>
          <w:szCs w:val="20"/>
        </w:rPr>
        <w:t> </w:t>
      </w:r>
      <w:r w:rsidRPr="00C00219">
        <w:rPr>
          <w:rFonts w:ascii="Calibri" w:hAnsi="Calibri" w:cs="Arial"/>
          <w:noProof/>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vrsta zavarovanja: kavcijsko zavarovanje/bančna garancija)</w:t>
      </w:r>
    </w:p>
    <w:p w14:paraId="3A9BAAA4" w14:textId="77777777" w:rsidR="00B22A03" w:rsidRPr="00C00219" w:rsidRDefault="00B22A03" w:rsidP="00B22A03">
      <w:pPr>
        <w:keepNext/>
        <w:jc w:val="both"/>
        <w:rPr>
          <w:rFonts w:ascii="Calibri" w:hAnsi="Calibri" w:cs="Arial"/>
          <w:sz w:val="20"/>
          <w:szCs w:val="20"/>
        </w:rPr>
      </w:pPr>
      <w:r w:rsidRPr="00C00219">
        <w:rPr>
          <w:rFonts w:ascii="Calibri" w:hAnsi="Calibri" w:cs="Arial"/>
          <w:b/>
          <w:sz w:val="20"/>
          <w:szCs w:val="20"/>
        </w:rPr>
        <w:t xml:space="preserve">ŠTEVILKA: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številka zavarovanja)</w:t>
      </w:r>
    </w:p>
    <w:p w14:paraId="00EE3604" w14:textId="77777777" w:rsidR="00B22A03" w:rsidRPr="00C00219" w:rsidRDefault="00B22A03" w:rsidP="00B22A03">
      <w:pPr>
        <w:keepNext/>
        <w:jc w:val="both"/>
        <w:rPr>
          <w:rFonts w:ascii="Calibri" w:hAnsi="Calibri" w:cs="Arial"/>
          <w:sz w:val="20"/>
          <w:szCs w:val="20"/>
        </w:rPr>
      </w:pPr>
    </w:p>
    <w:p w14:paraId="4D9AE229" w14:textId="77777777" w:rsidR="00B22A03" w:rsidRPr="00C00219" w:rsidRDefault="00B22A03" w:rsidP="00B22A03">
      <w:pPr>
        <w:keepNext/>
        <w:jc w:val="both"/>
        <w:rPr>
          <w:rFonts w:ascii="Calibri" w:hAnsi="Calibri" w:cs="Arial"/>
          <w:sz w:val="20"/>
          <w:szCs w:val="20"/>
        </w:rPr>
      </w:pPr>
      <w:r w:rsidRPr="00C00219">
        <w:rPr>
          <w:rFonts w:ascii="Calibri" w:hAnsi="Calibri" w:cs="Arial"/>
          <w:b/>
          <w:sz w:val="20"/>
          <w:szCs w:val="20"/>
        </w:rPr>
        <w:t>GARANT:</w:t>
      </w:r>
      <w:r w:rsidRPr="00C00219">
        <w:rPr>
          <w:rFonts w:ascii="Calibri" w:hAnsi="Calibri" w:cs="Arial"/>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ime in naslov zavarovalnice/banke v kraju izdaje)</w:t>
      </w:r>
    </w:p>
    <w:p w14:paraId="49E32D44" w14:textId="77777777" w:rsidR="00B22A03" w:rsidRPr="00C00219" w:rsidRDefault="00B22A03" w:rsidP="00B22A03">
      <w:pPr>
        <w:keepNext/>
        <w:jc w:val="both"/>
        <w:rPr>
          <w:rFonts w:ascii="Calibri" w:hAnsi="Calibri" w:cs="Arial"/>
          <w:sz w:val="20"/>
          <w:szCs w:val="20"/>
        </w:rPr>
      </w:pPr>
    </w:p>
    <w:p w14:paraId="2B4C5E00" w14:textId="77777777" w:rsidR="00B22A03" w:rsidRPr="00C00219" w:rsidRDefault="00B22A03" w:rsidP="00B22A03">
      <w:pPr>
        <w:keepNext/>
        <w:jc w:val="both"/>
        <w:rPr>
          <w:rFonts w:ascii="Calibri" w:hAnsi="Calibri" w:cs="Arial"/>
          <w:sz w:val="20"/>
          <w:szCs w:val="20"/>
        </w:rPr>
      </w:pPr>
      <w:r w:rsidRPr="00C00219">
        <w:rPr>
          <w:rFonts w:ascii="Calibri" w:hAnsi="Calibri" w:cs="Arial"/>
          <w:b/>
          <w:sz w:val="20"/>
          <w:szCs w:val="20"/>
        </w:rPr>
        <w:t xml:space="preserve">NAROČNIK: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ime in naslov naročnika zavarovanja, tj. v postopku javnega naročanja izbranega ponudnika)</w:t>
      </w:r>
    </w:p>
    <w:p w14:paraId="2BBEE6BD" w14:textId="77777777" w:rsidR="00B22A03" w:rsidRPr="00C00219" w:rsidRDefault="00B22A03" w:rsidP="00B22A03">
      <w:pPr>
        <w:keepNext/>
        <w:jc w:val="both"/>
        <w:rPr>
          <w:rFonts w:ascii="Calibri" w:hAnsi="Calibri" w:cs="Arial"/>
          <w:sz w:val="20"/>
          <w:szCs w:val="20"/>
        </w:rPr>
      </w:pPr>
    </w:p>
    <w:p w14:paraId="55A6B81A" w14:textId="77777777" w:rsidR="00B22A03" w:rsidRPr="00C00219" w:rsidRDefault="00B22A03" w:rsidP="00B22A03">
      <w:pPr>
        <w:keepNext/>
        <w:jc w:val="both"/>
        <w:rPr>
          <w:rFonts w:ascii="Calibri" w:hAnsi="Calibri" w:cs="Arial"/>
          <w:sz w:val="20"/>
          <w:szCs w:val="20"/>
        </w:rPr>
      </w:pPr>
      <w:r w:rsidRPr="00C00219">
        <w:rPr>
          <w:rFonts w:ascii="Calibri" w:hAnsi="Calibri" w:cs="Arial"/>
          <w:b/>
          <w:sz w:val="20"/>
          <w:szCs w:val="20"/>
        </w:rPr>
        <w:t>UPRAVIČENEC:</w:t>
      </w:r>
      <w:r w:rsidRPr="00C00219">
        <w:rPr>
          <w:rFonts w:ascii="Calibri" w:hAnsi="Calibri" w:cs="Arial"/>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i/>
          <w:sz w:val="20"/>
          <w:szCs w:val="20"/>
        </w:rPr>
        <w:t xml:space="preserve"> (vpiše se upravičenca t.j. Upravičenec 1 oz. Upravičenec 2)</w:t>
      </w:r>
    </w:p>
    <w:p w14:paraId="77F1964F" w14:textId="77777777" w:rsidR="00B22A03" w:rsidRPr="00C00219" w:rsidRDefault="00B22A03" w:rsidP="00B22A03">
      <w:pPr>
        <w:keepNext/>
        <w:jc w:val="both"/>
        <w:rPr>
          <w:rFonts w:ascii="Calibri" w:hAnsi="Calibri" w:cs="Arial"/>
          <w:sz w:val="20"/>
          <w:szCs w:val="20"/>
        </w:rPr>
      </w:pPr>
    </w:p>
    <w:p w14:paraId="0A203EE0" w14:textId="77777777" w:rsidR="00B22A03" w:rsidRPr="00C00219" w:rsidRDefault="00B22A03" w:rsidP="00B22A03">
      <w:pPr>
        <w:keepNext/>
        <w:jc w:val="both"/>
        <w:rPr>
          <w:rFonts w:ascii="Calibri" w:hAnsi="Calibri" w:cs="Arial"/>
          <w:i/>
          <w:sz w:val="20"/>
          <w:szCs w:val="20"/>
        </w:rPr>
      </w:pPr>
      <w:r w:rsidRPr="00C00219">
        <w:rPr>
          <w:rFonts w:ascii="Calibri" w:hAnsi="Calibri" w:cs="Arial"/>
          <w:b/>
          <w:sz w:val="20"/>
          <w:szCs w:val="20"/>
        </w:rPr>
        <w:t xml:space="preserve">OSNOVNI POSEL: </w:t>
      </w:r>
      <w:r w:rsidRPr="00C00219">
        <w:rPr>
          <w:rFonts w:ascii="Calibri" w:hAnsi="Calibri" w:cs="Arial"/>
          <w:sz w:val="20"/>
          <w:szCs w:val="20"/>
        </w:rPr>
        <w:t>obveznost naročnika zavarovanja za odpravo napak v garancijskem roku, ki izhaja iz</w:t>
      </w:r>
      <w:r w:rsidRPr="00C00219">
        <w:rPr>
          <w:rFonts w:ascii="Calibri" w:hAnsi="Calibri" w:cs="Arial"/>
          <w:b/>
          <w:sz w:val="20"/>
          <w:szCs w:val="20"/>
        </w:rPr>
        <w:t xml:space="preserve"> </w:t>
      </w:r>
      <w:r w:rsidRPr="00C00219">
        <w:rPr>
          <w:rFonts w:ascii="Calibri" w:hAnsi="Calibri" w:cs="Arial"/>
          <w:sz w:val="20"/>
          <w:szCs w:val="20"/>
        </w:rPr>
        <w:t xml:space="preserve">pogodbe št.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z dne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i/>
          <w:sz w:val="20"/>
          <w:szCs w:val="20"/>
        </w:rPr>
        <w:t xml:space="preserve"> (vpiše se številko in datum pogodbe o izvedbi javnega naročila, sklenjene na podlagi postopka z oznako XXXXXX) </w:t>
      </w:r>
      <w:r w:rsidRPr="00C00219">
        <w:rPr>
          <w:rFonts w:ascii="Calibri" w:hAnsi="Calibri" w:cs="Arial"/>
          <w:sz w:val="20"/>
          <w:szCs w:val="20"/>
        </w:rPr>
        <w:t>za</w:t>
      </w:r>
      <w:r w:rsidRPr="00C00219">
        <w:rPr>
          <w:rFonts w:ascii="Calibri" w:hAnsi="Calibri" w:cs="Arial"/>
          <w:i/>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i/>
          <w:sz w:val="20"/>
          <w:szCs w:val="20"/>
        </w:rPr>
        <w:t xml:space="preserve"> (vpiše se predmet javnega naročila)</w:t>
      </w:r>
    </w:p>
    <w:p w14:paraId="1218D9B1" w14:textId="77777777" w:rsidR="00B22A03" w:rsidRPr="00C00219" w:rsidRDefault="00B22A03" w:rsidP="00B22A03">
      <w:pPr>
        <w:keepNext/>
        <w:jc w:val="both"/>
        <w:rPr>
          <w:rFonts w:ascii="Calibri" w:hAnsi="Calibri" w:cs="Arial"/>
          <w:sz w:val="20"/>
          <w:szCs w:val="20"/>
        </w:rPr>
      </w:pPr>
    </w:p>
    <w:p w14:paraId="5E640542" w14:textId="77777777" w:rsidR="00B22A03" w:rsidRPr="00C00219" w:rsidRDefault="00B22A03" w:rsidP="00B22A03">
      <w:pPr>
        <w:keepNext/>
        <w:jc w:val="both"/>
        <w:rPr>
          <w:rFonts w:ascii="Calibri" w:hAnsi="Calibri" w:cs="Arial"/>
          <w:sz w:val="20"/>
          <w:szCs w:val="20"/>
        </w:rPr>
      </w:pPr>
      <w:r w:rsidRPr="00C00219">
        <w:rPr>
          <w:rFonts w:ascii="Calibri" w:hAnsi="Calibri" w:cs="Arial"/>
          <w:b/>
          <w:sz w:val="20"/>
          <w:szCs w:val="20"/>
        </w:rPr>
        <w:t xml:space="preserve">ZNESEK  IN VALUTA: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najvišji znesek s številko in besedo ter valuta)</w:t>
      </w:r>
    </w:p>
    <w:p w14:paraId="3E2AAA64" w14:textId="77777777" w:rsidR="00B22A03" w:rsidRPr="00C00219" w:rsidRDefault="00B22A03" w:rsidP="00B22A03">
      <w:pPr>
        <w:keepNext/>
        <w:jc w:val="both"/>
        <w:rPr>
          <w:rFonts w:ascii="Calibri" w:hAnsi="Calibri" w:cs="Arial"/>
          <w:sz w:val="20"/>
          <w:szCs w:val="20"/>
        </w:rPr>
      </w:pPr>
    </w:p>
    <w:p w14:paraId="05D78A02" w14:textId="77777777" w:rsidR="00B22A03" w:rsidRPr="00C00219" w:rsidRDefault="00B22A03" w:rsidP="00B22A03">
      <w:pPr>
        <w:keepNext/>
        <w:jc w:val="both"/>
        <w:rPr>
          <w:rFonts w:ascii="Calibri" w:hAnsi="Calibri" w:cs="Arial"/>
          <w:sz w:val="20"/>
          <w:szCs w:val="20"/>
        </w:rPr>
      </w:pPr>
      <w:r w:rsidRPr="00C00219">
        <w:rPr>
          <w:rFonts w:ascii="Calibri" w:hAnsi="Calibri" w:cs="Arial"/>
          <w:b/>
          <w:sz w:val="20"/>
          <w:szCs w:val="20"/>
        </w:rPr>
        <w:t xml:space="preserve">LISTINE, KI JIH JE POLEG IZJAVE TREBA PRILOŽITI ZAHTEVI ZA PLAČILO IN SE IZRECNO ZAHTEVAJO V SPODNJEM BESEDILU: </w:t>
      </w:r>
      <w:r w:rsidRPr="00C00219">
        <w:rPr>
          <w:rFonts w:ascii="Calibri" w:hAnsi="Calibri" w:cs="Arial"/>
          <w:i/>
          <w:sz w:val="20"/>
          <w:szCs w:val="20"/>
        </w:rPr>
        <w:t>(nobena/navede se listina – npr. primopredajni/prevzemni zapisnik, zaključni obračun)</w:t>
      </w:r>
    </w:p>
    <w:p w14:paraId="38D633BC" w14:textId="77777777" w:rsidR="00B22A03" w:rsidRPr="00C00219" w:rsidRDefault="00B22A03" w:rsidP="00B22A03">
      <w:pPr>
        <w:keepNext/>
        <w:jc w:val="both"/>
        <w:rPr>
          <w:rFonts w:ascii="Calibri" w:hAnsi="Calibri" w:cs="Arial"/>
          <w:sz w:val="20"/>
          <w:szCs w:val="20"/>
        </w:rPr>
      </w:pPr>
    </w:p>
    <w:p w14:paraId="0C8B984E" w14:textId="77777777" w:rsidR="00B22A03" w:rsidRPr="00C00219" w:rsidRDefault="00B22A03" w:rsidP="00B22A03">
      <w:pPr>
        <w:keepNext/>
        <w:jc w:val="both"/>
        <w:rPr>
          <w:rFonts w:ascii="Calibri" w:hAnsi="Calibri" w:cs="Arial"/>
          <w:sz w:val="20"/>
          <w:szCs w:val="20"/>
        </w:rPr>
      </w:pPr>
      <w:r w:rsidRPr="00C00219">
        <w:rPr>
          <w:rFonts w:ascii="Calibri" w:hAnsi="Calibri" w:cs="Arial"/>
          <w:b/>
          <w:sz w:val="20"/>
          <w:szCs w:val="20"/>
        </w:rPr>
        <w:t>JEZIK V ZAHTEVANIH LISTINAH:</w:t>
      </w:r>
      <w:r w:rsidRPr="00C00219">
        <w:rPr>
          <w:rFonts w:ascii="Calibri" w:hAnsi="Calibri" w:cs="Arial"/>
          <w:sz w:val="20"/>
          <w:szCs w:val="20"/>
        </w:rPr>
        <w:t xml:space="preserve"> slovenski</w:t>
      </w:r>
    </w:p>
    <w:p w14:paraId="625E961E" w14:textId="77777777" w:rsidR="00B22A03" w:rsidRPr="00C00219" w:rsidRDefault="00B22A03" w:rsidP="00B22A03">
      <w:pPr>
        <w:keepNext/>
        <w:jc w:val="both"/>
        <w:rPr>
          <w:rFonts w:ascii="Calibri" w:hAnsi="Calibri" w:cs="Arial"/>
          <w:sz w:val="20"/>
          <w:szCs w:val="20"/>
        </w:rPr>
      </w:pPr>
    </w:p>
    <w:p w14:paraId="61B1D610" w14:textId="77777777" w:rsidR="00B22A03" w:rsidRPr="00C00219" w:rsidRDefault="00B22A03" w:rsidP="00B22A03">
      <w:pPr>
        <w:keepNext/>
        <w:jc w:val="both"/>
        <w:rPr>
          <w:rFonts w:ascii="Calibri" w:hAnsi="Calibri" w:cs="Arial"/>
          <w:sz w:val="20"/>
          <w:szCs w:val="20"/>
        </w:rPr>
      </w:pPr>
      <w:r w:rsidRPr="00C00219">
        <w:rPr>
          <w:rFonts w:ascii="Calibri" w:hAnsi="Calibri" w:cs="Arial"/>
          <w:b/>
          <w:sz w:val="20"/>
          <w:szCs w:val="20"/>
        </w:rPr>
        <w:t>OBLIKA PREDLOŽITVE:</w:t>
      </w:r>
      <w:r w:rsidRPr="00C00219">
        <w:rPr>
          <w:rFonts w:ascii="Calibri" w:hAnsi="Calibri" w:cs="Arial"/>
          <w:sz w:val="20"/>
          <w:szCs w:val="20"/>
        </w:rPr>
        <w:t xml:space="preserve"> v papirni obliki s priporočeno pošto ali katerokoli obliko hitre pošte ali v elektronski obliki po SWIFT sistemu na naslov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(navede se SWIFT naslova garanta)</w:t>
      </w:r>
    </w:p>
    <w:p w14:paraId="7E6E037E" w14:textId="77777777" w:rsidR="00B22A03" w:rsidRPr="00C00219" w:rsidRDefault="00B22A03" w:rsidP="00B22A03">
      <w:pPr>
        <w:keepNext/>
        <w:jc w:val="both"/>
        <w:rPr>
          <w:rFonts w:ascii="Calibri" w:hAnsi="Calibri" w:cs="Arial"/>
          <w:sz w:val="20"/>
          <w:szCs w:val="20"/>
        </w:rPr>
      </w:pPr>
    </w:p>
    <w:p w14:paraId="5D88F740" w14:textId="77777777" w:rsidR="00B22A03" w:rsidRPr="00C00219" w:rsidRDefault="00B22A03" w:rsidP="00B22A03">
      <w:pPr>
        <w:keepNext/>
        <w:jc w:val="both"/>
        <w:rPr>
          <w:rFonts w:ascii="Calibri" w:hAnsi="Calibri" w:cs="Arial"/>
          <w:i/>
          <w:sz w:val="20"/>
          <w:szCs w:val="20"/>
        </w:rPr>
      </w:pPr>
      <w:r w:rsidRPr="00C00219">
        <w:rPr>
          <w:rFonts w:ascii="Calibri" w:hAnsi="Calibri" w:cs="Arial"/>
          <w:b/>
          <w:sz w:val="20"/>
          <w:szCs w:val="20"/>
        </w:rPr>
        <w:t>KRAJ PREDLOŽITVE:</w:t>
      </w:r>
      <w:r w:rsidRPr="00C00219">
        <w:rPr>
          <w:rFonts w:ascii="Calibri" w:hAnsi="Calibri" w:cs="Arial"/>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i/>
          <w:sz w:val="20"/>
          <w:szCs w:val="20"/>
        </w:rPr>
        <w:t xml:space="preserve"> (garant vpiše naslov podružnice, kjer se opravi predložitev papirnih listin, ali elektronski naslov za predložitev v elektronski obliki, kot na primer garantov SWIFT naslov)</w:t>
      </w:r>
      <w:r w:rsidRPr="00C00219">
        <w:rPr>
          <w:rFonts w:ascii="Calibri" w:hAnsi="Calibri" w:cs="Arial"/>
          <w:sz w:val="20"/>
          <w:szCs w:val="20"/>
        </w:rPr>
        <w:t xml:space="preserve"> Ne glede na navedeno, se predložitev papirnih listin lahko opravi v katerikoli podružnici garanta na območju Republike Slovenije.</w:t>
      </w:r>
    </w:p>
    <w:p w14:paraId="6A824377" w14:textId="77777777" w:rsidR="00B22A03" w:rsidRPr="00C00219" w:rsidRDefault="00B22A03" w:rsidP="00B22A03">
      <w:pPr>
        <w:keepNext/>
        <w:jc w:val="both"/>
        <w:rPr>
          <w:rFonts w:ascii="Calibri" w:hAnsi="Calibri" w:cs="Arial"/>
          <w:sz w:val="20"/>
          <w:szCs w:val="20"/>
        </w:rPr>
      </w:pPr>
    </w:p>
    <w:p w14:paraId="226317AE" w14:textId="77777777" w:rsidR="00B22A03" w:rsidRPr="00C00219" w:rsidRDefault="00B22A03" w:rsidP="00B22A03">
      <w:pPr>
        <w:keepNext/>
        <w:jc w:val="both"/>
        <w:rPr>
          <w:rFonts w:ascii="Calibri" w:hAnsi="Calibri" w:cs="Arial"/>
          <w:sz w:val="20"/>
          <w:szCs w:val="20"/>
        </w:rPr>
      </w:pPr>
      <w:r w:rsidRPr="00C00219">
        <w:rPr>
          <w:rFonts w:ascii="Calibri" w:hAnsi="Calibri" w:cs="Arial"/>
          <w:b/>
          <w:sz w:val="20"/>
          <w:szCs w:val="20"/>
        </w:rPr>
        <w:t xml:space="preserve">DATUM VELJAVNOSTI: </w:t>
      </w:r>
      <w:r w:rsidRPr="00C00219">
        <w:rPr>
          <w:rFonts w:ascii="Calibri" w:hAnsi="Calibri" w:cs="Arial"/>
          <w:sz w:val="20"/>
          <w:szCs w:val="20"/>
        </w:rPr>
        <w:fldChar w:fldCharType="begin">
          <w:ffData>
            <w:name w:val="Besedilo2"/>
            <w:enabled/>
            <w:calcOnExit w:val="0"/>
            <w:textInput>
              <w:default w:val="DD. MM. LLLL"/>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noProof/>
          <w:sz w:val="20"/>
          <w:szCs w:val="20"/>
        </w:rPr>
        <w:t>DD. MM. LLLL</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datum zapadlosti zavarovanja)</w:t>
      </w:r>
    </w:p>
    <w:p w14:paraId="4E9033D2" w14:textId="77777777" w:rsidR="00B22A03" w:rsidRPr="00C00219" w:rsidRDefault="00B22A03" w:rsidP="00B22A03">
      <w:pPr>
        <w:keepNext/>
        <w:jc w:val="both"/>
        <w:rPr>
          <w:rFonts w:ascii="Calibri" w:hAnsi="Calibri" w:cs="Arial"/>
          <w:sz w:val="20"/>
          <w:szCs w:val="20"/>
        </w:rPr>
      </w:pPr>
    </w:p>
    <w:p w14:paraId="0D20CF51" w14:textId="77777777" w:rsidR="00B22A03" w:rsidRPr="00C00219" w:rsidRDefault="00B22A03" w:rsidP="00B22A03">
      <w:pPr>
        <w:keepNext/>
        <w:jc w:val="both"/>
        <w:rPr>
          <w:rFonts w:ascii="Calibri" w:hAnsi="Calibri" w:cs="Arial"/>
          <w:sz w:val="20"/>
          <w:szCs w:val="20"/>
        </w:rPr>
      </w:pPr>
      <w:r w:rsidRPr="00C00219">
        <w:rPr>
          <w:rFonts w:ascii="Calibri" w:hAnsi="Calibri" w:cs="Arial"/>
          <w:b/>
          <w:sz w:val="20"/>
          <w:szCs w:val="20"/>
        </w:rPr>
        <w:t>STRANKA, KI JE DOLŽNA PLAČATI STROŠKE:</w:t>
      </w:r>
      <w:r w:rsidRPr="00C00219">
        <w:rPr>
          <w:rFonts w:ascii="Calibri" w:hAnsi="Calibri" w:cs="Arial"/>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ime naročnika zavarovanja, tj. v postopku javnega naročanja izbranega ponudnika)</w:t>
      </w:r>
    </w:p>
    <w:p w14:paraId="3EBE099A" w14:textId="77777777" w:rsidR="00B22A03" w:rsidRPr="00C00219" w:rsidRDefault="00B22A03" w:rsidP="00B22A03">
      <w:pPr>
        <w:keepNext/>
        <w:jc w:val="both"/>
        <w:rPr>
          <w:rFonts w:ascii="Calibri" w:hAnsi="Calibri" w:cs="Arial"/>
          <w:sz w:val="20"/>
          <w:szCs w:val="20"/>
        </w:rPr>
      </w:pPr>
    </w:p>
    <w:p w14:paraId="1B83351C" w14:textId="77777777" w:rsidR="00B22A03" w:rsidRPr="00C00219" w:rsidRDefault="00B22A03" w:rsidP="00B22A03">
      <w:pPr>
        <w:jc w:val="both"/>
        <w:rPr>
          <w:rFonts w:ascii="Calibri" w:hAnsi="Calibri" w:cs="Arial"/>
          <w:sz w:val="20"/>
          <w:szCs w:val="20"/>
        </w:rPr>
      </w:pPr>
      <w:r w:rsidRPr="00C00219">
        <w:rPr>
          <w:rFonts w:ascii="Calibri" w:hAnsi="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39936AF" w14:textId="77777777" w:rsidR="00B22A03" w:rsidRPr="00C00219" w:rsidRDefault="00B22A03" w:rsidP="00B22A03">
      <w:pPr>
        <w:jc w:val="both"/>
        <w:rPr>
          <w:rFonts w:ascii="Calibri" w:hAnsi="Calibri" w:cs="Arial"/>
          <w:sz w:val="20"/>
          <w:szCs w:val="20"/>
        </w:rPr>
      </w:pPr>
    </w:p>
    <w:p w14:paraId="77D3A44C" w14:textId="77777777" w:rsidR="00B22A03" w:rsidRPr="00C00219" w:rsidRDefault="00B22A03" w:rsidP="00B22A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r w:rsidRPr="00C00219">
        <w:rPr>
          <w:rFonts w:ascii="Calibri" w:hAnsi="Calibri" w:cs="Arial"/>
          <w:sz w:val="20"/>
          <w:szCs w:val="20"/>
        </w:rPr>
        <w:lastRenderedPageBreak/>
        <w:t>Katerokoli zahtevo za plačilo po tem zavarovanju moramo prejeti na datum veljavnosti zavarovanja ali pred njim v zgoraj navedenem kraju predložitve.</w:t>
      </w:r>
    </w:p>
    <w:p w14:paraId="0D52F7D1" w14:textId="77777777" w:rsidR="00B22A03" w:rsidRPr="00C00219" w:rsidRDefault="00B22A03" w:rsidP="00B22A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p>
    <w:p w14:paraId="42F9B84F" w14:textId="77777777" w:rsidR="00B22A03" w:rsidRPr="00C00219" w:rsidRDefault="00B22A03" w:rsidP="00B22A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r w:rsidRPr="00C00219">
        <w:rPr>
          <w:rFonts w:ascii="Calibri" w:hAnsi="Calibri" w:cs="Arial"/>
          <w:sz w:val="20"/>
          <w:szCs w:val="20"/>
        </w:rPr>
        <w:t xml:space="preserve">Morebitne spore v zvezi s tem zavarovanjem rešuje stvarno pristojno sodišče v </w:t>
      </w:r>
      <w:r>
        <w:rPr>
          <w:rFonts w:ascii="Calibri" w:hAnsi="Calibri" w:cs="Arial"/>
          <w:sz w:val="20"/>
          <w:szCs w:val="20"/>
        </w:rPr>
        <w:t>Mariboru</w:t>
      </w:r>
      <w:r w:rsidRPr="00C00219">
        <w:rPr>
          <w:rFonts w:ascii="Calibri" w:hAnsi="Calibri" w:cs="Arial"/>
          <w:sz w:val="20"/>
          <w:szCs w:val="20"/>
        </w:rPr>
        <w:t xml:space="preserve"> po slovenskem pravu.</w:t>
      </w:r>
    </w:p>
    <w:p w14:paraId="01208F10" w14:textId="77777777" w:rsidR="00B22A03" w:rsidRPr="00C00219" w:rsidRDefault="00B22A03" w:rsidP="00B22A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p>
    <w:p w14:paraId="591CFC8D" w14:textId="77777777" w:rsidR="00B22A03" w:rsidRPr="00C00219" w:rsidRDefault="00B22A03" w:rsidP="00B22A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r w:rsidRPr="00C00219">
        <w:rPr>
          <w:rFonts w:ascii="Calibri" w:hAnsi="Calibri" w:cs="Arial"/>
          <w:sz w:val="20"/>
          <w:szCs w:val="20"/>
        </w:rPr>
        <w:t>Za to zavarovanje veljajo Enotna pravila za garancije na poziv (EPGP) revizija iz leta 2010, izdana pri MTZ pod št. 758.</w:t>
      </w:r>
    </w:p>
    <w:p w14:paraId="48119FB7" w14:textId="77777777" w:rsidR="00B22A03" w:rsidRPr="00C00219" w:rsidRDefault="00B22A03" w:rsidP="00B22A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p>
    <w:p w14:paraId="67290366" w14:textId="77777777" w:rsidR="00B22A03" w:rsidRPr="00C00219" w:rsidRDefault="00B22A03" w:rsidP="00B22A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rPr>
      </w:pP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t xml:space="preserve">      garant</w:t>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t>(žig in podpis)</w:t>
      </w:r>
    </w:p>
    <w:p w14:paraId="1F946F58" w14:textId="257DCE17" w:rsidR="00B22A03" w:rsidRDefault="00B22A03" w:rsidP="000A78B7">
      <w:pPr>
        <w:numPr>
          <w:ilvl w:val="12"/>
          <w:numId w:val="0"/>
        </w:numPr>
        <w:rPr>
          <w:rFonts w:ascii="Calibri" w:hAnsi="Calibri"/>
          <w:sz w:val="20"/>
          <w:szCs w:val="20"/>
        </w:rPr>
      </w:pPr>
    </w:p>
    <w:p w14:paraId="2D939397" w14:textId="77777777" w:rsidR="000A78B7" w:rsidRDefault="000A78B7" w:rsidP="000A78B7">
      <w:pPr>
        <w:numPr>
          <w:ilvl w:val="12"/>
          <w:numId w:val="0"/>
        </w:numPr>
        <w:rPr>
          <w:rFonts w:ascii="Calibri" w:hAnsi="Calibri"/>
          <w:sz w:val="20"/>
          <w:szCs w:val="20"/>
        </w:rPr>
      </w:pPr>
    </w:p>
    <w:p w14:paraId="1D66A79F" w14:textId="77777777" w:rsidR="00A228F9" w:rsidRPr="00C00219" w:rsidRDefault="00A228F9" w:rsidP="00A228F9">
      <w:pPr>
        <w:jc w:val="both"/>
        <w:rPr>
          <w:rFonts w:ascii="Calibri" w:hAnsi="Calibri" w:cs="Tahoma"/>
          <w:sz w:val="20"/>
          <w:szCs w:val="20"/>
        </w:rPr>
      </w:pPr>
    </w:p>
    <w:p w14:paraId="3101FAB7" w14:textId="40719123" w:rsidR="00C70415" w:rsidRPr="00F70CCB" w:rsidRDefault="00A5065E" w:rsidP="00F70CCB">
      <w:pPr>
        <w:numPr>
          <w:ilvl w:val="12"/>
          <w:numId w:val="0"/>
        </w:numPr>
        <w:rPr>
          <w:rFonts w:ascii="Calibri" w:hAnsi="Calibri"/>
          <w:sz w:val="20"/>
          <w:szCs w:val="20"/>
        </w:rPr>
      </w:pPr>
      <w:r w:rsidRPr="007E5F3A">
        <w:rPr>
          <w:rFonts w:ascii="Calibri" w:hAnsi="Calibri"/>
          <w:sz w:val="20"/>
          <w:szCs w:val="20"/>
        </w:rPr>
        <w:br w:type="page"/>
      </w:r>
    </w:p>
    <w:p w14:paraId="33FBFAE0" w14:textId="77777777" w:rsidR="005722A4" w:rsidRPr="007E5F3A" w:rsidRDefault="005722A4">
      <w:pPr>
        <w:rPr>
          <w:rFonts w:ascii="Calibri" w:hAnsi="Calibri" w:cs="Arial"/>
          <w:sz w:val="20"/>
          <w:szCs w:val="20"/>
        </w:rPr>
      </w:pPr>
    </w:p>
    <w:p w14:paraId="39CDA03A" w14:textId="55E1BCE8" w:rsidR="00C70415" w:rsidRPr="004900C0" w:rsidRDefault="00C70415" w:rsidP="00C70415">
      <w:pPr>
        <w:pStyle w:val="Glava"/>
        <w:tabs>
          <w:tab w:val="clear" w:pos="4536"/>
          <w:tab w:val="clear" w:pos="9072"/>
        </w:tabs>
        <w:jc w:val="right"/>
        <w:rPr>
          <w:rFonts w:ascii="Calibri" w:hAnsi="Calibri" w:cs="Tahoma"/>
          <w:b/>
          <w:sz w:val="22"/>
          <w:szCs w:val="22"/>
        </w:rPr>
      </w:pPr>
      <w:r w:rsidRPr="004900C0">
        <w:rPr>
          <w:rFonts w:ascii="Calibri" w:hAnsi="Calibri" w:cs="Tahoma"/>
          <w:b/>
          <w:sz w:val="22"/>
          <w:szCs w:val="22"/>
        </w:rPr>
        <w:t xml:space="preserve">Obrazec št. </w:t>
      </w:r>
      <w:r w:rsidRPr="003C06F9">
        <w:rPr>
          <w:rFonts w:ascii="Calibri" w:hAnsi="Calibri" w:cs="Tahoma"/>
          <w:b/>
          <w:sz w:val="22"/>
          <w:szCs w:val="22"/>
        </w:rPr>
        <w:t>1</w:t>
      </w:r>
      <w:r w:rsidR="004D62FF">
        <w:rPr>
          <w:rFonts w:ascii="Calibri" w:hAnsi="Calibri" w:cs="Tahoma"/>
          <w:b/>
          <w:sz w:val="22"/>
          <w:szCs w:val="22"/>
        </w:rPr>
        <w:t>3</w:t>
      </w:r>
    </w:p>
    <w:p w14:paraId="1EC48CD1" w14:textId="4EBFE436" w:rsidR="00511AF5" w:rsidRDefault="00511AF5" w:rsidP="0026434D">
      <w:pPr>
        <w:jc w:val="both"/>
        <w:rPr>
          <w:rFonts w:ascii="Calibri" w:hAnsi="Calibri" w:cs="Tahoma"/>
          <w:b/>
          <w:sz w:val="22"/>
          <w:szCs w:val="20"/>
          <w:u w:val="single"/>
        </w:rPr>
      </w:pPr>
    </w:p>
    <w:p w14:paraId="67B49DA5" w14:textId="4E559A0C" w:rsidR="00571195" w:rsidRPr="00291A89" w:rsidRDefault="00571195" w:rsidP="00571195">
      <w:pPr>
        <w:jc w:val="center"/>
        <w:rPr>
          <w:rFonts w:ascii="Calibri" w:hAnsi="Calibri"/>
          <w:b/>
          <w:sz w:val="36"/>
          <w:szCs w:val="36"/>
        </w:rPr>
      </w:pPr>
      <w:r w:rsidRPr="00291A89">
        <w:rPr>
          <w:rFonts w:ascii="Calibri" w:hAnsi="Calibri"/>
          <w:b/>
          <w:sz w:val="36"/>
          <w:szCs w:val="36"/>
        </w:rPr>
        <w:t xml:space="preserve">IZJAVA GOSPODARSKEGA SUBJEKTA IN POOBLASTILO ZA PRIDOBITEV PODATKOV IZ </w:t>
      </w:r>
      <w:r w:rsidR="00291A89">
        <w:rPr>
          <w:rFonts w:ascii="Calibri" w:hAnsi="Calibri"/>
          <w:b/>
          <w:sz w:val="36"/>
          <w:szCs w:val="36"/>
        </w:rPr>
        <w:t>URADNIH EVIDENC</w:t>
      </w:r>
    </w:p>
    <w:p w14:paraId="7AABB5EC" w14:textId="3A5982B5" w:rsidR="00571195" w:rsidRPr="00291A89" w:rsidRDefault="00571195" w:rsidP="00571195">
      <w:pPr>
        <w:jc w:val="center"/>
        <w:rPr>
          <w:rFonts w:ascii="Calibri" w:hAnsi="Calibri"/>
          <w:b/>
          <w:sz w:val="36"/>
          <w:szCs w:val="36"/>
        </w:rPr>
      </w:pPr>
    </w:p>
    <w:p w14:paraId="3B5FE7A0" w14:textId="1EE0662E" w:rsidR="00571195" w:rsidRDefault="00571195" w:rsidP="00F70CCB">
      <w:pPr>
        <w:jc w:val="both"/>
        <w:rPr>
          <w:rFonts w:ascii="Calibri" w:hAnsi="Calibri" w:cs="Tahoma"/>
          <w:b/>
          <w:sz w:val="22"/>
          <w:szCs w:val="20"/>
          <w:u w:val="single"/>
        </w:rPr>
      </w:pPr>
    </w:p>
    <w:p w14:paraId="199EF454" w14:textId="77777777" w:rsidR="00571195" w:rsidRPr="00291A89" w:rsidRDefault="00571195" w:rsidP="00571195">
      <w:pPr>
        <w:pBdr>
          <w:bottom w:val="single" w:sz="4" w:space="1" w:color="auto"/>
        </w:pBdr>
        <w:jc w:val="center"/>
        <w:rPr>
          <w:b/>
          <w:i/>
          <w:sz w:val="20"/>
          <w:szCs w:val="20"/>
        </w:rPr>
      </w:pPr>
      <w:r w:rsidRPr="00291A89">
        <w:rPr>
          <w:b/>
          <w:i/>
          <w:sz w:val="20"/>
          <w:szCs w:val="20"/>
        </w:rPr>
        <w:tab/>
      </w:r>
      <w:r w:rsidRPr="00291A89">
        <w:rPr>
          <w:b/>
          <w:i/>
          <w:sz w:val="20"/>
          <w:szCs w:val="20"/>
        </w:rPr>
        <w:tab/>
      </w:r>
    </w:p>
    <w:p w14:paraId="02100D04" w14:textId="77777777" w:rsidR="00571195" w:rsidRPr="00291A89" w:rsidRDefault="00571195" w:rsidP="00571195">
      <w:pPr>
        <w:jc w:val="center"/>
        <w:rPr>
          <w:rFonts w:ascii="Calibri" w:hAnsi="Calibri" w:cs="Tahoma"/>
          <w:sz w:val="20"/>
          <w:szCs w:val="20"/>
        </w:rPr>
      </w:pPr>
      <w:r w:rsidRPr="00291A89">
        <w:rPr>
          <w:rFonts w:ascii="Calibri" w:hAnsi="Calibri" w:cs="Tahoma"/>
          <w:sz w:val="20"/>
          <w:szCs w:val="20"/>
        </w:rPr>
        <w:t>(naziv in naslov ponudnika/ponudnika v skupnem nastopu/podizvajalca )</w:t>
      </w:r>
    </w:p>
    <w:p w14:paraId="3CD00568" w14:textId="77777777" w:rsidR="00571195" w:rsidRPr="00291A89" w:rsidRDefault="00571195" w:rsidP="00571195">
      <w:pPr>
        <w:pStyle w:val="Glava"/>
        <w:tabs>
          <w:tab w:val="clear" w:pos="4536"/>
          <w:tab w:val="clear" w:pos="9072"/>
        </w:tabs>
        <w:jc w:val="both"/>
        <w:rPr>
          <w:rFonts w:ascii="Calibri" w:hAnsi="Calibri" w:cs="Tahoma"/>
        </w:rPr>
      </w:pPr>
    </w:p>
    <w:p w14:paraId="136C2E0B" w14:textId="77777777" w:rsidR="00571195" w:rsidRPr="00291A89" w:rsidRDefault="00571195" w:rsidP="00571195">
      <w:pPr>
        <w:pStyle w:val="Glava"/>
        <w:tabs>
          <w:tab w:val="clear" w:pos="4536"/>
          <w:tab w:val="clear" w:pos="9072"/>
        </w:tabs>
        <w:jc w:val="both"/>
        <w:rPr>
          <w:rFonts w:ascii="Calibri" w:hAnsi="Calibri" w:cs="Tahoma"/>
        </w:rPr>
      </w:pPr>
      <w:r w:rsidRPr="00291A89">
        <w:rPr>
          <w:rFonts w:ascii="Calibri" w:hAnsi="Calibri" w:cs="Tahoma"/>
        </w:rPr>
        <w:t>Pooblaščam:</w:t>
      </w:r>
    </w:p>
    <w:p w14:paraId="382F1C83" w14:textId="69EBD2F0" w:rsidR="00571195" w:rsidRPr="00291A89" w:rsidRDefault="00571195" w:rsidP="00FA3823">
      <w:pPr>
        <w:pStyle w:val="Glava"/>
        <w:numPr>
          <w:ilvl w:val="0"/>
          <w:numId w:val="29"/>
        </w:numPr>
        <w:tabs>
          <w:tab w:val="clear" w:pos="4536"/>
          <w:tab w:val="clear" w:pos="9072"/>
        </w:tabs>
        <w:spacing w:before="120" w:after="120"/>
        <w:jc w:val="both"/>
        <w:rPr>
          <w:rFonts w:ascii="Calibri" w:hAnsi="Calibri" w:cs="Tahoma"/>
        </w:rPr>
      </w:pPr>
      <w:r w:rsidRPr="00291A89">
        <w:rPr>
          <w:rFonts w:ascii="Calibri" w:hAnsi="Calibri" w:cs="Tahoma"/>
        </w:rPr>
        <w:t xml:space="preserve">naročnika </w:t>
      </w:r>
      <w:r w:rsidR="00F70CCB">
        <w:rPr>
          <w:rFonts w:ascii="Calibri" w:hAnsi="Calibri" w:cs="Tahoma"/>
          <w:b/>
        </w:rPr>
        <w:t>SNG MARIBOR, SLOVENSKA ULICA 27, 2000 MARIBOR</w:t>
      </w:r>
      <w:r w:rsidR="007543B9">
        <w:rPr>
          <w:rFonts w:ascii="Calibri" w:hAnsi="Calibri" w:cs="Tahoma"/>
          <w:b/>
        </w:rPr>
        <w:t xml:space="preserve"> </w:t>
      </w:r>
    </w:p>
    <w:p w14:paraId="02659021" w14:textId="7189A2E1" w:rsidR="00571195" w:rsidRPr="00291A89" w:rsidRDefault="00571195" w:rsidP="00571195">
      <w:pPr>
        <w:pStyle w:val="Glava"/>
        <w:tabs>
          <w:tab w:val="clear" w:pos="4536"/>
          <w:tab w:val="clear" w:pos="9072"/>
        </w:tabs>
        <w:jc w:val="both"/>
        <w:rPr>
          <w:rFonts w:ascii="Calibri" w:hAnsi="Calibri" w:cs="Tahoma"/>
        </w:rPr>
      </w:pPr>
      <w:r w:rsidRPr="00291A89">
        <w:rPr>
          <w:rFonts w:ascii="Calibri" w:hAnsi="Calibri" w:cs="Tahoma"/>
        </w:rPr>
        <w:t xml:space="preserve">da za potrebe preverjanja izpolnjevanja pogojev v postopku oddaje naročila </w:t>
      </w:r>
      <w:r w:rsidR="00A23B8E">
        <w:rPr>
          <w:rFonts w:ascii="Calibri" w:hAnsi="Calibri" w:cs="Tahoma"/>
        </w:rPr>
        <w:t>»</w:t>
      </w:r>
      <w:r w:rsidR="004D62FF" w:rsidRPr="004D62FF">
        <w:rPr>
          <w:rFonts w:ascii="Calibri" w:hAnsi="Calibri" w:cs="Tahoma"/>
          <w:b/>
        </w:rPr>
        <w:t>DOBAVA VIDEOPROJEKT</w:t>
      </w:r>
      <w:r w:rsidR="004D62FF">
        <w:rPr>
          <w:rFonts w:ascii="Calibri" w:hAnsi="Calibri" w:cs="Tahoma"/>
          <w:b/>
        </w:rPr>
        <w:t xml:space="preserve">ORJEV ZA POTREBE SNG  MARIBOR  </w:t>
      </w:r>
      <w:r w:rsidR="004D62FF" w:rsidRPr="004D62FF">
        <w:rPr>
          <w:rFonts w:ascii="Calibri" w:hAnsi="Calibri" w:cs="Tahoma"/>
          <w:b/>
        </w:rPr>
        <w:t>-  PO SKLOPIH</w:t>
      </w:r>
      <w:r w:rsidR="007543B9">
        <w:rPr>
          <w:rFonts w:ascii="Calibri" w:hAnsi="Calibri" w:cs="Tahoma"/>
        </w:rPr>
        <w:t>»</w:t>
      </w:r>
      <w:r w:rsidR="0042691E" w:rsidRPr="00291A89">
        <w:rPr>
          <w:rFonts w:ascii="Calibri" w:hAnsi="Calibri" w:cs="Tahoma"/>
        </w:rPr>
        <w:t>,</w:t>
      </w:r>
      <w:r w:rsidR="0042691E" w:rsidRPr="00291A89">
        <w:rPr>
          <w:rFonts w:ascii="Calibri" w:hAnsi="Calibri" w:cs="Tahoma"/>
          <w:b/>
        </w:rPr>
        <w:t xml:space="preserve"> </w:t>
      </w:r>
      <w:r w:rsidR="0042691E" w:rsidRPr="00291A89">
        <w:rPr>
          <w:rFonts w:ascii="Calibri" w:hAnsi="Calibri" w:cs="Tahoma"/>
        </w:rPr>
        <w:t xml:space="preserve">pridobi od </w:t>
      </w:r>
      <w:r w:rsidR="0042691E">
        <w:rPr>
          <w:rFonts w:ascii="Calibri" w:hAnsi="Calibri" w:cs="Tahoma"/>
        </w:rPr>
        <w:t xml:space="preserve">ustreznega organa, ki vodi evidenco citiranih podatkov, ustrezna </w:t>
      </w:r>
      <w:r w:rsidR="0042691E" w:rsidRPr="00291A89">
        <w:rPr>
          <w:rFonts w:ascii="Calibri" w:hAnsi="Calibri" w:cs="Tahoma"/>
        </w:rPr>
        <w:t>potrdila</w:t>
      </w:r>
      <w:r w:rsidRPr="00291A89">
        <w:rPr>
          <w:rFonts w:ascii="Calibri" w:hAnsi="Calibri" w:cs="Tahoma"/>
        </w:rPr>
        <w:t>.</w:t>
      </w:r>
    </w:p>
    <w:p w14:paraId="3F62D1AC" w14:textId="77777777" w:rsidR="00571195" w:rsidRPr="00291A89" w:rsidRDefault="00571195" w:rsidP="00571195">
      <w:pPr>
        <w:pStyle w:val="Glava"/>
        <w:tabs>
          <w:tab w:val="clear" w:pos="4536"/>
          <w:tab w:val="clear" w:pos="9072"/>
        </w:tabs>
        <w:jc w:val="both"/>
        <w:rPr>
          <w:rFonts w:ascii="Calibri" w:hAnsi="Calibri" w:cs="Tahoma"/>
        </w:rPr>
      </w:pPr>
    </w:p>
    <w:p w14:paraId="6910EDA5"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pravno osebo:</w:t>
      </w:r>
    </w:p>
    <w:tbl>
      <w:tblPr>
        <w:tblStyle w:val="Tabelamrea"/>
        <w:tblW w:w="0" w:type="auto"/>
        <w:tblLook w:val="04A0" w:firstRow="1" w:lastRow="0" w:firstColumn="1" w:lastColumn="0" w:noHBand="0" w:noVBand="1"/>
      </w:tblPr>
      <w:tblGrid>
        <w:gridCol w:w="4405"/>
        <w:gridCol w:w="4373"/>
      </w:tblGrid>
      <w:tr w:rsidR="00571195" w:rsidRPr="00291A89" w14:paraId="7C4F7072" w14:textId="77777777" w:rsidTr="00571195">
        <w:trPr>
          <w:trHeight w:val="440"/>
        </w:trPr>
        <w:tc>
          <w:tcPr>
            <w:tcW w:w="4405" w:type="dxa"/>
            <w:vAlign w:val="center"/>
          </w:tcPr>
          <w:p w14:paraId="4979C3B5"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POLNO IME PRAVNE OSEBE:</w:t>
            </w:r>
          </w:p>
        </w:tc>
        <w:tc>
          <w:tcPr>
            <w:tcW w:w="4373" w:type="dxa"/>
          </w:tcPr>
          <w:p w14:paraId="5F55DEC1"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00158347" w14:textId="77777777" w:rsidTr="00571195">
        <w:trPr>
          <w:trHeight w:val="418"/>
        </w:trPr>
        <w:tc>
          <w:tcPr>
            <w:tcW w:w="4405" w:type="dxa"/>
            <w:vAlign w:val="center"/>
          </w:tcPr>
          <w:p w14:paraId="0E99B98E"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SEDEŽ PRAVNE OSEBE:</w:t>
            </w:r>
          </w:p>
        </w:tc>
        <w:tc>
          <w:tcPr>
            <w:tcW w:w="4373" w:type="dxa"/>
          </w:tcPr>
          <w:p w14:paraId="3A70450B"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432D98B7" w14:textId="77777777" w:rsidTr="00571195">
        <w:trPr>
          <w:trHeight w:val="410"/>
        </w:trPr>
        <w:tc>
          <w:tcPr>
            <w:tcW w:w="4405" w:type="dxa"/>
            <w:vAlign w:val="center"/>
          </w:tcPr>
          <w:p w14:paraId="5459EAD2"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OBČINA PRAVNE OSEBE:</w:t>
            </w:r>
          </w:p>
        </w:tc>
        <w:tc>
          <w:tcPr>
            <w:tcW w:w="4373" w:type="dxa"/>
          </w:tcPr>
          <w:p w14:paraId="189264B1"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4D5F3617" w14:textId="77777777" w:rsidTr="00571195">
        <w:trPr>
          <w:trHeight w:val="415"/>
        </w:trPr>
        <w:tc>
          <w:tcPr>
            <w:tcW w:w="4405" w:type="dxa"/>
            <w:vAlign w:val="center"/>
          </w:tcPr>
          <w:p w14:paraId="47488A15"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MATIČNA ŠT. PRAVNE OSEBE:</w:t>
            </w:r>
          </w:p>
        </w:tc>
        <w:tc>
          <w:tcPr>
            <w:tcW w:w="4373" w:type="dxa"/>
          </w:tcPr>
          <w:p w14:paraId="44E62D28" w14:textId="77777777" w:rsidR="00571195" w:rsidRPr="00291A89" w:rsidRDefault="00571195" w:rsidP="00571195">
            <w:pPr>
              <w:pStyle w:val="Glava"/>
              <w:tabs>
                <w:tab w:val="clear" w:pos="4536"/>
                <w:tab w:val="clear" w:pos="9072"/>
              </w:tabs>
              <w:jc w:val="both"/>
              <w:rPr>
                <w:rFonts w:ascii="Calibri" w:hAnsi="Calibri" w:cs="Tahoma"/>
                <w:b/>
                <w:u w:val="single"/>
              </w:rPr>
            </w:pPr>
          </w:p>
        </w:tc>
      </w:tr>
    </w:tbl>
    <w:p w14:paraId="58AAF309" w14:textId="77777777" w:rsidR="00571195" w:rsidRPr="00291A89" w:rsidRDefault="00571195" w:rsidP="00571195">
      <w:pPr>
        <w:pStyle w:val="Glava"/>
        <w:tabs>
          <w:tab w:val="clear" w:pos="4536"/>
          <w:tab w:val="clear" w:pos="9072"/>
        </w:tabs>
        <w:jc w:val="both"/>
        <w:rPr>
          <w:rFonts w:ascii="Calibri" w:hAnsi="Calibri" w:cs="Tahoma"/>
          <w:b/>
          <w:u w:val="single"/>
        </w:rPr>
      </w:pPr>
    </w:p>
    <w:p w14:paraId="313A8294" w14:textId="77777777" w:rsidR="00571195" w:rsidRPr="00291A89" w:rsidRDefault="00571195" w:rsidP="00571195">
      <w:pPr>
        <w:pStyle w:val="Glava"/>
        <w:tabs>
          <w:tab w:val="clear" w:pos="4536"/>
          <w:tab w:val="clear" w:pos="9072"/>
        </w:tabs>
        <w:jc w:val="both"/>
        <w:rPr>
          <w:rFonts w:ascii="Calibri" w:hAnsi="Calibri" w:cs="Tahoma"/>
          <w:b/>
          <w:u w:val="single"/>
        </w:rPr>
      </w:pPr>
    </w:p>
    <w:p w14:paraId="2CB0273B"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in ŽIG:</w:t>
      </w:r>
      <w:r w:rsidRPr="00291A89">
        <w:rPr>
          <w:rFonts w:ascii="Calibri" w:hAnsi="Calibri" w:cs="Tahoma"/>
          <w:b/>
        </w:rPr>
        <w:tab/>
      </w:r>
      <w:r w:rsidRPr="00291A89">
        <w:rPr>
          <w:rFonts w:ascii="Calibri" w:hAnsi="Calibri" w:cs="Tahoma"/>
          <w:b/>
        </w:rPr>
        <w:tab/>
        <w:t>_______________________________________</w:t>
      </w:r>
    </w:p>
    <w:p w14:paraId="657AE50F" w14:textId="77777777" w:rsidR="00571195" w:rsidRPr="00291A89" w:rsidRDefault="00571195" w:rsidP="00571195">
      <w:pPr>
        <w:pStyle w:val="Glava"/>
        <w:tabs>
          <w:tab w:val="clear" w:pos="4536"/>
          <w:tab w:val="clear" w:pos="9072"/>
        </w:tabs>
        <w:jc w:val="both"/>
        <w:rPr>
          <w:rFonts w:ascii="Calibri" w:hAnsi="Calibri" w:cs="Tahoma"/>
        </w:rPr>
      </w:pPr>
    </w:p>
    <w:p w14:paraId="36B25454"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1EA27A4B" w14:textId="77777777" w:rsidTr="00571195">
        <w:trPr>
          <w:trHeight w:val="363"/>
        </w:trPr>
        <w:tc>
          <w:tcPr>
            <w:tcW w:w="4435" w:type="dxa"/>
            <w:vAlign w:val="center"/>
          </w:tcPr>
          <w:p w14:paraId="7259F939"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00BAF054"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61EC8A8E" w14:textId="77777777" w:rsidTr="00571195">
        <w:trPr>
          <w:trHeight w:val="426"/>
        </w:trPr>
        <w:tc>
          <w:tcPr>
            <w:tcW w:w="4435" w:type="dxa"/>
            <w:vAlign w:val="center"/>
          </w:tcPr>
          <w:p w14:paraId="5A3A566E"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0B128E5F"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1D2F9DEA" w14:textId="77777777" w:rsidTr="00571195">
        <w:trPr>
          <w:trHeight w:val="404"/>
        </w:trPr>
        <w:tc>
          <w:tcPr>
            <w:tcW w:w="4435" w:type="dxa"/>
            <w:vAlign w:val="center"/>
          </w:tcPr>
          <w:p w14:paraId="4A8C64B1"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06FFC4DA"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52C775F" w14:textId="77777777" w:rsidTr="00571195">
        <w:trPr>
          <w:trHeight w:val="410"/>
        </w:trPr>
        <w:tc>
          <w:tcPr>
            <w:tcW w:w="4435" w:type="dxa"/>
            <w:vAlign w:val="center"/>
          </w:tcPr>
          <w:p w14:paraId="46C9CEC2"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470DBD85"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E2B9216" w14:textId="77777777" w:rsidTr="00571195">
        <w:trPr>
          <w:trHeight w:val="415"/>
        </w:trPr>
        <w:tc>
          <w:tcPr>
            <w:tcW w:w="4435" w:type="dxa"/>
            <w:vAlign w:val="center"/>
          </w:tcPr>
          <w:p w14:paraId="45EC7278"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1AF0424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513DB957" w14:textId="77777777" w:rsidTr="00571195">
        <w:trPr>
          <w:trHeight w:val="422"/>
        </w:trPr>
        <w:tc>
          <w:tcPr>
            <w:tcW w:w="4435" w:type="dxa"/>
            <w:vAlign w:val="center"/>
          </w:tcPr>
          <w:p w14:paraId="389005D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083E187A"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39A0A07A" w14:textId="77777777" w:rsidTr="00571195">
        <w:trPr>
          <w:trHeight w:val="422"/>
        </w:trPr>
        <w:tc>
          <w:tcPr>
            <w:tcW w:w="4435" w:type="dxa"/>
            <w:vAlign w:val="center"/>
          </w:tcPr>
          <w:p w14:paraId="2A8F446E" w14:textId="2D73B7AA"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540FFC2" w14:textId="77777777" w:rsidR="00291A89" w:rsidRPr="00291A89" w:rsidRDefault="00291A89" w:rsidP="00571195">
            <w:pPr>
              <w:pStyle w:val="Glava"/>
              <w:tabs>
                <w:tab w:val="clear" w:pos="4536"/>
                <w:tab w:val="clear" w:pos="9072"/>
              </w:tabs>
              <w:rPr>
                <w:rFonts w:ascii="Calibri" w:hAnsi="Calibri" w:cs="Tahoma"/>
              </w:rPr>
            </w:pPr>
          </w:p>
        </w:tc>
      </w:tr>
    </w:tbl>
    <w:p w14:paraId="47FC2136" w14:textId="77777777" w:rsidR="00571195" w:rsidRPr="00291A89" w:rsidRDefault="00571195" w:rsidP="00571195">
      <w:pPr>
        <w:pStyle w:val="Glava"/>
        <w:tabs>
          <w:tab w:val="clear" w:pos="4536"/>
          <w:tab w:val="clear" w:pos="9072"/>
        </w:tabs>
        <w:jc w:val="both"/>
        <w:rPr>
          <w:rFonts w:ascii="Calibri" w:hAnsi="Calibri" w:cs="Tahoma"/>
        </w:rPr>
      </w:pPr>
    </w:p>
    <w:p w14:paraId="6462DBC7" w14:textId="77777777" w:rsidR="002075A7" w:rsidRDefault="002075A7" w:rsidP="00571195">
      <w:pPr>
        <w:pStyle w:val="Glava"/>
        <w:tabs>
          <w:tab w:val="clear" w:pos="4536"/>
          <w:tab w:val="clear" w:pos="9072"/>
        </w:tabs>
        <w:jc w:val="both"/>
        <w:rPr>
          <w:rFonts w:ascii="Calibri" w:hAnsi="Calibri" w:cs="Tahoma"/>
          <w:b/>
        </w:rPr>
      </w:pPr>
    </w:p>
    <w:p w14:paraId="560C4D97" w14:textId="5D5015D8"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31096D8D" w14:textId="1ED3BFF2" w:rsidR="00571195" w:rsidRDefault="00571195" w:rsidP="00571195">
      <w:pPr>
        <w:pStyle w:val="Glava"/>
        <w:tabs>
          <w:tab w:val="clear" w:pos="4536"/>
          <w:tab w:val="clear" w:pos="9072"/>
        </w:tabs>
        <w:jc w:val="both"/>
        <w:rPr>
          <w:rFonts w:ascii="Calibri" w:hAnsi="Calibri" w:cs="Tahoma"/>
          <w:b/>
        </w:rPr>
      </w:pPr>
    </w:p>
    <w:p w14:paraId="5303DD73" w14:textId="77777777" w:rsidR="00571195" w:rsidRPr="00291A89" w:rsidRDefault="00571195" w:rsidP="00571195">
      <w:pPr>
        <w:pStyle w:val="Glava"/>
        <w:tabs>
          <w:tab w:val="clear" w:pos="4536"/>
          <w:tab w:val="clear" w:pos="9072"/>
        </w:tabs>
        <w:jc w:val="both"/>
        <w:rPr>
          <w:rFonts w:ascii="Calibri" w:hAnsi="Calibri" w:cs="Tahoma"/>
          <w:b/>
        </w:rPr>
      </w:pPr>
    </w:p>
    <w:p w14:paraId="565364C2"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1A653551" w14:textId="77777777" w:rsidTr="00571195">
        <w:trPr>
          <w:trHeight w:val="363"/>
        </w:trPr>
        <w:tc>
          <w:tcPr>
            <w:tcW w:w="4435" w:type="dxa"/>
            <w:vAlign w:val="center"/>
          </w:tcPr>
          <w:p w14:paraId="584D5A7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2A9467F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53933257" w14:textId="77777777" w:rsidTr="00571195">
        <w:trPr>
          <w:trHeight w:val="426"/>
        </w:trPr>
        <w:tc>
          <w:tcPr>
            <w:tcW w:w="4435" w:type="dxa"/>
            <w:vAlign w:val="center"/>
          </w:tcPr>
          <w:p w14:paraId="37BB1BF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202C039C"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6B2D6D0" w14:textId="77777777" w:rsidTr="00571195">
        <w:trPr>
          <w:trHeight w:val="404"/>
        </w:trPr>
        <w:tc>
          <w:tcPr>
            <w:tcW w:w="4435" w:type="dxa"/>
            <w:vAlign w:val="center"/>
          </w:tcPr>
          <w:p w14:paraId="50FF160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64FE3136"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2C72DC9" w14:textId="77777777" w:rsidTr="00571195">
        <w:trPr>
          <w:trHeight w:val="410"/>
        </w:trPr>
        <w:tc>
          <w:tcPr>
            <w:tcW w:w="4435" w:type="dxa"/>
            <w:vAlign w:val="center"/>
          </w:tcPr>
          <w:p w14:paraId="15E79626"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lastRenderedPageBreak/>
              <w:t>OBČINA ROJSTVA:</w:t>
            </w:r>
          </w:p>
        </w:tc>
        <w:tc>
          <w:tcPr>
            <w:tcW w:w="4343" w:type="dxa"/>
          </w:tcPr>
          <w:p w14:paraId="7077E633"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6C6E0DC2" w14:textId="77777777" w:rsidTr="00571195">
        <w:trPr>
          <w:trHeight w:val="415"/>
        </w:trPr>
        <w:tc>
          <w:tcPr>
            <w:tcW w:w="4435" w:type="dxa"/>
            <w:vAlign w:val="center"/>
          </w:tcPr>
          <w:p w14:paraId="6E344A3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671003C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6B864F5" w14:textId="77777777" w:rsidTr="00571195">
        <w:trPr>
          <w:trHeight w:val="422"/>
        </w:trPr>
        <w:tc>
          <w:tcPr>
            <w:tcW w:w="4435" w:type="dxa"/>
            <w:vAlign w:val="center"/>
          </w:tcPr>
          <w:p w14:paraId="5512C03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4B64D7D2"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63100F88" w14:textId="77777777" w:rsidTr="00571195">
        <w:trPr>
          <w:trHeight w:val="422"/>
        </w:trPr>
        <w:tc>
          <w:tcPr>
            <w:tcW w:w="4435" w:type="dxa"/>
            <w:vAlign w:val="center"/>
          </w:tcPr>
          <w:p w14:paraId="4821FFF7" w14:textId="16FB298D"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B6594F3" w14:textId="77777777" w:rsidR="00291A89" w:rsidRPr="00291A89" w:rsidRDefault="00291A89" w:rsidP="00571195">
            <w:pPr>
              <w:pStyle w:val="Glava"/>
              <w:tabs>
                <w:tab w:val="clear" w:pos="4536"/>
                <w:tab w:val="clear" w:pos="9072"/>
              </w:tabs>
              <w:rPr>
                <w:rFonts w:ascii="Calibri" w:hAnsi="Calibri" w:cs="Tahoma"/>
              </w:rPr>
            </w:pPr>
          </w:p>
        </w:tc>
      </w:tr>
    </w:tbl>
    <w:p w14:paraId="1B060AC2" w14:textId="77777777" w:rsidR="00571195" w:rsidRPr="00291A89" w:rsidRDefault="00571195" w:rsidP="00571195">
      <w:pPr>
        <w:pStyle w:val="Glava"/>
        <w:tabs>
          <w:tab w:val="clear" w:pos="4536"/>
          <w:tab w:val="clear" w:pos="9072"/>
        </w:tabs>
        <w:jc w:val="both"/>
        <w:rPr>
          <w:rFonts w:ascii="Calibri" w:hAnsi="Calibri" w:cs="Tahoma"/>
        </w:rPr>
      </w:pPr>
    </w:p>
    <w:p w14:paraId="51D782C7"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53C0DF03" w14:textId="77777777" w:rsidR="00571195" w:rsidRPr="00291A89" w:rsidRDefault="00571195" w:rsidP="00571195">
      <w:pPr>
        <w:pStyle w:val="Glava"/>
        <w:tabs>
          <w:tab w:val="clear" w:pos="4536"/>
          <w:tab w:val="clear" w:pos="9072"/>
        </w:tabs>
        <w:jc w:val="both"/>
        <w:rPr>
          <w:rFonts w:ascii="Calibri" w:hAnsi="Calibri" w:cs="Tahoma"/>
          <w:b/>
        </w:rPr>
      </w:pPr>
    </w:p>
    <w:tbl>
      <w:tblPr>
        <w:tblStyle w:val="Tabelamrea"/>
        <w:tblW w:w="0" w:type="auto"/>
        <w:tblLook w:val="04A0" w:firstRow="1" w:lastRow="0" w:firstColumn="1" w:lastColumn="0" w:noHBand="0" w:noVBand="1"/>
      </w:tblPr>
      <w:tblGrid>
        <w:gridCol w:w="4510"/>
        <w:gridCol w:w="4494"/>
      </w:tblGrid>
      <w:tr w:rsidR="00571195" w:rsidRPr="00291A89" w14:paraId="39708701" w14:textId="77777777" w:rsidTr="00571195">
        <w:trPr>
          <w:trHeight w:val="363"/>
        </w:trPr>
        <w:tc>
          <w:tcPr>
            <w:tcW w:w="4531" w:type="dxa"/>
            <w:vAlign w:val="center"/>
          </w:tcPr>
          <w:p w14:paraId="29386450"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531" w:type="dxa"/>
          </w:tcPr>
          <w:p w14:paraId="736D0BF4"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DE23CC8" w14:textId="77777777" w:rsidTr="00571195">
        <w:trPr>
          <w:trHeight w:val="426"/>
        </w:trPr>
        <w:tc>
          <w:tcPr>
            <w:tcW w:w="4531" w:type="dxa"/>
            <w:vAlign w:val="center"/>
          </w:tcPr>
          <w:p w14:paraId="2CF7F27A"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531" w:type="dxa"/>
          </w:tcPr>
          <w:p w14:paraId="3F1E063E"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4C404D7" w14:textId="77777777" w:rsidTr="00571195">
        <w:trPr>
          <w:trHeight w:val="404"/>
        </w:trPr>
        <w:tc>
          <w:tcPr>
            <w:tcW w:w="4531" w:type="dxa"/>
            <w:vAlign w:val="center"/>
          </w:tcPr>
          <w:p w14:paraId="6B42B0B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531" w:type="dxa"/>
          </w:tcPr>
          <w:p w14:paraId="7881C08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7A5DFAD" w14:textId="77777777" w:rsidTr="00571195">
        <w:trPr>
          <w:trHeight w:val="410"/>
        </w:trPr>
        <w:tc>
          <w:tcPr>
            <w:tcW w:w="4531" w:type="dxa"/>
            <w:vAlign w:val="center"/>
          </w:tcPr>
          <w:p w14:paraId="0EFA6115"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531" w:type="dxa"/>
          </w:tcPr>
          <w:p w14:paraId="366B263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D9B1814" w14:textId="77777777" w:rsidTr="00571195">
        <w:trPr>
          <w:trHeight w:val="415"/>
        </w:trPr>
        <w:tc>
          <w:tcPr>
            <w:tcW w:w="4531" w:type="dxa"/>
            <w:vAlign w:val="center"/>
          </w:tcPr>
          <w:p w14:paraId="4182C591"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531" w:type="dxa"/>
          </w:tcPr>
          <w:p w14:paraId="50E21DB9"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7358D16" w14:textId="77777777" w:rsidTr="00571195">
        <w:trPr>
          <w:trHeight w:val="422"/>
        </w:trPr>
        <w:tc>
          <w:tcPr>
            <w:tcW w:w="4531" w:type="dxa"/>
            <w:vAlign w:val="center"/>
          </w:tcPr>
          <w:p w14:paraId="11F770E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531" w:type="dxa"/>
          </w:tcPr>
          <w:p w14:paraId="5CB28217"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226965BA" w14:textId="77777777" w:rsidTr="00571195">
        <w:trPr>
          <w:trHeight w:val="422"/>
        </w:trPr>
        <w:tc>
          <w:tcPr>
            <w:tcW w:w="4531" w:type="dxa"/>
            <w:vAlign w:val="center"/>
          </w:tcPr>
          <w:p w14:paraId="35A05C1E" w14:textId="063F27D2"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531" w:type="dxa"/>
          </w:tcPr>
          <w:p w14:paraId="63FAAA70" w14:textId="77777777" w:rsidR="00291A89" w:rsidRPr="00291A89" w:rsidRDefault="00291A89" w:rsidP="00571195">
            <w:pPr>
              <w:pStyle w:val="Glava"/>
              <w:tabs>
                <w:tab w:val="clear" w:pos="4536"/>
                <w:tab w:val="clear" w:pos="9072"/>
              </w:tabs>
              <w:rPr>
                <w:rFonts w:ascii="Calibri" w:hAnsi="Calibri" w:cs="Tahoma"/>
              </w:rPr>
            </w:pPr>
          </w:p>
        </w:tc>
      </w:tr>
    </w:tbl>
    <w:p w14:paraId="6C7271EF" w14:textId="77777777" w:rsidR="00571195" w:rsidRPr="00291A89" w:rsidRDefault="00571195" w:rsidP="00571195">
      <w:pPr>
        <w:pStyle w:val="Glava"/>
        <w:tabs>
          <w:tab w:val="clear" w:pos="4536"/>
          <w:tab w:val="clear" w:pos="9072"/>
        </w:tabs>
        <w:jc w:val="both"/>
        <w:rPr>
          <w:rFonts w:ascii="Calibri" w:hAnsi="Calibri" w:cs="Tahoma"/>
          <w:b/>
        </w:rPr>
      </w:pPr>
    </w:p>
    <w:p w14:paraId="7D89E212"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2DB2BD4F" w14:textId="77777777" w:rsidR="00571195" w:rsidRPr="00291A89" w:rsidRDefault="00571195" w:rsidP="00571195">
      <w:pPr>
        <w:pStyle w:val="Glava"/>
        <w:tabs>
          <w:tab w:val="clear" w:pos="4536"/>
          <w:tab w:val="clear" w:pos="9072"/>
        </w:tabs>
        <w:jc w:val="both"/>
        <w:rPr>
          <w:rFonts w:ascii="Calibri" w:hAnsi="Calibri" w:cs="Tahoma"/>
          <w:b/>
        </w:rPr>
      </w:pPr>
    </w:p>
    <w:p w14:paraId="3D154169"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544CEA14" w14:textId="77777777" w:rsidTr="00571195">
        <w:trPr>
          <w:trHeight w:val="363"/>
        </w:trPr>
        <w:tc>
          <w:tcPr>
            <w:tcW w:w="4435" w:type="dxa"/>
            <w:vAlign w:val="center"/>
          </w:tcPr>
          <w:p w14:paraId="737B3E72"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5A178B6E"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B8D8531" w14:textId="77777777" w:rsidTr="00571195">
        <w:trPr>
          <w:trHeight w:val="426"/>
        </w:trPr>
        <w:tc>
          <w:tcPr>
            <w:tcW w:w="4435" w:type="dxa"/>
            <w:vAlign w:val="center"/>
          </w:tcPr>
          <w:p w14:paraId="25BCE96B"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5B5373C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9C08C48" w14:textId="77777777" w:rsidTr="00571195">
        <w:trPr>
          <w:trHeight w:val="404"/>
        </w:trPr>
        <w:tc>
          <w:tcPr>
            <w:tcW w:w="4435" w:type="dxa"/>
            <w:vAlign w:val="center"/>
          </w:tcPr>
          <w:p w14:paraId="6F3B71DA"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568BBC3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7FA6C46" w14:textId="77777777" w:rsidTr="00571195">
        <w:trPr>
          <w:trHeight w:val="410"/>
        </w:trPr>
        <w:tc>
          <w:tcPr>
            <w:tcW w:w="4435" w:type="dxa"/>
            <w:vAlign w:val="center"/>
          </w:tcPr>
          <w:p w14:paraId="7AD27B1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77CA53B6"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6297540" w14:textId="77777777" w:rsidTr="00571195">
        <w:trPr>
          <w:trHeight w:val="415"/>
        </w:trPr>
        <w:tc>
          <w:tcPr>
            <w:tcW w:w="4435" w:type="dxa"/>
            <w:vAlign w:val="center"/>
          </w:tcPr>
          <w:p w14:paraId="4D187659"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3E8101A9"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3CFDD5BD" w14:textId="77777777" w:rsidTr="00571195">
        <w:trPr>
          <w:trHeight w:val="422"/>
        </w:trPr>
        <w:tc>
          <w:tcPr>
            <w:tcW w:w="4435" w:type="dxa"/>
            <w:vAlign w:val="center"/>
          </w:tcPr>
          <w:p w14:paraId="2F8415AE"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794090BF"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130E5A34" w14:textId="77777777" w:rsidTr="00571195">
        <w:trPr>
          <w:trHeight w:val="422"/>
        </w:trPr>
        <w:tc>
          <w:tcPr>
            <w:tcW w:w="4435" w:type="dxa"/>
            <w:vAlign w:val="center"/>
          </w:tcPr>
          <w:p w14:paraId="4615E440" w14:textId="329B04F1"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0E24217" w14:textId="77777777" w:rsidR="00291A89" w:rsidRPr="00291A89" w:rsidRDefault="00291A89" w:rsidP="00571195">
            <w:pPr>
              <w:pStyle w:val="Glava"/>
              <w:tabs>
                <w:tab w:val="clear" w:pos="4536"/>
                <w:tab w:val="clear" w:pos="9072"/>
              </w:tabs>
              <w:rPr>
                <w:rFonts w:ascii="Calibri" w:hAnsi="Calibri" w:cs="Tahoma"/>
              </w:rPr>
            </w:pPr>
          </w:p>
        </w:tc>
      </w:tr>
    </w:tbl>
    <w:p w14:paraId="70FD924B" w14:textId="77777777" w:rsidR="00571195" w:rsidRPr="00291A89" w:rsidRDefault="00571195" w:rsidP="00571195">
      <w:pPr>
        <w:pStyle w:val="Glava"/>
        <w:tabs>
          <w:tab w:val="clear" w:pos="4536"/>
          <w:tab w:val="clear" w:pos="9072"/>
        </w:tabs>
        <w:jc w:val="both"/>
        <w:rPr>
          <w:rFonts w:ascii="Calibri" w:hAnsi="Calibri" w:cs="Tahoma"/>
          <w:b/>
        </w:rPr>
      </w:pPr>
    </w:p>
    <w:p w14:paraId="4AE230E5"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627A9F86" w14:textId="77777777" w:rsidR="00571195" w:rsidRDefault="00571195" w:rsidP="00571195">
      <w:pPr>
        <w:pStyle w:val="Glava"/>
        <w:tabs>
          <w:tab w:val="clear" w:pos="4536"/>
          <w:tab w:val="clear" w:pos="9072"/>
        </w:tabs>
        <w:jc w:val="both"/>
        <w:rPr>
          <w:rFonts w:ascii="Calibri" w:hAnsi="Calibri" w:cs="Tahoma"/>
          <w:b/>
          <w:sz w:val="22"/>
          <w:szCs w:val="22"/>
        </w:rPr>
      </w:pPr>
    </w:p>
    <w:p w14:paraId="6102A1DE" w14:textId="001950B8" w:rsidR="00571195" w:rsidRDefault="00571195" w:rsidP="00571195">
      <w:pPr>
        <w:jc w:val="both"/>
        <w:rPr>
          <w:rFonts w:ascii="Calibri" w:hAnsi="Calibri" w:cs="Tahoma"/>
          <w:b/>
          <w:sz w:val="22"/>
          <w:szCs w:val="20"/>
          <w:u w:val="single"/>
        </w:rPr>
      </w:pPr>
    </w:p>
    <w:p w14:paraId="458CA0F4" w14:textId="77777777" w:rsidR="00571195" w:rsidRDefault="00571195" w:rsidP="00821203">
      <w:pPr>
        <w:widowControl w:val="0"/>
        <w:autoSpaceDE w:val="0"/>
        <w:autoSpaceDN w:val="0"/>
        <w:spacing w:before="1"/>
        <w:rPr>
          <w:rFonts w:ascii="Arial" w:eastAsia="Arial" w:hAnsi="Arial"/>
          <w:sz w:val="18"/>
          <w:szCs w:val="16"/>
          <w:lang w:val="sl" w:eastAsia="sl"/>
        </w:rPr>
      </w:pPr>
    </w:p>
    <w:p w14:paraId="4E00767E" w14:textId="1F99A624" w:rsidR="00571195" w:rsidRDefault="00571195" w:rsidP="00821203">
      <w:pPr>
        <w:widowControl w:val="0"/>
        <w:autoSpaceDE w:val="0"/>
        <w:autoSpaceDN w:val="0"/>
        <w:spacing w:before="1"/>
        <w:rPr>
          <w:rFonts w:ascii="Arial" w:eastAsia="Arial" w:hAnsi="Arial"/>
          <w:sz w:val="18"/>
          <w:szCs w:val="16"/>
          <w:lang w:val="sl" w:eastAsia="sl"/>
        </w:rPr>
      </w:pPr>
    </w:p>
    <w:p w14:paraId="4D51F1E7" w14:textId="77777777" w:rsidR="00571195" w:rsidRDefault="00571195" w:rsidP="00821203">
      <w:pPr>
        <w:widowControl w:val="0"/>
        <w:autoSpaceDE w:val="0"/>
        <w:autoSpaceDN w:val="0"/>
        <w:spacing w:before="1"/>
        <w:rPr>
          <w:rFonts w:ascii="Arial" w:eastAsia="Arial" w:hAnsi="Arial"/>
          <w:sz w:val="18"/>
          <w:szCs w:val="16"/>
          <w:lang w:val="sl" w:eastAsia="sl"/>
        </w:rPr>
      </w:pPr>
    </w:p>
    <w:p w14:paraId="09B75645" w14:textId="77777777" w:rsidR="00571195" w:rsidRDefault="00571195" w:rsidP="00821203">
      <w:pPr>
        <w:widowControl w:val="0"/>
        <w:autoSpaceDE w:val="0"/>
        <w:autoSpaceDN w:val="0"/>
        <w:spacing w:before="1"/>
        <w:rPr>
          <w:rFonts w:ascii="Arial" w:eastAsia="Arial" w:hAnsi="Arial"/>
          <w:sz w:val="18"/>
          <w:szCs w:val="16"/>
          <w:lang w:val="sl" w:eastAsia="sl"/>
        </w:rPr>
      </w:pPr>
    </w:p>
    <w:p w14:paraId="318BB56B" w14:textId="77777777" w:rsidR="00B71FA5" w:rsidRPr="00B71FA5" w:rsidRDefault="00B71FA5" w:rsidP="00B71FA5">
      <w:pPr>
        <w:jc w:val="both"/>
        <w:rPr>
          <w:rFonts w:ascii="Calibri" w:hAnsi="Calibri" w:cs="Tahoma"/>
          <w:b/>
          <w:sz w:val="20"/>
          <w:szCs w:val="20"/>
          <w:u w:val="single"/>
        </w:rPr>
      </w:pPr>
      <w:r w:rsidRPr="00B71FA5">
        <w:rPr>
          <w:rFonts w:ascii="Calibri" w:hAnsi="Calibri" w:cs="Tahoma"/>
          <w:b/>
          <w:sz w:val="20"/>
          <w:szCs w:val="20"/>
          <w:u w:val="single"/>
        </w:rPr>
        <w:t>NAVODILO:</w:t>
      </w:r>
    </w:p>
    <w:p w14:paraId="58783952" w14:textId="23886695" w:rsidR="00221384" w:rsidRDefault="00B71FA5" w:rsidP="00FA3823">
      <w:pPr>
        <w:numPr>
          <w:ilvl w:val="0"/>
          <w:numId w:val="21"/>
        </w:numPr>
        <w:jc w:val="both"/>
        <w:rPr>
          <w:rFonts w:ascii="Calibri" w:hAnsi="Calibri" w:cs="Tahoma"/>
          <w:sz w:val="20"/>
          <w:szCs w:val="20"/>
        </w:rPr>
      </w:pPr>
      <w:r w:rsidRPr="00B71FA5">
        <w:rPr>
          <w:rFonts w:ascii="Calibri" w:hAnsi="Calibri" w:cs="Tahoma"/>
          <w:sz w:val="20"/>
          <w:szCs w:val="20"/>
        </w:rPr>
        <w:t>Pooblastilo je potrebno izpolniti in ponudbi priložiti od vseh udeležencev v ponudbi ( t.j. od ponudnika, morebitnih ponudnikov v skupnem nastopu in podizvajalcev).</w:t>
      </w:r>
    </w:p>
    <w:p w14:paraId="42D41AB3" w14:textId="77777777" w:rsidR="00221384" w:rsidRDefault="00221384">
      <w:pPr>
        <w:rPr>
          <w:rFonts w:ascii="Calibri" w:hAnsi="Calibri" w:cs="Tahoma"/>
          <w:sz w:val="20"/>
          <w:szCs w:val="20"/>
        </w:rPr>
      </w:pPr>
      <w:r>
        <w:rPr>
          <w:rFonts w:ascii="Calibri" w:hAnsi="Calibri" w:cs="Tahoma"/>
          <w:sz w:val="20"/>
          <w:szCs w:val="20"/>
        </w:rPr>
        <w:br w:type="page"/>
      </w:r>
    </w:p>
    <w:p w14:paraId="0A793483" w14:textId="3145F0B6" w:rsidR="00221384" w:rsidRPr="00E15292" w:rsidRDefault="00221384" w:rsidP="00E15292">
      <w:pPr>
        <w:jc w:val="right"/>
        <w:rPr>
          <w:rFonts w:ascii="Calibri" w:hAnsi="Calibri" w:cs="Tahoma"/>
          <w:b/>
          <w:bCs/>
          <w:sz w:val="22"/>
          <w:szCs w:val="22"/>
        </w:rPr>
      </w:pPr>
      <w:r w:rsidRPr="00E15292">
        <w:rPr>
          <w:rFonts w:ascii="Calibri" w:hAnsi="Calibri" w:cs="Tahoma"/>
          <w:b/>
          <w:bCs/>
          <w:sz w:val="22"/>
          <w:szCs w:val="22"/>
        </w:rPr>
        <w:lastRenderedPageBreak/>
        <w:t>Obrazec št. 1</w:t>
      </w:r>
      <w:r w:rsidR="004D62FF">
        <w:rPr>
          <w:rFonts w:ascii="Calibri" w:hAnsi="Calibri" w:cs="Tahoma"/>
          <w:b/>
          <w:bCs/>
          <w:sz w:val="22"/>
          <w:szCs w:val="22"/>
        </w:rPr>
        <w:t>4</w:t>
      </w:r>
    </w:p>
    <w:p w14:paraId="66E03910" w14:textId="77777777" w:rsidR="00221384" w:rsidRPr="00C00219" w:rsidRDefault="00221384" w:rsidP="002213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2"/>
        </w:rPr>
      </w:pPr>
    </w:p>
    <w:p w14:paraId="74C919E0" w14:textId="77777777" w:rsidR="00221384" w:rsidRPr="00C00219" w:rsidRDefault="00221384" w:rsidP="002213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 xml:space="preserve">IZJAVA po 35. členu </w:t>
      </w:r>
      <w:proofErr w:type="spellStart"/>
      <w:r w:rsidRPr="00C00219">
        <w:rPr>
          <w:rFonts w:ascii="Calibri" w:hAnsi="Calibri" w:cs="Arial"/>
          <w:b/>
          <w:bCs/>
          <w:sz w:val="28"/>
          <w:szCs w:val="28"/>
          <w:lang w:eastAsia="en-US"/>
        </w:rPr>
        <w:t>ZIntPK</w:t>
      </w:r>
      <w:proofErr w:type="spellEnd"/>
    </w:p>
    <w:p w14:paraId="6CAF7E2D" w14:textId="5E11242F" w:rsidR="00821203" w:rsidRPr="00C00219" w:rsidRDefault="00821203" w:rsidP="00221384">
      <w:pPr>
        <w:jc w:val="both"/>
        <w:rPr>
          <w:rFonts w:asciiTheme="minorHAnsi" w:hAnsiTheme="minorHAnsi" w:cs="Tahoma"/>
          <w:sz w:val="20"/>
          <w:szCs w:val="20"/>
        </w:rPr>
      </w:pPr>
    </w:p>
    <w:p w14:paraId="52A61323" w14:textId="48390D6A" w:rsidR="00221384" w:rsidRPr="00C00219" w:rsidRDefault="00221384" w:rsidP="00221384">
      <w:pPr>
        <w:jc w:val="both"/>
        <w:rPr>
          <w:rFonts w:asciiTheme="minorHAnsi" w:hAnsiTheme="minorHAnsi" w:cs="Tahoma"/>
          <w:sz w:val="20"/>
          <w:szCs w:val="20"/>
        </w:rPr>
      </w:pPr>
    </w:p>
    <w:p w14:paraId="6FE8A810" w14:textId="59D7D007" w:rsidR="00221384" w:rsidRPr="00C00219" w:rsidRDefault="00221384" w:rsidP="00221384">
      <w:pPr>
        <w:rPr>
          <w:rFonts w:ascii="Calibri" w:hAnsi="Calibri" w:cs="Tahoma"/>
          <w:b/>
          <w:sz w:val="22"/>
          <w:szCs w:val="22"/>
          <w:lang w:val="x-none" w:eastAsia="x-none"/>
        </w:rPr>
      </w:pPr>
    </w:p>
    <w:p w14:paraId="4B846FAA" w14:textId="77777777" w:rsidR="00221384" w:rsidRPr="00C00219" w:rsidRDefault="00221384" w:rsidP="00221384">
      <w:pPr>
        <w:pBdr>
          <w:bottom w:val="single" w:sz="4" w:space="1" w:color="auto"/>
        </w:pBdr>
        <w:rPr>
          <w:rFonts w:ascii="Calibri" w:hAnsi="Calibri" w:cs="Tahoma"/>
          <w:sz w:val="22"/>
          <w:szCs w:val="22"/>
          <w:lang w:val="x-none" w:eastAsia="x-none"/>
        </w:rPr>
      </w:pPr>
    </w:p>
    <w:p w14:paraId="32BC9E5B" w14:textId="36287D74" w:rsidR="00221384" w:rsidRPr="00C00219" w:rsidRDefault="00221384" w:rsidP="00221384">
      <w:pPr>
        <w:rPr>
          <w:rFonts w:ascii="Calibri" w:hAnsi="Calibri" w:cs="Tahoma"/>
          <w:sz w:val="18"/>
          <w:szCs w:val="22"/>
          <w:lang w:val="x-none" w:eastAsia="x-none"/>
        </w:rPr>
      </w:pPr>
      <w:r w:rsidRPr="00C00219">
        <w:rPr>
          <w:rFonts w:ascii="Calibri" w:hAnsi="Calibri" w:cs="Tahoma"/>
          <w:sz w:val="18"/>
          <w:szCs w:val="22"/>
          <w:lang w:val="x-none" w:eastAsia="x-none"/>
        </w:rPr>
        <w:t>(ime in priimek fizične osebe ali odgovorne osebe poslovnega subjekta)</w:t>
      </w:r>
    </w:p>
    <w:p w14:paraId="58AAB6E4" w14:textId="77777777" w:rsidR="00221384" w:rsidRPr="00C00219" w:rsidRDefault="00221384" w:rsidP="00221384">
      <w:pPr>
        <w:pBdr>
          <w:bottom w:val="single" w:sz="4" w:space="1" w:color="auto"/>
        </w:pBdr>
        <w:rPr>
          <w:lang w:val="x-none"/>
        </w:rPr>
      </w:pPr>
    </w:p>
    <w:p w14:paraId="28372D29" w14:textId="77777777" w:rsidR="00221384" w:rsidRPr="00C00219" w:rsidRDefault="00221384" w:rsidP="00221384">
      <w:pPr>
        <w:pBdr>
          <w:bottom w:val="single" w:sz="4" w:space="1" w:color="auto"/>
        </w:pBdr>
        <w:rPr>
          <w:rFonts w:asciiTheme="minorHAnsi" w:hAnsiTheme="minorHAnsi" w:cstheme="minorHAnsi"/>
          <w:sz w:val="20"/>
          <w:szCs w:val="20"/>
        </w:rPr>
      </w:pPr>
    </w:p>
    <w:p w14:paraId="20CDECD5" w14:textId="0CA56A60" w:rsidR="00221384" w:rsidRPr="00C00219" w:rsidRDefault="00221384" w:rsidP="00221384">
      <w:pPr>
        <w:pBdr>
          <w:bottom w:val="single" w:sz="4" w:space="1" w:color="auto"/>
        </w:pBdr>
        <w:rPr>
          <w:rFonts w:asciiTheme="minorHAnsi" w:hAnsiTheme="minorHAnsi" w:cstheme="minorHAnsi"/>
          <w:sz w:val="20"/>
          <w:szCs w:val="20"/>
        </w:rPr>
      </w:pPr>
      <w:r w:rsidRPr="00C00219">
        <w:rPr>
          <w:rFonts w:asciiTheme="minorHAnsi" w:hAnsiTheme="minorHAnsi" w:cstheme="minorHAnsi"/>
          <w:sz w:val="20"/>
          <w:szCs w:val="20"/>
        </w:rPr>
        <w:t>izjavljam, da poslovni subjekt</w:t>
      </w:r>
    </w:p>
    <w:p w14:paraId="40EE8B17" w14:textId="1A5ABD43" w:rsidR="00221384" w:rsidRPr="00C00219" w:rsidRDefault="00221384" w:rsidP="00221384">
      <w:pPr>
        <w:pBdr>
          <w:bottom w:val="single" w:sz="4" w:space="1" w:color="auto"/>
        </w:pBdr>
        <w:rPr>
          <w:rFonts w:asciiTheme="minorHAnsi" w:hAnsiTheme="minorHAnsi" w:cstheme="minorHAnsi"/>
          <w:sz w:val="20"/>
          <w:szCs w:val="20"/>
        </w:rPr>
      </w:pPr>
    </w:p>
    <w:p w14:paraId="261B66E4" w14:textId="77777777" w:rsidR="00221384" w:rsidRPr="00C00219" w:rsidRDefault="00221384" w:rsidP="00221384">
      <w:pPr>
        <w:pBdr>
          <w:bottom w:val="single" w:sz="4" w:space="1" w:color="auto"/>
        </w:pBdr>
        <w:rPr>
          <w:rFonts w:asciiTheme="minorHAnsi" w:hAnsiTheme="minorHAnsi" w:cstheme="minorHAnsi"/>
          <w:sz w:val="20"/>
          <w:szCs w:val="20"/>
        </w:rPr>
      </w:pPr>
    </w:p>
    <w:p w14:paraId="17035D55" w14:textId="77777777" w:rsidR="00221384" w:rsidRPr="00C00219" w:rsidRDefault="00221384" w:rsidP="00221384">
      <w:pPr>
        <w:pBdr>
          <w:bottom w:val="single" w:sz="4" w:space="1" w:color="auto"/>
        </w:pBdr>
        <w:rPr>
          <w:rFonts w:asciiTheme="minorHAnsi" w:hAnsiTheme="minorHAnsi" w:cstheme="minorHAnsi"/>
          <w:sz w:val="20"/>
          <w:szCs w:val="20"/>
        </w:rPr>
      </w:pPr>
    </w:p>
    <w:p w14:paraId="772030F6" w14:textId="77777777" w:rsidR="00221384" w:rsidRPr="00C00219" w:rsidRDefault="00221384" w:rsidP="00221384">
      <w:pPr>
        <w:rPr>
          <w:rFonts w:asciiTheme="minorHAnsi" w:hAnsiTheme="minorHAnsi" w:cstheme="minorHAnsi"/>
          <w:sz w:val="20"/>
          <w:szCs w:val="20"/>
        </w:rPr>
      </w:pPr>
      <w:r w:rsidRPr="00C00219">
        <w:rPr>
          <w:rFonts w:asciiTheme="minorHAnsi" w:hAnsiTheme="minorHAnsi" w:cstheme="minorHAnsi"/>
          <w:sz w:val="20"/>
          <w:szCs w:val="20"/>
        </w:rPr>
        <w:t xml:space="preserve"> </w:t>
      </w:r>
      <w:r w:rsidRPr="00C00219">
        <w:rPr>
          <w:rFonts w:asciiTheme="minorHAnsi" w:hAnsiTheme="minorHAnsi" w:cstheme="minorHAnsi"/>
          <w:i/>
          <w:sz w:val="20"/>
          <w:szCs w:val="20"/>
        </w:rPr>
        <w:t>(naziv poslovnega subjekta (kot izhaja iz uradnih evidenc)</w:t>
      </w:r>
      <w:r w:rsidRPr="00C00219">
        <w:rPr>
          <w:rFonts w:asciiTheme="minorHAnsi" w:hAnsiTheme="minorHAnsi" w:cstheme="minorHAnsi"/>
          <w:sz w:val="20"/>
          <w:szCs w:val="20"/>
        </w:rPr>
        <w:t xml:space="preserve"> </w:t>
      </w:r>
    </w:p>
    <w:p w14:paraId="1EE92406" w14:textId="77777777" w:rsidR="00221384" w:rsidRPr="00C00219" w:rsidRDefault="00221384" w:rsidP="00221384">
      <w:pPr>
        <w:jc w:val="both"/>
        <w:rPr>
          <w:rFonts w:asciiTheme="minorHAnsi" w:hAnsiTheme="minorHAnsi" w:cstheme="minorHAnsi"/>
          <w:sz w:val="20"/>
          <w:szCs w:val="20"/>
        </w:rPr>
      </w:pPr>
    </w:p>
    <w:p w14:paraId="342BBAAE" w14:textId="77777777" w:rsidR="00221384" w:rsidRPr="00C00219" w:rsidRDefault="00221384" w:rsidP="00221384">
      <w:pPr>
        <w:jc w:val="both"/>
        <w:rPr>
          <w:rFonts w:asciiTheme="minorHAnsi" w:hAnsiTheme="minorHAnsi" w:cstheme="minorHAnsi"/>
          <w:sz w:val="20"/>
          <w:szCs w:val="20"/>
        </w:rPr>
      </w:pPr>
    </w:p>
    <w:p w14:paraId="29033837" w14:textId="75E2A8C1" w:rsidR="00221384" w:rsidRPr="00C00219" w:rsidRDefault="00221384" w:rsidP="00221384">
      <w:pPr>
        <w:jc w:val="both"/>
        <w:rPr>
          <w:rFonts w:asciiTheme="minorHAnsi" w:hAnsiTheme="minorHAnsi" w:cstheme="minorHAnsi"/>
          <w:sz w:val="20"/>
          <w:szCs w:val="20"/>
        </w:rPr>
      </w:pPr>
      <w:r w:rsidRPr="00C00219">
        <w:rPr>
          <w:rFonts w:asciiTheme="minorHAnsi" w:hAnsiTheme="minorHAnsi" w:cstheme="minorHAnsi"/>
          <w:sz w:val="20"/>
          <w:szCs w:val="20"/>
        </w:rPr>
        <w:t>ni / nisem povezan s funkcionarjem in po mojem vedenju ni / nisem  povezan z družinskim članom funkcionarja na način, določen v prvem odstavku 35. člena Zakona o integriteti in preprečevanju korupcije (</w:t>
      </w:r>
      <w:r w:rsidR="00DE0376" w:rsidRPr="00DE0376">
        <w:rPr>
          <w:rFonts w:asciiTheme="minorHAnsi" w:hAnsiTheme="minorHAnsi" w:cstheme="minorHAnsi"/>
          <w:sz w:val="20"/>
          <w:szCs w:val="20"/>
        </w:rPr>
        <w:t xml:space="preserve">Uradni list RS, št. 69/11 – uradno prečiščeno besedilo, 158/20, 3/22 – </w:t>
      </w:r>
      <w:proofErr w:type="spellStart"/>
      <w:r w:rsidR="00DE0376" w:rsidRPr="00DE0376">
        <w:rPr>
          <w:rFonts w:asciiTheme="minorHAnsi" w:hAnsiTheme="minorHAnsi" w:cstheme="minorHAnsi"/>
          <w:sz w:val="20"/>
          <w:szCs w:val="20"/>
        </w:rPr>
        <w:t>ZDeb</w:t>
      </w:r>
      <w:proofErr w:type="spellEnd"/>
      <w:r w:rsidR="00DE0376" w:rsidRPr="00DE0376">
        <w:rPr>
          <w:rFonts w:asciiTheme="minorHAnsi" w:hAnsiTheme="minorHAnsi" w:cstheme="minorHAnsi"/>
          <w:sz w:val="20"/>
          <w:szCs w:val="20"/>
        </w:rPr>
        <w:t xml:space="preserve"> in 16/23 – </w:t>
      </w:r>
      <w:proofErr w:type="spellStart"/>
      <w:r w:rsidR="00DE0376" w:rsidRPr="00DE0376">
        <w:rPr>
          <w:rFonts w:asciiTheme="minorHAnsi" w:hAnsiTheme="minorHAnsi" w:cstheme="minorHAnsi"/>
          <w:sz w:val="20"/>
          <w:szCs w:val="20"/>
        </w:rPr>
        <w:t>ZZPri</w:t>
      </w:r>
      <w:proofErr w:type="spellEnd"/>
      <w:r w:rsidRPr="00C00219">
        <w:rPr>
          <w:rFonts w:asciiTheme="minorHAnsi" w:hAnsiTheme="minorHAnsi" w:cstheme="minorHAnsi"/>
          <w:sz w:val="20"/>
          <w:szCs w:val="20"/>
        </w:rPr>
        <w:t xml:space="preserve">).   </w:t>
      </w:r>
    </w:p>
    <w:p w14:paraId="7B9070B7" w14:textId="77777777" w:rsidR="00221384" w:rsidRPr="00C00219" w:rsidRDefault="00221384" w:rsidP="00221384">
      <w:pPr>
        <w:jc w:val="both"/>
        <w:rPr>
          <w:rFonts w:asciiTheme="minorHAnsi" w:hAnsiTheme="minorHAnsi" w:cstheme="minorHAnsi"/>
          <w:sz w:val="20"/>
          <w:szCs w:val="20"/>
        </w:rPr>
      </w:pPr>
    </w:p>
    <w:tbl>
      <w:tblPr>
        <w:tblStyle w:val="Tabelamrea"/>
        <w:tblW w:w="0" w:type="auto"/>
        <w:shd w:val="clear" w:color="auto" w:fill="FFFFFF" w:themeFill="background1"/>
        <w:tblLook w:val="04A0" w:firstRow="1" w:lastRow="0" w:firstColumn="1" w:lastColumn="0" w:noHBand="0" w:noVBand="1"/>
      </w:tblPr>
      <w:tblGrid>
        <w:gridCol w:w="1634"/>
        <w:gridCol w:w="1654"/>
        <w:gridCol w:w="2460"/>
        <w:gridCol w:w="3256"/>
      </w:tblGrid>
      <w:tr w:rsidR="00221384" w:rsidRPr="00C00219" w14:paraId="0097DF99" w14:textId="77777777" w:rsidTr="00221384">
        <w:trPr>
          <w:trHeight w:val="70"/>
        </w:trPr>
        <w:tc>
          <w:tcPr>
            <w:tcW w:w="1696" w:type="dxa"/>
            <w:shd w:val="clear" w:color="auto" w:fill="FFFFFF" w:themeFill="background1"/>
            <w:vAlign w:val="center"/>
          </w:tcPr>
          <w:p w14:paraId="6F411B68"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KRAJ</w:t>
            </w:r>
          </w:p>
        </w:tc>
        <w:tc>
          <w:tcPr>
            <w:tcW w:w="1701" w:type="dxa"/>
            <w:shd w:val="clear" w:color="auto" w:fill="FFFFFF" w:themeFill="background1"/>
            <w:vAlign w:val="center"/>
          </w:tcPr>
          <w:p w14:paraId="2FC55999"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DATUM</w:t>
            </w:r>
          </w:p>
        </w:tc>
        <w:tc>
          <w:tcPr>
            <w:tcW w:w="2552" w:type="dxa"/>
            <w:shd w:val="clear" w:color="auto" w:fill="FFFFFF" w:themeFill="background1"/>
            <w:vAlign w:val="center"/>
          </w:tcPr>
          <w:p w14:paraId="410AFCF4"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IME IN PRIIMEK</w:t>
            </w:r>
          </w:p>
        </w:tc>
        <w:tc>
          <w:tcPr>
            <w:tcW w:w="3401" w:type="dxa"/>
            <w:shd w:val="clear" w:color="auto" w:fill="FFFFFF" w:themeFill="background1"/>
            <w:vAlign w:val="center"/>
          </w:tcPr>
          <w:p w14:paraId="5D96E339"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PODPIS IN ŽIG</w:t>
            </w:r>
          </w:p>
        </w:tc>
      </w:tr>
      <w:tr w:rsidR="00221384" w:rsidRPr="00C00219" w14:paraId="2BC1B05C" w14:textId="77777777" w:rsidTr="00221384">
        <w:trPr>
          <w:trHeight w:val="896"/>
        </w:trPr>
        <w:tc>
          <w:tcPr>
            <w:tcW w:w="1696" w:type="dxa"/>
            <w:shd w:val="clear" w:color="auto" w:fill="FFFFFF" w:themeFill="background1"/>
          </w:tcPr>
          <w:p w14:paraId="5D69948C" w14:textId="77777777" w:rsidR="00221384" w:rsidRPr="00C00219" w:rsidRDefault="00221384" w:rsidP="00257AA4">
            <w:pPr>
              <w:jc w:val="center"/>
              <w:rPr>
                <w:rFonts w:asciiTheme="minorHAnsi" w:hAnsiTheme="minorHAnsi" w:cstheme="minorHAnsi"/>
                <w:sz w:val="20"/>
                <w:szCs w:val="20"/>
              </w:rPr>
            </w:pPr>
          </w:p>
          <w:p w14:paraId="36749FE5" w14:textId="77777777" w:rsidR="00221384" w:rsidRPr="00C00219" w:rsidRDefault="00221384" w:rsidP="00257AA4">
            <w:pPr>
              <w:rPr>
                <w:rFonts w:asciiTheme="minorHAnsi" w:hAnsiTheme="minorHAnsi" w:cstheme="minorHAnsi"/>
                <w:sz w:val="20"/>
                <w:szCs w:val="20"/>
              </w:rPr>
            </w:pPr>
          </w:p>
        </w:tc>
        <w:tc>
          <w:tcPr>
            <w:tcW w:w="1701" w:type="dxa"/>
            <w:shd w:val="clear" w:color="auto" w:fill="FFFFFF" w:themeFill="background1"/>
          </w:tcPr>
          <w:p w14:paraId="3326DBC0" w14:textId="77777777" w:rsidR="00221384" w:rsidRPr="00C00219" w:rsidRDefault="00221384" w:rsidP="00257AA4">
            <w:pPr>
              <w:rPr>
                <w:rFonts w:asciiTheme="minorHAnsi" w:hAnsiTheme="minorHAnsi" w:cstheme="minorHAnsi"/>
                <w:sz w:val="20"/>
                <w:szCs w:val="20"/>
              </w:rPr>
            </w:pPr>
          </w:p>
        </w:tc>
        <w:tc>
          <w:tcPr>
            <w:tcW w:w="2552" w:type="dxa"/>
            <w:shd w:val="clear" w:color="auto" w:fill="FFFFFF" w:themeFill="background1"/>
          </w:tcPr>
          <w:p w14:paraId="74C91A21" w14:textId="77777777" w:rsidR="00221384" w:rsidRPr="00C00219" w:rsidRDefault="00221384" w:rsidP="00257AA4">
            <w:pPr>
              <w:jc w:val="center"/>
              <w:rPr>
                <w:rFonts w:asciiTheme="minorHAnsi" w:hAnsiTheme="minorHAnsi" w:cstheme="minorHAnsi"/>
                <w:sz w:val="20"/>
                <w:szCs w:val="20"/>
              </w:rPr>
            </w:pPr>
          </w:p>
        </w:tc>
        <w:tc>
          <w:tcPr>
            <w:tcW w:w="3401" w:type="dxa"/>
            <w:shd w:val="clear" w:color="auto" w:fill="FFFFFF" w:themeFill="background1"/>
          </w:tcPr>
          <w:p w14:paraId="61FC6BD5" w14:textId="77777777" w:rsidR="00221384" w:rsidRPr="00C00219" w:rsidRDefault="00221384" w:rsidP="00257AA4">
            <w:pPr>
              <w:rPr>
                <w:rFonts w:asciiTheme="minorHAnsi" w:hAnsiTheme="minorHAnsi" w:cstheme="minorHAnsi"/>
                <w:sz w:val="20"/>
                <w:szCs w:val="20"/>
              </w:rPr>
            </w:pPr>
          </w:p>
        </w:tc>
      </w:tr>
    </w:tbl>
    <w:p w14:paraId="40977511" w14:textId="77777777" w:rsidR="00221384" w:rsidRPr="00C00219" w:rsidRDefault="00221384" w:rsidP="00221384">
      <w:pPr>
        <w:jc w:val="both"/>
        <w:rPr>
          <w:rFonts w:asciiTheme="minorHAnsi" w:hAnsiTheme="minorHAnsi" w:cstheme="minorHAnsi"/>
          <w:sz w:val="20"/>
          <w:szCs w:val="20"/>
        </w:rPr>
      </w:pPr>
    </w:p>
    <w:p w14:paraId="0D72D722" w14:textId="6F950D04" w:rsidR="00221384" w:rsidRPr="00C00219" w:rsidRDefault="00221384" w:rsidP="00221384">
      <w:pPr>
        <w:jc w:val="both"/>
        <w:rPr>
          <w:rFonts w:asciiTheme="minorHAnsi" w:hAnsiTheme="minorHAnsi" w:cstheme="minorHAnsi"/>
          <w:sz w:val="20"/>
          <w:szCs w:val="20"/>
        </w:rPr>
      </w:pPr>
    </w:p>
    <w:p w14:paraId="44214E76" w14:textId="4CCBD005" w:rsidR="00221384" w:rsidRPr="00C00219" w:rsidRDefault="00221384" w:rsidP="00221384">
      <w:pPr>
        <w:jc w:val="both"/>
        <w:rPr>
          <w:rFonts w:asciiTheme="minorHAnsi" w:hAnsiTheme="minorHAnsi" w:cstheme="minorHAnsi"/>
          <w:sz w:val="20"/>
          <w:szCs w:val="20"/>
        </w:rPr>
      </w:pPr>
    </w:p>
    <w:p w14:paraId="20E79565" w14:textId="77777777" w:rsidR="00221384" w:rsidRPr="00C00219" w:rsidRDefault="00221384" w:rsidP="00221384">
      <w:pPr>
        <w:jc w:val="both"/>
        <w:rPr>
          <w:rFonts w:asciiTheme="minorHAnsi" w:hAnsiTheme="minorHAnsi" w:cstheme="minorHAnsi"/>
          <w:sz w:val="20"/>
          <w:szCs w:val="20"/>
        </w:rPr>
      </w:pPr>
    </w:p>
    <w:p w14:paraId="09B3F18C" w14:textId="77777777" w:rsidR="00221384" w:rsidRPr="00C00219" w:rsidRDefault="00221384" w:rsidP="00221384">
      <w:pPr>
        <w:jc w:val="both"/>
        <w:rPr>
          <w:rFonts w:asciiTheme="minorHAnsi" w:hAnsiTheme="minorHAnsi" w:cstheme="minorHAnsi"/>
          <w:b/>
          <w:sz w:val="20"/>
          <w:szCs w:val="20"/>
          <w:u w:val="single"/>
        </w:rPr>
      </w:pPr>
      <w:r w:rsidRPr="00C00219">
        <w:rPr>
          <w:rFonts w:asciiTheme="minorHAnsi" w:hAnsiTheme="minorHAnsi" w:cstheme="minorHAnsi"/>
          <w:b/>
          <w:sz w:val="20"/>
          <w:szCs w:val="20"/>
          <w:u w:val="single"/>
        </w:rPr>
        <w:t xml:space="preserve">1. odstavek 35. člena </w:t>
      </w:r>
      <w:proofErr w:type="spellStart"/>
      <w:r w:rsidRPr="00C00219">
        <w:rPr>
          <w:rFonts w:asciiTheme="minorHAnsi" w:hAnsiTheme="minorHAnsi" w:cstheme="minorHAnsi"/>
          <w:b/>
          <w:sz w:val="20"/>
          <w:szCs w:val="20"/>
          <w:u w:val="single"/>
        </w:rPr>
        <w:t>ZIntPK</w:t>
      </w:r>
      <w:proofErr w:type="spellEnd"/>
      <w:r w:rsidRPr="00C00219">
        <w:rPr>
          <w:rFonts w:asciiTheme="minorHAnsi" w:hAnsiTheme="minorHAnsi" w:cstheme="minorHAnsi"/>
          <w:b/>
          <w:sz w:val="20"/>
          <w:szCs w:val="20"/>
          <w:u w:val="single"/>
        </w:rPr>
        <w:t>:</w:t>
      </w:r>
    </w:p>
    <w:p w14:paraId="57463231" w14:textId="77777777" w:rsidR="00221384" w:rsidRPr="00C00219" w:rsidRDefault="00221384" w:rsidP="00221384">
      <w:pPr>
        <w:jc w:val="both"/>
        <w:rPr>
          <w:rFonts w:asciiTheme="minorHAnsi" w:hAnsiTheme="minorHAnsi" w:cstheme="minorHAnsi"/>
          <w:i/>
          <w:sz w:val="20"/>
          <w:szCs w:val="20"/>
        </w:rPr>
      </w:pPr>
      <w:r w:rsidRPr="00C00219">
        <w:rPr>
          <w:rFonts w:asciiTheme="minorHAnsi" w:hAnsiTheme="minorHAnsi" w:cstheme="minorHAnsi"/>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B0073B1" w14:textId="77777777" w:rsidR="00221384" w:rsidRPr="00C00219" w:rsidRDefault="00221384" w:rsidP="00FA3823">
      <w:pPr>
        <w:numPr>
          <w:ilvl w:val="0"/>
          <w:numId w:val="28"/>
        </w:numPr>
        <w:spacing w:after="120" w:line="264" w:lineRule="auto"/>
        <w:jc w:val="both"/>
        <w:rPr>
          <w:rFonts w:asciiTheme="minorHAnsi" w:hAnsiTheme="minorHAnsi" w:cstheme="minorHAnsi"/>
          <w:i/>
          <w:sz w:val="20"/>
          <w:szCs w:val="20"/>
        </w:rPr>
      </w:pPr>
      <w:r w:rsidRPr="00C00219">
        <w:rPr>
          <w:rFonts w:asciiTheme="minorHAnsi" w:hAnsiTheme="minorHAnsi" w:cstheme="minorHAnsi"/>
          <w:i/>
          <w:sz w:val="20"/>
          <w:szCs w:val="20"/>
        </w:rPr>
        <w:t>udeležen kot poslovodja, član poslovodstva ali zakoniti zastopnik ali</w:t>
      </w:r>
    </w:p>
    <w:p w14:paraId="1B632ABD" w14:textId="77777777" w:rsidR="00221384" w:rsidRPr="00C00219" w:rsidRDefault="00221384" w:rsidP="00FA3823">
      <w:pPr>
        <w:numPr>
          <w:ilvl w:val="0"/>
          <w:numId w:val="28"/>
        </w:numPr>
        <w:spacing w:after="120" w:line="264" w:lineRule="auto"/>
        <w:jc w:val="both"/>
        <w:rPr>
          <w:rFonts w:asciiTheme="minorHAnsi" w:hAnsiTheme="minorHAnsi" w:cstheme="minorHAnsi"/>
          <w:i/>
          <w:sz w:val="20"/>
          <w:szCs w:val="20"/>
        </w:rPr>
      </w:pPr>
      <w:r w:rsidRPr="00C00219">
        <w:rPr>
          <w:rFonts w:asciiTheme="minorHAnsi" w:hAnsiTheme="minorHAnsi" w:cstheme="minorHAnsi"/>
          <w:i/>
          <w:sz w:val="20"/>
          <w:szCs w:val="20"/>
        </w:rPr>
        <w:t>neposredno ali prek drugih pravnih oseb v več kot pet odstotnem deležu udeležen pri ustanoviteljskih pravicah, upravljanju ali kapitalu.</w:t>
      </w:r>
    </w:p>
    <w:p w14:paraId="466B5B8B" w14:textId="77777777" w:rsidR="00221384" w:rsidRPr="00221384" w:rsidRDefault="00221384" w:rsidP="00221384">
      <w:pPr>
        <w:rPr>
          <w:rFonts w:asciiTheme="minorHAnsi" w:hAnsiTheme="minorHAnsi" w:cstheme="minorHAnsi"/>
          <w:sz w:val="20"/>
          <w:szCs w:val="20"/>
        </w:rPr>
      </w:pPr>
    </w:p>
    <w:p w14:paraId="2FCA1AC3" w14:textId="201A4F9D" w:rsidR="00CC5046" w:rsidRDefault="00CC5046" w:rsidP="00CC5046">
      <w:pPr>
        <w:ind w:left="720"/>
        <w:jc w:val="both"/>
        <w:rPr>
          <w:rFonts w:ascii="Calibri" w:hAnsi="Calibri" w:cs="Tahoma"/>
          <w:sz w:val="20"/>
          <w:szCs w:val="20"/>
        </w:rPr>
      </w:pPr>
    </w:p>
    <w:p w14:paraId="5EC050F3" w14:textId="6DBE9B33" w:rsidR="00B22A03" w:rsidRDefault="00B22A03" w:rsidP="003C06F9">
      <w:pPr>
        <w:jc w:val="both"/>
        <w:rPr>
          <w:rFonts w:ascii="Calibri" w:hAnsi="Calibri" w:cs="Tahoma"/>
          <w:lang w:eastAsia="x-none"/>
        </w:rPr>
      </w:pPr>
      <w:r>
        <w:rPr>
          <w:rFonts w:ascii="Calibri" w:hAnsi="Calibri" w:cs="Tahoma"/>
          <w:lang w:eastAsia="x-none"/>
        </w:rPr>
        <w:br w:type="page"/>
      </w:r>
    </w:p>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B22A03" w:rsidRPr="004900C0" w14:paraId="607554E8" w14:textId="77777777" w:rsidTr="00BF63A6">
        <w:tc>
          <w:tcPr>
            <w:tcW w:w="8931" w:type="dxa"/>
            <w:tcBorders>
              <w:bottom w:val="double" w:sz="18" w:space="0" w:color="auto"/>
            </w:tcBorders>
            <w:shd w:val="pct20" w:color="auto" w:fill="auto"/>
          </w:tcPr>
          <w:p w14:paraId="3B164582" w14:textId="77777777" w:rsidR="00B22A03" w:rsidRPr="004900C0" w:rsidRDefault="00B22A03" w:rsidP="00BF63A6">
            <w:pPr>
              <w:pStyle w:val="Glava"/>
              <w:tabs>
                <w:tab w:val="clear" w:pos="4536"/>
                <w:tab w:val="clear" w:pos="9072"/>
              </w:tabs>
              <w:ind w:left="540" w:hanging="540"/>
              <w:jc w:val="both"/>
              <w:outlineLvl w:val="0"/>
              <w:rPr>
                <w:rFonts w:ascii="Calibri" w:hAnsi="Calibri" w:cs="Tahoma"/>
                <w:sz w:val="30"/>
                <w:szCs w:val="36"/>
              </w:rPr>
            </w:pPr>
            <w:r w:rsidRPr="004900C0">
              <w:rPr>
                <w:rFonts w:ascii="Calibri" w:hAnsi="Calibri" w:cs="Tahoma"/>
                <w:sz w:val="22"/>
                <w:szCs w:val="22"/>
              </w:rPr>
              <w:lastRenderedPageBreak/>
              <w:br w:type="page"/>
            </w:r>
            <w:bookmarkStart w:id="61" w:name="_Toc171361437"/>
            <w:bookmarkStart w:id="62" w:name="_Toc171628828"/>
            <w:r>
              <w:rPr>
                <w:rFonts w:ascii="Calibri" w:hAnsi="Calibri" w:cs="Tahoma"/>
                <w:b/>
                <w:sz w:val="30"/>
                <w:szCs w:val="36"/>
              </w:rPr>
              <w:t>V</w:t>
            </w:r>
            <w:r w:rsidRPr="004900C0">
              <w:rPr>
                <w:rFonts w:ascii="Calibri" w:hAnsi="Calibri" w:cs="Tahoma"/>
                <w:b/>
                <w:sz w:val="30"/>
                <w:szCs w:val="36"/>
              </w:rPr>
              <w:t>I.</w:t>
            </w:r>
            <w:r w:rsidRPr="004900C0">
              <w:rPr>
                <w:rFonts w:ascii="Calibri" w:hAnsi="Calibri" w:cs="Tahoma"/>
                <w:b/>
                <w:sz w:val="30"/>
                <w:szCs w:val="36"/>
              </w:rPr>
              <w:tab/>
            </w:r>
            <w:r>
              <w:rPr>
                <w:rFonts w:ascii="Calibri" w:hAnsi="Calibri" w:cs="Tahoma"/>
                <w:b/>
                <w:sz w:val="30"/>
                <w:szCs w:val="36"/>
              </w:rPr>
              <w:t>TEHNIČNE SPECIFIKACIJE IN ZAHTEVE NAROČNIKA</w:t>
            </w:r>
            <w:r w:rsidRPr="004900C0">
              <w:rPr>
                <w:rFonts w:ascii="Calibri" w:hAnsi="Calibri" w:cs="Tahoma"/>
                <w:b/>
                <w:sz w:val="30"/>
                <w:szCs w:val="36"/>
              </w:rPr>
              <w:t xml:space="preserve"> </w:t>
            </w:r>
            <w:r>
              <w:rPr>
                <w:rFonts w:ascii="Calibri" w:hAnsi="Calibri" w:cs="Tahoma"/>
                <w:b/>
                <w:sz w:val="30"/>
                <w:szCs w:val="36"/>
              </w:rPr>
              <w:t xml:space="preserve"> VEZANE NA PREDMETNO JAVNO NAROČILO</w:t>
            </w:r>
            <w:bookmarkEnd w:id="61"/>
            <w:bookmarkEnd w:id="62"/>
          </w:p>
        </w:tc>
      </w:tr>
    </w:tbl>
    <w:p w14:paraId="10472977" w14:textId="77777777" w:rsidR="00B22A03" w:rsidRPr="004900C0" w:rsidRDefault="00B22A03" w:rsidP="00B22A03">
      <w:pPr>
        <w:pStyle w:val="Telobesedila-zamik"/>
        <w:ind w:left="0"/>
        <w:rPr>
          <w:rFonts w:ascii="Calibri" w:hAnsi="Calibri" w:cs="Tahoma"/>
          <w:bCs w:val="0"/>
          <w:sz w:val="10"/>
          <w:szCs w:val="10"/>
        </w:rPr>
      </w:pPr>
    </w:p>
    <w:p w14:paraId="150E8443" w14:textId="77777777" w:rsidR="00B22A03" w:rsidRDefault="00B22A03" w:rsidP="00B22A03">
      <w:pPr>
        <w:pStyle w:val="Glava"/>
        <w:tabs>
          <w:tab w:val="clear" w:pos="4536"/>
          <w:tab w:val="clear" w:pos="9072"/>
          <w:tab w:val="left" w:pos="360"/>
        </w:tabs>
        <w:jc w:val="both"/>
        <w:rPr>
          <w:rFonts w:ascii="Calibri" w:hAnsi="Calibri" w:cs="Tahoma"/>
          <w:b/>
          <w:highlight w:val="yellow"/>
          <w:u w:val="single"/>
        </w:rPr>
      </w:pPr>
    </w:p>
    <w:p w14:paraId="68F4C37F" w14:textId="77777777" w:rsidR="00B22A03" w:rsidRDefault="00B22A03" w:rsidP="00B22A03">
      <w:pPr>
        <w:pStyle w:val="Glava"/>
        <w:tabs>
          <w:tab w:val="clear" w:pos="4536"/>
          <w:tab w:val="clear" w:pos="9072"/>
          <w:tab w:val="left" w:pos="360"/>
        </w:tabs>
        <w:jc w:val="both"/>
        <w:rPr>
          <w:rFonts w:ascii="Calibri" w:hAnsi="Calibri" w:cs="Tahoma"/>
          <w:b/>
          <w:highlight w:val="yellow"/>
          <w:u w:val="single"/>
        </w:rPr>
      </w:pPr>
    </w:p>
    <w:p w14:paraId="65CDBD7C" w14:textId="77777777" w:rsidR="00B22A03" w:rsidRDefault="00B22A03" w:rsidP="00B22A03">
      <w:pPr>
        <w:pStyle w:val="Glava"/>
        <w:tabs>
          <w:tab w:val="clear" w:pos="4536"/>
          <w:tab w:val="clear" w:pos="9072"/>
          <w:tab w:val="left" w:pos="360"/>
        </w:tabs>
        <w:jc w:val="both"/>
        <w:rPr>
          <w:rFonts w:ascii="Calibri" w:hAnsi="Calibri" w:cs="Tahoma"/>
          <w:b/>
          <w:u w:val="single"/>
        </w:rPr>
      </w:pPr>
      <w:r>
        <w:rPr>
          <w:rFonts w:ascii="Calibri" w:hAnsi="Calibri" w:cs="Tahoma"/>
          <w:b/>
          <w:u w:val="single"/>
        </w:rPr>
        <w:t>Predmet naročila – tehnične zahteve;</w:t>
      </w:r>
    </w:p>
    <w:p w14:paraId="20EB39FB" w14:textId="77777777" w:rsidR="00B22A03" w:rsidRDefault="00B22A03" w:rsidP="00B22A03">
      <w:pPr>
        <w:pStyle w:val="Glava"/>
        <w:tabs>
          <w:tab w:val="clear" w:pos="4536"/>
          <w:tab w:val="clear" w:pos="9072"/>
          <w:tab w:val="left" w:pos="360"/>
        </w:tabs>
        <w:jc w:val="both"/>
        <w:rPr>
          <w:rFonts w:ascii="Calibri" w:hAnsi="Calibri" w:cs="Tahoma"/>
        </w:rPr>
      </w:pPr>
    </w:p>
    <w:p w14:paraId="67B24A14" w14:textId="5352851B" w:rsidR="00F32EBF" w:rsidRPr="00F32EBF" w:rsidRDefault="00F32EBF" w:rsidP="00F32EBF">
      <w:pPr>
        <w:rPr>
          <w:rFonts w:ascii="Calibri" w:hAnsi="Calibri" w:cs="Tahoma"/>
          <w:sz w:val="20"/>
          <w:szCs w:val="20"/>
          <w:u w:val="single"/>
        </w:rPr>
      </w:pPr>
      <w:r w:rsidRPr="00F32EBF">
        <w:rPr>
          <w:rFonts w:ascii="Calibri" w:hAnsi="Calibri" w:cs="Tahoma"/>
          <w:sz w:val="20"/>
          <w:szCs w:val="20"/>
          <w:u w:val="single"/>
        </w:rPr>
        <w:t>SKLOP 1: Sistem za video projekcije v dvorani Frana Žižka in Mali oder</w:t>
      </w:r>
    </w:p>
    <w:p w14:paraId="3DD0C55F" w14:textId="77777777" w:rsidR="00F32EBF" w:rsidRPr="00F32EBF" w:rsidRDefault="00F32EBF" w:rsidP="00F32EBF">
      <w:pPr>
        <w:rPr>
          <w:rFonts w:ascii="Calibri" w:hAnsi="Calibri" w:cs="Tahoma"/>
          <w:sz w:val="20"/>
          <w:szCs w:val="20"/>
        </w:rPr>
      </w:pPr>
    </w:p>
    <w:p w14:paraId="0D309AC4" w14:textId="77777777" w:rsidR="00F32EBF" w:rsidRPr="00F32EBF" w:rsidRDefault="00F32EBF" w:rsidP="00F32EBF">
      <w:pPr>
        <w:jc w:val="both"/>
        <w:rPr>
          <w:rFonts w:ascii="Calibri" w:hAnsi="Calibri" w:cs="Tahoma"/>
          <w:sz w:val="20"/>
          <w:szCs w:val="20"/>
        </w:rPr>
      </w:pPr>
      <w:r w:rsidRPr="00F32EBF">
        <w:rPr>
          <w:rFonts w:ascii="Calibri" w:hAnsi="Calibri" w:cs="Tahoma"/>
          <w:sz w:val="20"/>
          <w:szCs w:val="20"/>
        </w:rPr>
        <w:t xml:space="preserve">Išče se instalacijski projektor za projekcije od spredaj, ki bo nameščen v dvorani za publiko in sicer na za to predvidenem mestu, polica pod balkonom. Polica ima omejen prostor in nosilnost zato se išče </w:t>
      </w:r>
      <w:proofErr w:type="spellStart"/>
      <w:r w:rsidRPr="00F32EBF">
        <w:rPr>
          <w:rFonts w:ascii="Calibri" w:hAnsi="Calibri" w:cs="Tahoma"/>
          <w:sz w:val="20"/>
          <w:szCs w:val="20"/>
        </w:rPr>
        <w:t>majnši</w:t>
      </w:r>
      <w:proofErr w:type="spellEnd"/>
      <w:r w:rsidRPr="00F32EBF">
        <w:rPr>
          <w:rFonts w:ascii="Calibri" w:hAnsi="Calibri" w:cs="Tahoma"/>
          <w:sz w:val="20"/>
          <w:szCs w:val="20"/>
        </w:rPr>
        <w:t xml:space="preserve">, lažji in tihi projektor. Tihi zato, da med delovanjem s svojim hrupom ne moti pozornosti in koncentracije gledalcev. Nivo hrupa naj bo 36dB oz. </w:t>
      </w:r>
      <w:proofErr w:type="spellStart"/>
      <w:r w:rsidRPr="00F32EBF">
        <w:rPr>
          <w:rFonts w:ascii="Calibri" w:hAnsi="Calibri" w:cs="Tahoma"/>
          <w:sz w:val="20"/>
          <w:szCs w:val="20"/>
        </w:rPr>
        <w:t>max</w:t>
      </w:r>
      <w:proofErr w:type="spellEnd"/>
      <w:r w:rsidRPr="00F32EBF">
        <w:rPr>
          <w:rFonts w:ascii="Calibri" w:hAnsi="Calibri" w:cs="Tahoma"/>
          <w:sz w:val="20"/>
          <w:szCs w:val="20"/>
        </w:rPr>
        <w:t xml:space="preserve">. 42dB. V ta namen pride v </w:t>
      </w:r>
      <w:proofErr w:type="spellStart"/>
      <w:r w:rsidRPr="00F32EBF">
        <w:rPr>
          <w:rFonts w:ascii="Calibri" w:hAnsi="Calibri" w:cs="Tahoma"/>
          <w:sz w:val="20"/>
          <w:szCs w:val="20"/>
        </w:rPr>
        <w:t>upoštev</w:t>
      </w:r>
      <w:proofErr w:type="spellEnd"/>
      <w:r w:rsidRPr="00F32EBF">
        <w:rPr>
          <w:rFonts w:ascii="Calibri" w:hAnsi="Calibri" w:cs="Tahoma"/>
          <w:sz w:val="20"/>
          <w:szCs w:val="20"/>
        </w:rPr>
        <w:t xml:space="preserve"> projektor z lasersko LCD tehnologijo, ki je tudi energetsko učinkovit. Projektor se nabavlja kot par k obstoječemu Panasonic PT-MZ16KL, zato je </w:t>
      </w:r>
      <w:proofErr w:type="spellStart"/>
      <w:r w:rsidRPr="00F32EBF">
        <w:rPr>
          <w:rFonts w:ascii="Calibri" w:hAnsi="Calibri" w:cs="Tahoma"/>
          <w:sz w:val="20"/>
          <w:szCs w:val="20"/>
        </w:rPr>
        <w:t>zaželjeno</w:t>
      </w:r>
      <w:proofErr w:type="spellEnd"/>
      <w:r w:rsidRPr="00F32EBF">
        <w:rPr>
          <w:rFonts w:ascii="Calibri" w:hAnsi="Calibri" w:cs="Tahoma"/>
          <w:sz w:val="20"/>
          <w:szCs w:val="20"/>
        </w:rPr>
        <w:t xml:space="preserve"> da je od istega proizvajalca in razreda. Svetilnost ne sme biti nižja od svetilnosti obstoječega projektorja. Objektiv mora biti širokokoten, da lahko projekcija pokriva celotno površino </w:t>
      </w:r>
      <w:proofErr w:type="spellStart"/>
      <w:r w:rsidRPr="00F32EBF">
        <w:rPr>
          <w:rFonts w:ascii="Calibri" w:hAnsi="Calibri" w:cs="Tahoma"/>
          <w:sz w:val="20"/>
          <w:szCs w:val="20"/>
        </w:rPr>
        <w:t>proscenija</w:t>
      </w:r>
      <w:proofErr w:type="spellEnd"/>
      <w:r w:rsidRPr="00F32EBF">
        <w:rPr>
          <w:rFonts w:ascii="Calibri" w:hAnsi="Calibri" w:cs="Tahoma"/>
          <w:sz w:val="20"/>
          <w:szCs w:val="20"/>
        </w:rPr>
        <w:t xml:space="preserve"> in portalov.  Resolucija WUXGA 1920x1200 </w:t>
      </w:r>
      <w:proofErr w:type="spellStart"/>
      <w:r w:rsidRPr="00F32EBF">
        <w:rPr>
          <w:rFonts w:ascii="Calibri" w:hAnsi="Calibri" w:cs="Tahoma"/>
          <w:sz w:val="20"/>
          <w:szCs w:val="20"/>
        </w:rPr>
        <w:t>pikslov</w:t>
      </w:r>
      <w:proofErr w:type="spellEnd"/>
      <w:r w:rsidRPr="00F32EBF">
        <w:rPr>
          <w:rFonts w:ascii="Calibri" w:hAnsi="Calibri" w:cs="Tahoma"/>
          <w:sz w:val="20"/>
          <w:szCs w:val="20"/>
        </w:rPr>
        <w:t xml:space="preserve">. Svetilnost naj pokriva površino v razmerju 16:10 oziroma, v širino od 2.00 – 15.00m in višino od 2.50 – 10.00m. </w:t>
      </w:r>
    </w:p>
    <w:p w14:paraId="1CAE0F19" w14:textId="77777777" w:rsidR="00F32EBF" w:rsidRPr="00F32EBF" w:rsidRDefault="00F32EBF" w:rsidP="00F32EBF">
      <w:pPr>
        <w:jc w:val="both"/>
        <w:rPr>
          <w:rFonts w:ascii="Calibri" w:hAnsi="Calibri" w:cs="Tahoma"/>
          <w:sz w:val="20"/>
          <w:szCs w:val="20"/>
        </w:rPr>
      </w:pPr>
    </w:p>
    <w:p w14:paraId="5C85E6E8" w14:textId="77777777" w:rsidR="00F32EBF" w:rsidRPr="00F32EBF" w:rsidRDefault="00F32EBF" w:rsidP="00F32EBF">
      <w:pPr>
        <w:jc w:val="both"/>
        <w:rPr>
          <w:rFonts w:ascii="Calibri" w:hAnsi="Calibri" w:cs="Tahoma"/>
          <w:sz w:val="20"/>
          <w:szCs w:val="20"/>
        </w:rPr>
      </w:pPr>
      <w:r w:rsidRPr="00F32EBF">
        <w:rPr>
          <w:rFonts w:ascii="Calibri" w:hAnsi="Calibri" w:cs="Tahoma"/>
          <w:sz w:val="20"/>
          <w:szCs w:val="20"/>
        </w:rPr>
        <w:t>Kot na primer PANASONIC PT-MZ17KL in objektiv ET-EMW400 ali enakovredni.</w:t>
      </w:r>
    </w:p>
    <w:p w14:paraId="17F82E4C" w14:textId="77777777" w:rsidR="00F32EBF" w:rsidRPr="00F32EBF" w:rsidRDefault="00F32EBF" w:rsidP="00F32EBF">
      <w:pPr>
        <w:jc w:val="both"/>
        <w:rPr>
          <w:rFonts w:ascii="Calibri" w:hAnsi="Calibri" w:cs="Tahoma"/>
          <w:sz w:val="20"/>
          <w:szCs w:val="20"/>
        </w:rPr>
      </w:pPr>
    </w:p>
    <w:p w14:paraId="2714CF2F" w14:textId="77777777" w:rsidR="00F32EBF" w:rsidRPr="00F32EBF" w:rsidRDefault="00F32EBF" w:rsidP="00F32EBF">
      <w:pPr>
        <w:jc w:val="both"/>
        <w:rPr>
          <w:rFonts w:ascii="Calibri" w:hAnsi="Calibri" w:cs="Tahoma"/>
          <w:sz w:val="20"/>
          <w:szCs w:val="20"/>
        </w:rPr>
      </w:pPr>
      <w:r w:rsidRPr="00F32EBF">
        <w:rPr>
          <w:rFonts w:ascii="Calibri" w:hAnsi="Calibri" w:cs="Tahoma"/>
          <w:sz w:val="20"/>
          <w:szCs w:val="20"/>
        </w:rPr>
        <w:t xml:space="preserve">Za prikazovanje nadnapisov se išče video projektor z minimalno svetilnostjo 5.000 ISO </w:t>
      </w:r>
      <w:proofErr w:type="spellStart"/>
      <w:r w:rsidRPr="00F32EBF">
        <w:rPr>
          <w:rFonts w:ascii="Calibri" w:hAnsi="Calibri" w:cs="Tahoma"/>
          <w:sz w:val="20"/>
          <w:szCs w:val="20"/>
        </w:rPr>
        <w:t>lm</w:t>
      </w:r>
      <w:proofErr w:type="spellEnd"/>
      <w:r w:rsidRPr="00F32EBF">
        <w:rPr>
          <w:rFonts w:ascii="Calibri" w:hAnsi="Calibri" w:cs="Tahoma"/>
          <w:sz w:val="20"/>
          <w:szCs w:val="20"/>
        </w:rPr>
        <w:t xml:space="preserve">.  Ločljivost min 1920x1200 </w:t>
      </w:r>
      <w:proofErr w:type="spellStart"/>
      <w:r w:rsidRPr="00F32EBF">
        <w:rPr>
          <w:rFonts w:ascii="Calibri" w:hAnsi="Calibri" w:cs="Tahoma"/>
          <w:sz w:val="20"/>
          <w:szCs w:val="20"/>
        </w:rPr>
        <w:t>pikslov</w:t>
      </w:r>
      <w:proofErr w:type="spellEnd"/>
      <w:r w:rsidRPr="00F32EBF">
        <w:rPr>
          <w:rFonts w:ascii="Calibri" w:hAnsi="Calibri" w:cs="Tahoma"/>
          <w:sz w:val="20"/>
          <w:szCs w:val="20"/>
        </w:rPr>
        <w:t xml:space="preserve"> in razmerje 16:10. Namestitev enaka instalacijskemu in pogoji glede hrupa </w:t>
      </w:r>
      <w:proofErr w:type="spellStart"/>
      <w:r w:rsidRPr="00F32EBF">
        <w:rPr>
          <w:rFonts w:ascii="Calibri" w:hAnsi="Calibri" w:cs="Tahoma"/>
          <w:sz w:val="20"/>
          <w:szCs w:val="20"/>
        </w:rPr>
        <w:t>max</w:t>
      </w:r>
      <w:proofErr w:type="spellEnd"/>
      <w:r w:rsidRPr="00F32EBF">
        <w:rPr>
          <w:rFonts w:ascii="Calibri" w:hAnsi="Calibri" w:cs="Tahoma"/>
          <w:sz w:val="20"/>
          <w:szCs w:val="20"/>
        </w:rPr>
        <w:t xml:space="preserve"> 30 </w:t>
      </w:r>
      <w:proofErr w:type="spellStart"/>
      <w:r w:rsidRPr="00F32EBF">
        <w:rPr>
          <w:rFonts w:ascii="Calibri" w:hAnsi="Calibri" w:cs="Tahoma"/>
          <w:sz w:val="20"/>
          <w:szCs w:val="20"/>
        </w:rPr>
        <w:t>dB</w:t>
      </w:r>
      <w:proofErr w:type="spellEnd"/>
      <w:r w:rsidRPr="00F32EBF">
        <w:rPr>
          <w:rFonts w:ascii="Calibri" w:hAnsi="Calibri" w:cs="Tahoma"/>
          <w:sz w:val="20"/>
          <w:szCs w:val="20"/>
        </w:rPr>
        <w:t xml:space="preserve"> tihi način, </w:t>
      </w:r>
      <w:proofErr w:type="spellStart"/>
      <w:r w:rsidRPr="00F32EBF">
        <w:rPr>
          <w:rFonts w:ascii="Calibri" w:hAnsi="Calibri" w:cs="Tahoma"/>
          <w:sz w:val="20"/>
          <w:szCs w:val="20"/>
        </w:rPr>
        <w:t>max</w:t>
      </w:r>
      <w:proofErr w:type="spellEnd"/>
      <w:r w:rsidRPr="00F32EBF">
        <w:rPr>
          <w:rFonts w:ascii="Calibri" w:hAnsi="Calibri" w:cs="Tahoma"/>
          <w:sz w:val="20"/>
          <w:szCs w:val="20"/>
        </w:rPr>
        <w:t xml:space="preserve"> 35 </w:t>
      </w:r>
      <w:proofErr w:type="spellStart"/>
      <w:r w:rsidRPr="00F32EBF">
        <w:rPr>
          <w:rFonts w:ascii="Calibri" w:hAnsi="Calibri" w:cs="Tahoma"/>
          <w:sz w:val="20"/>
          <w:szCs w:val="20"/>
        </w:rPr>
        <w:t>dB</w:t>
      </w:r>
      <w:proofErr w:type="spellEnd"/>
      <w:r w:rsidRPr="00F32EBF">
        <w:rPr>
          <w:rFonts w:ascii="Calibri" w:hAnsi="Calibri" w:cs="Tahoma"/>
          <w:sz w:val="20"/>
          <w:szCs w:val="20"/>
        </w:rPr>
        <w:t xml:space="preserve"> normalni način in teže </w:t>
      </w:r>
      <w:proofErr w:type="spellStart"/>
      <w:r w:rsidRPr="00F32EBF">
        <w:rPr>
          <w:rFonts w:ascii="Calibri" w:hAnsi="Calibri" w:cs="Tahoma"/>
          <w:sz w:val="20"/>
          <w:szCs w:val="20"/>
        </w:rPr>
        <w:t>max</w:t>
      </w:r>
      <w:proofErr w:type="spellEnd"/>
      <w:r w:rsidRPr="00F32EBF">
        <w:rPr>
          <w:rFonts w:ascii="Calibri" w:hAnsi="Calibri" w:cs="Tahoma"/>
          <w:sz w:val="20"/>
          <w:szCs w:val="20"/>
        </w:rPr>
        <w:t xml:space="preserve"> 17kg. </w:t>
      </w:r>
    </w:p>
    <w:p w14:paraId="645D130A" w14:textId="77777777" w:rsidR="00F32EBF" w:rsidRPr="00F32EBF" w:rsidRDefault="00F32EBF" w:rsidP="00F32EBF">
      <w:pPr>
        <w:jc w:val="both"/>
        <w:rPr>
          <w:rFonts w:ascii="Calibri" w:hAnsi="Calibri" w:cs="Tahoma"/>
          <w:sz w:val="20"/>
          <w:szCs w:val="20"/>
        </w:rPr>
      </w:pPr>
    </w:p>
    <w:p w14:paraId="61B06616" w14:textId="77777777" w:rsidR="00F32EBF" w:rsidRPr="00F32EBF" w:rsidRDefault="00F32EBF" w:rsidP="00F32EBF">
      <w:pPr>
        <w:jc w:val="both"/>
        <w:rPr>
          <w:rFonts w:ascii="Calibri" w:hAnsi="Calibri" w:cs="Tahoma"/>
          <w:sz w:val="20"/>
          <w:szCs w:val="20"/>
        </w:rPr>
      </w:pPr>
      <w:r w:rsidRPr="00F32EBF">
        <w:rPr>
          <w:rFonts w:ascii="Calibri" w:hAnsi="Calibri" w:cs="Tahoma"/>
          <w:sz w:val="20"/>
          <w:szCs w:val="20"/>
        </w:rPr>
        <w:t>Kot na primer Panasonic PT-FRZ50, EPSON EB-PU1006W ali enakovredni.</w:t>
      </w:r>
    </w:p>
    <w:p w14:paraId="474932B5" w14:textId="77777777" w:rsidR="00F32EBF" w:rsidRPr="00F32EBF" w:rsidRDefault="00F32EBF" w:rsidP="00F32EBF">
      <w:pPr>
        <w:rPr>
          <w:rFonts w:ascii="Calibri" w:hAnsi="Calibri" w:cs="Tahoma"/>
          <w:sz w:val="20"/>
          <w:szCs w:val="20"/>
        </w:rPr>
      </w:pPr>
    </w:p>
    <w:p w14:paraId="5E2B25FD" w14:textId="77777777" w:rsidR="00F32EBF" w:rsidRPr="00F32EBF" w:rsidRDefault="00F32EBF" w:rsidP="00F32EBF">
      <w:pPr>
        <w:jc w:val="both"/>
        <w:rPr>
          <w:rFonts w:ascii="Calibri" w:hAnsi="Calibri" w:cs="Tahoma"/>
          <w:sz w:val="20"/>
          <w:szCs w:val="20"/>
        </w:rPr>
      </w:pPr>
      <w:r w:rsidRPr="00F32EBF">
        <w:rPr>
          <w:rFonts w:ascii="Calibri" w:hAnsi="Calibri" w:cs="Tahoma"/>
          <w:sz w:val="20"/>
          <w:szCs w:val="20"/>
        </w:rPr>
        <w:t xml:space="preserve">Za optično povezavo video projektorjev z računalnikom iščemo adapterje, ki premorejo 4K signal z HDMI na optični LC </w:t>
      </w:r>
      <w:proofErr w:type="spellStart"/>
      <w:r w:rsidRPr="00F32EBF">
        <w:rPr>
          <w:rFonts w:ascii="Calibri" w:hAnsi="Calibri" w:cs="Tahoma"/>
          <w:sz w:val="20"/>
          <w:szCs w:val="20"/>
        </w:rPr>
        <w:t>konektor</w:t>
      </w:r>
      <w:proofErr w:type="spellEnd"/>
      <w:r w:rsidRPr="00F32EBF">
        <w:rPr>
          <w:rFonts w:ascii="Calibri" w:hAnsi="Calibri" w:cs="Tahoma"/>
          <w:sz w:val="20"/>
          <w:szCs w:val="20"/>
        </w:rPr>
        <w:t xml:space="preserve"> in so napajani preko USB </w:t>
      </w:r>
      <w:proofErr w:type="spellStart"/>
      <w:r w:rsidRPr="00F32EBF">
        <w:rPr>
          <w:rFonts w:ascii="Calibri" w:hAnsi="Calibri" w:cs="Tahoma"/>
          <w:sz w:val="20"/>
          <w:szCs w:val="20"/>
        </w:rPr>
        <w:t>konektorja</w:t>
      </w:r>
      <w:proofErr w:type="spellEnd"/>
      <w:r w:rsidRPr="00F32EBF">
        <w:rPr>
          <w:rFonts w:ascii="Calibri" w:hAnsi="Calibri" w:cs="Tahoma"/>
          <w:sz w:val="20"/>
          <w:szCs w:val="20"/>
        </w:rPr>
        <w:t xml:space="preserve">. Potrebuje se oddajni (TX) in sprejemni (RX) modul, torej v paru.  </w:t>
      </w:r>
    </w:p>
    <w:p w14:paraId="385D4BC1" w14:textId="77777777" w:rsidR="00F32EBF" w:rsidRPr="00F32EBF" w:rsidRDefault="00F32EBF" w:rsidP="00F32EBF">
      <w:pPr>
        <w:jc w:val="both"/>
        <w:rPr>
          <w:rFonts w:ascii="Calibri" w:hAnsi="Calibri" w:cs="Tahoma"/>
          <w:sz w:val="20"/>
          <w:szCs w:val="20"/>
        </w:rPr>
      </w:pPr>
    </w:p>
    <w:p w14:paraId="6E2FF3B7" w14:textId="77777777" w:rsidR="00F32EBF" w:rsidRPr="00F32EBF" w:rsidRDefault="00F32EBF" w:rsidP="00F32EBF">
      <w:pPr>
        <w:jc w:val="both"/>
        <w:rPr>
          <w:rFonts w:ascii="Calibri" w:hAnsi="Calibri" w:cs="Tahoma"/>
          <w:sz w:val="20"/>
          <w:szCs w:val="20"/>
        </w:rPr>
      </w:pPr>
      <w:r w:rsidRPr="00F32EBF">
        <w:rPr>
          <w:rFonts w:ascii="Calibri" w:hAnsi="Calibri" w:cs="Tahoma"/>
          <w:sz w:val="20"/>
          <w:szCs w:val="20"/>
        </w:rPr>
        <w:t xml:space="preserve">Kot na primer DVIGEAR 4K HDMI </w:t>
      </w:r>
      <w:proofErr w:type="spellStart"/>
      <w:r w:rsidRPr="00F32EBF">
        <w:rPr>
          <w:rFonts w:ascii="Calibri" w:hAnsi="Calibri" w:cs="Tahoma"/>
          <w:sz w:val="20"/>
          <w:szCs w:val="20"/>
        </w:rPr>
        <w:t>Fiber</w:t>
      </w:r>
      <w:proofErr w:type="spellEnd"/>
      <w:r w:rsidRPr="00F32EBF">
        <w:rPr>
          <w:rFonts w:ascii="Calibri" w:hAnsi="Calibri" w:cs="Tahoma"/>
          <w:sz w:val="20"/>
          <w:szCs w:val="20"/>
        </w:rPr>
        <w:t xml:space="preserve"> </w:t>
      </w:r>
      <w:proofErr w:type="spellStart"/>
      <w:r w:rsidRPr="00F32EBF">
        <w:rPr>
          <w:rFonts w:ascii="Calibri" w:hAnsi="Calibri" w:cs="Tahoma"/>
          <w:sz w:val="20"/>
          <w:szCs w:val="20"/>
        </w:rPr>
        <w:t>Optic</w:t>
      </w:r>
      <w:proofErr w:type="spellEnd"/>
      <w:r w:rsidRPr="00F32EBF">
        <w:rPr>
          <w:rFonts w:ascii="Calibri" w:hAnsi="Calibri" w:cs="Tahoma"/>
          <w:sz w:val="20"/>
          <w:szCs w:val="20"/>
        </w:rPr>
        <w:t xml:space="preserve"> </w:t>
      </w:r>
      <w:proofErr w:type="spellStart"/>
      <w:r w:rsidRPr="00F32EBF">
        <w:rPr>
          <w:rFonts w:ascii="Calibri" w:hAnsi="Calibri" w:cs="Tahoma"/>
          <w:sz w:val="20"/>
          <w:szCs w:val="20"/>
        </w:rPr>
        <w:t>Extender</w:t>
      </w:r>
      <w:proofErr w:type="spellEnd"/>
      <w:r w:rsidRPr="00F32EBF">
        <w:rPr>
          <w:rFonts w:ascii="Calibri" w:hAnsi="Calibri" w:cs="Tahoma"/>
          <w:sz w:val="20"/>
          <w:szCs w:val="20"/>
        </w:rPr>
        <w:t>, 1x LC (</w:t>
      </w:r>
      <w:proofErr w:type="spellStart"/>
      <w:r w:rsidRPr="00F32EBF">
        <w:rPr>
          <w:rFonts w:ascii="Calibri" w:hAnsi="Calibri" w:cs="Tahoma"/>
          <w:sz w:val="20"/>
          <w:szCs w:val="20"/>
        </w:rPr>
        <w:t>Tx</w:t>
      </w:r>
      <w:proofErr w:type="spellEnd"/>
      <w:r w:rsidRPr="00F32EBF">
        <w:rPr>
          <w:rFonts w:ascii="Calibri" w:hAnsi="Calibri" w:cs="Tahoma"/>
          <w:sz w:val="20"/>
          <w:szCs w:val="20"/>
        </w:rPr>
        <w:t>/</w:t>
      </w:r>
      <w:proofErr w:type="spellStart"/>
      <w:r w:rsidRPr="00F32EBF">
        <w:rPr>
          <w:rFonts w:ascii="Calibri" w:hAnsi="Calibri" w:cs="Tahoma"/>
          <w:sz w:val="20"/>
          <w:szCs w:val="20"/>
        </w:rPr>
        <w:t>Rx</w:t>
      </w:r>
      <w:proofErr w:type="spellEnd"/>
      <w:r w:rsidRPr="00F32EBF">
        <w:rPr>
          <w:rFonts w:ascii="Calibri" w:hAnsi="Calibri" w:cs="Tahoma"/>
          <w:sz w:val="20"/>
          <w:szCs w:val="20"/>
        </w:rPr>
        <w:t xml:space="preserve">), AV </w:t>
      </w:r>
      <w:proofErr w:type="spellStart"/>
      <w:r w:rsidRPr="00F32EBF">
        <w:rPr>
          <w:rFonts w:ascii="Calibri" w:hAnsi="Calibri" w:cs="Tahoma"/>
          <w:sz w:val="20"/>
          <w:szCs w:val="20"/>
        </w:rPr>
        <w:t>Acces</w:t>
      </w:r>
      <w:proofErr w:type="spellEnd"/>
      <w:r w:rsidRPr="00F32EBF">
        <w:rPr>
          <w:rFonts w:ascii="Calibri" w:hAnsi="Calibri" w:cs="Tahoma"/>
          <w:sz w:val="20"/>
          <w:szCs w:val="20"/>
        </w:rPr>
        <w:t xml:space="preserve"> 4KEX40-</w:t>
      </w:r>
      <w:proofErr w:type="spellStart"/>
      <w:r w:rsidRPr="00F32EBF">
        <w:rPr>
          <w:rFonts w:ascii="Calibri" w:hAnsi="Calibri" w:cs="Tahoma"/>
          <w:sz w:val="20"/>
          <w:szCs w:val="20"/>
        </w:rPr>
        <w:t>eARC</w:t>
      </w:r>
      <w:proofErr w:type="spellEnd"/>
      <w:r w:rsidRPr="00F32EBF">
        <w:rPr>
          <w:rFonts w:ascii="Calibri" w:hAnsi="Calibri" w:cs="Tahoma"/>
          <w:sz w:val="20"/>
          <w:szCs w:val="20"/>
        </w:rPr>
        <w:t xml:space="preserve"> ali enakovredni.</w:t>
      </w:r>
    </w:p>
    <w:p w14:paraId="40A5B40F" w14:textId="77777777" w:rsidR="00F32EBF" w:rsidRPr="00F32EBF" w:rsidRDefault="00F32EBF" w:rsidP="00F32EBF">
      <w:pPr>
        <w:jc w:val="both"/>
        <w:rPr>
          <w:rFonts w:ascii="Calibri" w:hAnsi="Calibri" w:cs="Tahoma"/>
          <w:sz w:val="20"/>
          <w:szCs w:val="20"/>
        </w:rPr>
      </w:pPr>
    </w:p>
    <w:p w14:paraId="2FF9719A" w14:textId="77777777" w:rsidR="00F32EBF" w:rsidRPr="00F32EBF" w:rsidRDefault="00F32EBF" w:rsidP="00F32EBF">
      <w:pPr>
        <w:jc w:val="both"/>
        <w:rPr>
          <w:rFonts w:ascii="Calibri" w:hAnsi="Calibri" w:cs="Tahoma"/>
          <w:sz w:val="20"/>
          <w:szCs w:val="20"/>
        </w:rPr>
      </w:pPr>
      <w:r w:rsidRPr="00F32EBF">
        <w:rPr>
          <w:rFonts w:ascii="Calibri" w:hAnsi="Calibri" w:cs="Tahoma"/>
          <w:sz w:val="20"/>
          <w:szCs w:val="20"/>
        </w:rPr>
        <w:t xml:space="preserve">Za dvorano Mali oder se išče video projektor s svetilnostjo cca 7.000 ISO </w:t>
      </w:r>
      <w:proofErr w:type="spellStart"/>
      <w:r w:rsidRPr="00F32EBF">
        <w:rPr>
          <w:rFonts w:ascii="Calibri" w:hAnsi="Calibri" w:cs="Tahoma"/>
          <w:sz w:val="20"/>
          <w:szCs w:val="20"/>
        </w:rPr>
        <w:t>lm</w:t>
      </w:r>
      <w:proofErr w:type="spellEnd"/>
      <w:r w:rsidRPr="00F32EBF">
        <w:rPr>
          <w:rFonts w:ascii="Calibri" w:hAnsi="Calibri" w:cs="Tahoma"/>
          <w:sz w:val="20"/>
          <w:szCs w:val="20"/>
        </w:rPr>
        <w:t xml:space="preserve">. Ločljivost min. 1920x1200 </w:t>
      </w:r>
      <w:proofErr w:type="spellStart"/>
      <w:r w:rsidRPr="00F32EBF">
        <w:rPr>
          <w:rFonts w:ascii="Calibri" w:hAnsi="Calibri" w:cs="Tahoma"/>
          <w:sz w:val="20"/>
          <w:szCs w:val="20"/>
        </w:rPr>
        <w:t>pikslov</w:t>
      </w:r>
      <w:proofErr w:type="spellEnd"/>
      <w:r w:rsidRPr="00F32EBF">
        <w:rPr>
          <w:rFonts w:ascii="Calibri" w:hAnsi="Calibri" w:cs="Tahoma"/>
          <w:sz w:val="20"/>
          <w:szCs w:val="20"/>
        </w:rPr>
        <w:t xml:space="preserve"> in razmerje 16:10. Namestitev izpod stropa nad publiko. Projektor naj bo majhen, lahek in predvsem tih. Nivo hrupa </w:t>
      </w:r>
      <w:proofErr w:type="spellStart"/>
      <w:r w:rsidRPr="00F32EBF">
        <w:rPr>
          <w:rFonts w:ascii="Calibri" w:hAnsi="Calibri" w:cs="Tahoma"/>
          <w:sz w:val="20"/>
          <w:szCs w:val="20"/>
        </w:rPr>
        <w:t>max</w:t>
      </w:r>
      <w:proofErr w:type="spellEnd"/>
      <w:r w:rsidRPr="00F32EBF">
        <w:rPr>
          <w:rFonts w:ascii="Calibri" w:hAnsi="Calibri" w:cs="Tahoma"/>
          <w:sz w:val="20"/>
          <w:szCs w:val="20"/>
        </w:rPr>
        <w:t xml:space="preserve"> 36dB  in teža cca 23kg. </w:t>
      </w:r>
    </w:p>
    <w:p w14:paraId="0F87E5BC" w14:textId="77777777" w:rsidR="00F32EBF" w:rsidRPr="00F32EBF" w:rsidRDefault="00F32EBF" w:rsidP="00F32EBF">
      <w:pPr>
        <w:jc w:val="both"/>
        <w:rPr>
          <w:rFonts w:ascii="Calibri" w:hAnsi="Calibri" w:cs="Tahoma"/>
          <w:sz w:val="20"/>
          <w:szCs w:val="20"/>
        </w:rPr>
      </w:pPr>
    </w:p>
    <w:p w14:paraId="6B850708" w14:textId="77777777" w:rsidR="00F32EBF" w:rsidRPr="00F32EBF" w:rsidRDefault="00F32EBF" w:rsidP="00F32EBF">
      <w:pPr>
        <w:jc w:val="both"/>
        <w:rPr>
          <w:rFonts w:ascii="Calibri" w:hAnsi="Calibri" w:cs="Tahoma"/>
          <w:sz w:val="20"/>
          <w:szCs w:val="20"/>
        </w:rPr>
      </w:pPr>
      <w:r w:rsidRPr="00F32EBF">
        <w:rPr>
          <w:rFonts w:ascii="Calibri" w:hAnsi="Calibri" w:cs="Tahoma"/>
          <w:sz w:val="20"/>
          <w:szCs w:val="20"/>
        </w:rPr>
        <w:t>Kot na primer Panasonic PT-RZ790 ali enakovredni.</w:t>
      </w:r>
    </w:p>
    <w:p w14:paraId="149DECFE" w14:textId="77777777" w:rsidR="00B22A03" w:rsidRDefault="00B22A03" w:rsidP="00B22A03">
      <w:pPr>
        <w:pStyle w:val="Glava"/>
        <w:tabs>
          <w:tab w:val="clear" w:pos="4536"/>
          <w:tab w:val="clear" w:pos="9072"/>
          <w:tab w:val="left" w:pos="360"/>
        </w:tabs>
        <w:jc w:val="both"/>
        <w:rPr>
          <w:rFonts w:ascii="Calibri" w:hAnsi="Calibri" w:cs="Tahoma"/>
        </w:rPr>
      </w:pPr>
    </w:p>
    <w:p w14:paraId="2645D01A" w14:textId="77777777" w:rsidR="00F32EBF" w:rsidRPr="00F32EBF" w:rsidRDefault="00F32EBF" w:rsidP="00F32EBF">
      <w:pPr>
        <w:rPr>
          <w:rFonts w:ascii="Calibri" w:hAnsi="Calibri" w:cs="Tahoma"/>
          <w:sz w:val="20"/>
          <w:szCs w:val="20"/>
          <w:u w:val="single"/>
        </w:rPr>
      </w:pPr>
      <w:r w:rsidRPr="00F32EBF">
        <w:rPr>
          <w:rFonts w:ascii="Calibri" w:hAnsi="Calibri" w:cs="Tahoma"/>
          <w:sz w:val="20"/>
          <w:szCs w:val="20"/>
          <w:u w:val="single"/>
        </w:rPr>
        <w:t xml:space="preserve">SKLOP 2: Sistem za video projekcije v dvorani </w:t>
      </w:r>
      <w:proofErr w:type="spellStart"/>
      <w:r w:rsidRPr="00F32EBF">
        <w:rPr>
          <w:rFonts w:ascii="Calibri" w:hAnsi="Calibri" w:cs="Tahoma"/>
          <w:sz w:val="20"/>
          <w:szCs w:val="20"/>
          <w:u w:val="single"/>
        </w:rPr>
        <w:t>Ondina</w:t>
      </w:r>
      <w:proofErr w:type="spellEnd"/>
      <w:r w:rsidRPr="00F32EBF">
        <w:rPr>
          <w:rFonts w:ascii="Calibri" w:hAnsi="Calibri" w:cs="Tahoma"/>
          <w:sz w:val="20"/>
          <w:szCs w:val="20"/>
          <w:u w:val="single"/>
        </w:rPr>
        <w:t xml:space="preserve"> Otta-Klasinc</w:t>
      </w:r>
    </w:p>
    <w:p w14:paraId="5F4D4F6F" w14:textId="77777777" w:rsidR="00F32EBF" w:rsidRPr="00F32EBF" w:rsidRDefault="00F32EBF" w:rsidP="00F32EBF">
      <w:pPr>
        <w:rPr>
          <w:rFonts w:ascii="Calibri" w:hAnsi="Calibri" w:cs="Tahoma"/>
          <w:sz w:val="20"/>
          <w:szCs w:val="20"/>
        </w:rPr>
      </w:pPr>
    </w:p>
    <w:p w14:paraId="33ED34EF" w14:textId="4FB29463" w:rsidR="00F32EBF" w:rsidRPr="00F32EBF" w:rsidRDefault="00F32EBF" w:rsidP="00F32EBF">
      <w:pPr>
        <w:jc w:val="both"/>
        <w:rPr>
          <w:rFonts w:ascii="Calibri" w:hAnsi="Calibri" w:cs="Tahoma"/>
          <w:sz w:val="20"/>
          <w:szCs w:val="20"/>
        </w:rPr>
      </w:pPr>
      <w:r w:rsidRPr="00F32EBF">
        <w:rPr>
          <w:rFonts w:ascii="Calibri" w:hAnsi="Calibri" w:cs="Tahoma"/>
          <w:sz w:val="20"/>
          <w:szCs w:val="20"/>
        </w:rPr>
        <w:t xml:space="preserve">Iščeta se projektorja za veliko dvorano in sicer eden za projekcije od spredaj in drugi za projekcije od zadaj. Zaradi premeščanja na druge lokacije naj bo izdelava projektorjev robustna in trpežna ter z dolgo dobo delovanja brez posebnega vzdrževanja. Projektor od zadaj naj bo opremljen s kljuko ali objemko, s katero ga bo mogoče pritrditi na cevno konstrukcijo ali odrski vlek in mora zadovoljevati predpisanim varnostnim standardom. Takšni projektorji so 3-Chip DLP ali 3LCD z diodnim ali fosfornim laserskim virom svetlobe. Prvi bo nameščen v dvorani nad publiko in sicer na za to predvidenem mestu, polica pod balkonom. Polica ima omejen prostor in nosilnost zato se išče manjši in čim lažji ter tihi projektor. Tihi zato, da med delovanjem s svojim hrupom ne moti pozornosti in koncentracije gledalcev. Nivo hrupa naj bo manjša od 52dB. Teža naj bo </w:t>
      </w:r>
      <w:proofErr w:type="spellStart"/>
      <w:r w:rsidRPr="00F32EBF">
        <w:rPr>
          <w:rFonts w:ascii="Calibri" w:hAnsi="Calibri" w:cs="Tahoma"/>
          <w:sz w:val="20"/>
          <w:szCs w:val="20"/>
        </w:rPr>
        <w:t>max</w:t>
      </w:r>
      <w:proofErr w:type="spellEnd"/>
      <w:r w:rsidRPr="00F32EBF">
        <w:rPr>
          <w:rFonts w:ascii="Calibri" w:hAnsi="Calibri" w:cs="Tahoma"/>
          <w:sz w:val="20"/>
          <w:szCs w:val="20"/>
        </w:rPr>
        <w:t xml:space="preserve"> 99kg. Izvajalec mora izvesti montažo sprednjega projektorja na temu namenjeno polico tako, da zadovoljuje vsem varnostnim standardom in jo po potrebi tudi ojačati.  Iščemo opremo, ki bo kompatibilna v smislu izmenjave objektivov in priprave dela z eno in isto programsko opremo. Projektorja naj bosta povezana v isto omrežje, žično ali brezžično, da ju je mogoče upravljati preko enake mobilne aplikacije ali računalniškega programa. Delno se za to lahko uporabi obstoječa infrastruktura. Zaradi razdalje od police do </w:t>
      </w:r>
      <w:r w:rsidRPr="00F32EBF">
        <w:rPr>
          <w:rFonts w:ascii="Calibri" w:hAnsi="Calibri" w:cs="Tahoma"/>
          <w:sz w:val="20"/>
          <w:szCs w:val="20"/>
        </w:rPr>
        <w:lastRenderedPageBreak/>
        <w:t>portalne odprtine, ki znaša cca 22m in polucije z odrsko-scensko osvetljavo je zahtevana svetilnost projektorja min. 30,000 ISO lumnov. Drugi projektor bo nameščen na odru zadaj in z zelo kratko razdaljo snopa cca 6m za kar je potreben poseb</w:t>
      </w:r>
      <w:r w:rsidR="00651751">
        <w:rPr>
          <w:rFonts w:ascii="Calibri" w:hAnsi="Calibri" w:cs="Tahoma"/>
          <w:sz w:val="20"/>
          <w:szCs w:val="20"/>
        </w:rPr>
        <w:t>en</w:t>
      </w:r>
      <w:r w:rsidRPr="00F32EBF">
        <w:rPr>
          <w:rFonts w:ascii="Calibri" w:hAnsi="Calibri" w:cs="Tahoma"/>
          <w:sz w:val="20"/>
          <w:szCs w:val="20"/>
        </w:rPr>
        <w:t xml:space="preserve"> objektiv. Projektor</w:t>
      </w:r>
      <w:r w:rsidR="00651751">
        <w:rPr>
          <w:rFonts w:ascii="Calibri" w:hAnsi="Calibri" w:cs="Tahoma"/>
          <w:sz w:val="20"/>
          <w:szCs w:val="20"/>
        </w:rPr>
        <w:t>ja</w:t>
      </w:r>
      <w:r w:rsidRPr="00F32EBF">
        <w:rPr>
          <w:rFonts w:ascii="Calibri" w:hAnsi="Calibri" w:cs="Tahoma"/>
          <w:sz w:val="20"/>
          <w:szCs w:val="20"/>
        </w:rPr>
        <w:t xml:space="preserve"> naj ima</w:t>
      </w:r>
      <w:r w:rsidR="00651751">
        <w:rPr>
          <w:rFonts w:ascii="Calibri" w:hAnsi="Calibri" w:cs="Tahoma"/>
          <w:sz w:val="20"/>
          <w:szCs w:val="20"/>
        </w:rPr>
        <w:t>ta</w:t>
      </w:r>
      <w:r w:rsidRPr="00F32EBF">
        <w:rPr>
          <w:rFonts w:ascii="Calibri" w:hAnsi="Calibri" w:cs="Tahoma"/>
          <w:sz w:val="20"/>
          <w:szCs w:val="20"/>
        </w:rPr>
        <w:t xml:space="preserve"> možnost vsesmerne postavitve. Oba projektorja morata biti od istega proizvajalca in enaka modela. Svetilnost naj pokriva površino v razmerju min 16:9. </w:t>
      </w:r>
    </w:p>
    <w:p w14:paraId="2E1485F9" w14:textId="77777777" w:rsidR="00F32EBF" w:rsidRPr="00F32EBF" w:rsidRDefault="00F32EBF" w:rsidP="00F32EBF">
      <w:pPr>
        <w:jc w:val="both"/>
        <w:rPr>
          <w:rFonts w:ascii="Calibri" w:hAnsi="Calibri" w:cs="Tahoma"/>
          <w:sz w:val="20"/>
          <w:szCs w:val="20"/>
        </w:rPr>
      </w:pPr>
    </w:p>
    <w:p w14:paraId="6464706E" w14:textId="77777777" w:rsidR="00F32EBF" w:rsidRPr="00F32EBF" w:rsidRDefault="00F32EBF" w:rsidP="00F32EBF">
      <w:pPr>
        <w:jc w:val="both"/>
        <w:rPr>
          <w:rFonts w:ascii="Calibri" w:hAnsi="Calibri" w:cs="Tahoma"/>
          <w:sz w:val="20"/>
          <w:szCs w:val="20"/>
        </w:rPr>
      </w:pPr>
      <w:r w:rsidRPr="00F32EBF">
        <w:rPr>
          <w:rFonts w:ascii="Calibri" w:hAnsi="Calibri" w:cs="Tahoma"/>
          <w:sz w:val="20"/>
          <w:szCs w:val="20"/>
        </w:rPr>
        <w:t>Kot na primer EPSON Pro L30000UNL in kompatibilna objektiva ELPLX03 ter ELPLW07, Panasonic PT-RQ35KU in kompatibilna objektiva ET-D3LEW10 in ET-D3LEU100 ali enakovredni.</w:t>
      </w:r>
    </w:p>
    <w:p w14:paraId="7C3A1708" w14:textId="77777777" w:rsidR="00F32EBF" w:rsidRPr="00F32EBF" w:rsidRDefault="00F32EBF" w:rsidP="00F32EBF">
      <w:pPr>
        <w:jc w:val="both"/>
        <w:rPr>
          <w:rFonts w:ascii="Calibri" w:hAnsi="Calibri" w:cs="Tahoma"/>
          <w:sz w:val="20"/>
          <w:szCs w:val="20"/>
        </w:rPr>
      </w:pPr>
    </w:p>
    <w:p w14:paraId="5B927D66" w14:textId="77777777" w:rsidR="00F32EBF" w:rsidRPr="00F32EBF" w:rsidRDefault="00F32EBF" w:rsidP="00F32EBF">
      <w:pPr>
        <w:jc w:val="both"/>
        <w:rPr>
          <w:rFonts w:ascii="Calibri" w:hAnsi="Calibri" w:cs="Tahoma"/>
          <w:sz w:val="20"/>
          <w:szCs w:val="20"/>
        </w:rPr>
      </w:pPr>
      <w:r w:rsidRPr="00F32EBF">
        <w:rPr>
          <w:rFonts w:ascii="Calibri" w:hAnsi="Calibri" w:cs="Tahoma"/>
          <w:sz w:val="20"/>
          <w:szCs w:val="20"/>
        </w:rPr>
        <w:t xml:space="preserve">Iščeta se modula za prenos signala od vira do projektorjev. Podpirati morata ločljivost projektorja 4K ali Ultra HD pri 60 </w:t>
      </w:r>
      <w:proofErr w:type="spellStart"/>
      <w:r w:rsidRPr="00F32EBF">
        <w:rPr>
          <w:rFonts w:ascii="Calibri" w:hAnsi="Calibri" w:cs="Tahoma"/>
          <w:sz w:val="20"/>
          <w:szCs w:val="20"/>
        </w:rPr>
        <w:t>fps</w:t>
      </w:r>
      <w:proofErr w:type="spellEnd"/>
      <w:r w:rsidRPr="00F32EBF">
        <w:rPr>
          <w:rFonts w:ascii="Calibri" w:hAnsi="Calibri" w:cs="Tahoma"/>
          <w:sz w:val="20"/>
          <w:szCs w:val="20"/>
        </w:rPr>
        <w:t>. Za prenos se lahko uporabijo različni standardi (</w:t>
      </w:r>
      <w:proofErr w:type="spellStart"/>
      <w:r w:rsidRPr="00F32EBF">
        <w:rPr>
          <w:rFonts w:ascii="Calibri" w:hAnsi="Calibri" w:cs="Tahoma"/>
          <w:sz w:val="20"/>
          <w:szCs w:val="20"/>
        </w:rPr>
        <w:t>HDBaseT</w:t>
      </w:r>
      <w:proofErr w:type="spellEnd"/>
      <w:r w:rsidRPr="00F32EBF">
        <w:rPr>
          <w:rFonts w:ascii="Calibri" w:hAnsi="Calibri" w:cs="Tahoma"/>
          <w:sz w:val="20"/>
          <w:szCs w:val="20"/>
        </w:rPr>
        <w:t xml:space="preserve">, Panasonic </w:t>
      </w:r>
      <w:proofErr w:type="spellStart"/>
      <w:r w:rsidRPr="00F32EBF">
        <w:rPr>
          <w:rFonts w:ascii="Calibri" w:hAnsi="Calibri" w:cs="Tahoma"/>
          <w:sz w:val="20"/>
          <w:szCs w:val="20"/>
        </w:rPr>
        <w:t>Digital</w:t>
      </w:r>
      <w:proofErr w:type="spellEnd"/>
      <w:r w:rsidRPr="00F32EBF">
        <w:rPr>
          <w:rFonts w:ascii="Calibri" w:hAnsi="Calibri" w:cs="Tahoma"/>
          <w:sz w:val="20"/>
          <w:szCs w:val="20"/>
        </w:rPr>
        <w:t xml:space="preserve"> </w:t>
      </w:r>
      <w:proofErr w:type="spellStart"/>
      <w:r w:rsidRPr="00F32EBF">
        <w:rPr>
          <w:rFonts w:ascii="Calibri" w:hAnsi="Calibri" w:cs="Tahoma"/>
          <w:sz w:val="20"/>
          <w:szCs w:val="20"/>
        </w:rPr>
        <w:t>Link</w:t>
      </w:r>
      <w:proofErr w:type="spellEnd"/>
      <w:r w:rsidRPr="00F32EBF">
        <w:rPr>
          <w:rFonts w:ascii="Calibri" w:hAnsi="Calibri" w:cs="Tahoma"/>
          <w:sz w:val="20"/>
          <w:szCs w:val="20"/>
        </w:rPr>
        <w:t>, Christie® </w:t>
      </w:r>
      <w:proofErr w:type="spellStart"/>
      <w:r w:rsidRPr="00F32EBF">
        <w:rPr>
          <w:rFonts w:ascii="Calibri" w:hAnsi="Calibri" w:cs="Tahoma"/>
          <w:sz w:val="20"/>
          <w:szCs w:val="20"/>
        </w:rPr>
        <w:t>Link</w:t>
      </w:r>
      <w:proofErr w:type="spellEnd"/>
      <w:r w:rsidRPr="00F32EBF">
        <w:rPr>
          <w:rFonts w:ascii="Calibri" w:hAnsi="Calibri" w:cs="Tahoma"/>
          <w:sz w:val="20"/>
          <w:szCs w:val="20"/>
        </w:rPr>
        <w:t xml:space="preserve">), ali klasični </w:t>
      </w:r>
      <w:proofErr w:type="spellStart"/>
      <w:r w:rsidRPr="00F32EBF">
        <w:rPr>
          <w:rFonts w:ascii="Calibri" w:hAnsi="Calibri" w:cs="Tahoma"/>
          <w:sz w:val="20"/>
          <w:szCs w:val="20"/>
        </w:rPr>
        <w:t>ekstenderji</w:t>
      </w:r>
      <w:proofErr w:type="spellEnd"/>
      <w:r w:rsidRPr="00F32EBF">
        <w:rPr>
          <w:rFonts w:ascii="Calibri" w:hAnsi="Calibri" w:cs="Tahoma"/>
          <w:sz w:val="20"/>
          <w:szCs w:val="20"/>
        </w:rPr>
        <w:t xml:space="preserve"> na optična vlakna. Minimalni prenos podatkov signala je 8 </w:t>
      </w:r>
      <w:proofErr w:type="spellStart"/>
      <w:r w:rsidRPr="00F32EBF">
        <w:rPr>
          <w:rFonts w:ascii="Calibri" w:hAnsi="Calibri" w:cs="Tahoma"/>
          <w:sz w:val="20"/>
          <w:szCs w:val="20"/>
        </w:rPr>
        <w:t>Gbit</w:t>
      </w:r>
      <w:proofErr w:type="spellEnd"/>
      <w:r w:rsidRPr="00F32EBF">
        <w:rPr>
          <w:rFonts w:ascii="Calibri" w:hAnsi="Calibri" w:cs="Tahoma"/>
          <w:sz w:val="20"/>
          <w:szCs w:val="20"/>
        </w:rPr>
        <w:t xml:space="preserve">/s. Oddajni del mora imeti HDMI priključek. Od vira do vsakega projektorja je na voljo 8 optičnih LC  povezav, ki se lahko uporabijo za prenos signala ali podatkov, vse ostale povezave, če so potrebne, mora zagotoviti izvajalec. Povezava preko LAN kabla je možna le, če je RX vgrajen v projektorju, TX pa od enakega proizvajalca kot projektor. </w:t>
      </w:r>
    </w:p>
    <w:p w14:paraId="1DE196B0" w14:textId="77777777" w:rsidR="00F32EBF" w:rsidRPr="00F32EBF" w:rsidRDefault="00F32EBF" w:rsidP="00F32EBF">
      <w:pPr>
        <w:jc w:val="both"/>
        <w:rPr>
          <w:rFonts w:ascii="Calibri" w:hAnsi="Calibri" w:cs="Tahoma"/>
          <w:sz w:val="20"/>
          <w:szCs w:val="20"/>
        </w:rPr>
      </w:pPr>
    </w:p>
    <w:p w14:paraId="725E8F3D" w14:textId="77777777" w:rsidR="00F32EBF" w:rsidRPr="00F32EBF" w:rsidRDefault="00F32EBF" w:rsidP="00F32EBF">
      <w:pPr>
        <w:jc w:val="both"/>
        <w:rPr>
          <w:rFonts w:ascii="Calibri" w:hAnsi="Calibri" w:cs="Tahoma"/>
          <w:sz w:val="20"/>
          <w:szCs w:val="20"/>
        </w:rPr>
      </w:pPr>
      <w:r w:rsidRPr="00F32EBF">
        <w:rPr>
          <w:rFonts w:ascii="Calibri" w:hAnsi="Calibri" w:cs="Tahoma"/>
          <w:sz w:val="20"/>
          <w:szCs w:val="20"/>
        </w:rPr>
        <w:t xml:space="preserve">Kot na primer DVIGEAR 4K HDMI </w:t>
      </w:r>
      <w:proofErr w:type="spellStart"/>
      <w:r w:rsidRPr="00F32EBF">
        <w:rPr>
          <w:rFonts w:ascii="Calibri" w:hAnsi="Calibri" w:cs="Tahoma"/>
          <w:sz w:val="20"/>
          <w:szCs w:val="20"/>
        </w:rPr>
        <w:t>Fiber</w:t>
      </w:r>
      <w:proofErr w:type="spellEnd"/>
      <w:r w:rsidRPr="00F32EBF">
        <w:rPr>
          <w:rFonts w:ascii="Calibri" w:hAnsi="Calibri" w:cs="Tahoma"/>
          <w:sz w:val="20"/>
          <w:szCs w:val="20"/>
        </w:rPr>
        <w:t xml:space="preserve"> </w:t>
      </w:r>
      <w:proofErr w:type="spellStart"/>
      <w:r w:rsidRPr="00F32EBF">
        <w:rPr>
          <w:rFonts w:ascii="Calibri" w:hAnsi="Calibri" w:cs="Tahoma"/>
          <w:sz w:val="20"/>
          <w:szCs w:val="20"/>
        </w:rPr>
        <w:t>Optic</w:t>
      </w:r>
      <w:proofErr w:type="spellEnd"/>
      <w:r w:rsidRPr="00F32EBF">
        <w:rPr>
          <w:rFonts w:ascii="Calibri" w:hAnsi="Calibri" w:cs="Tahoma"/>
          <w:sz w:val="20"/>
          <w:szCs w:val="20"/>
        </w:rPr>
        <w:t xml:space="preserve"> </w:t>
      </w:r>
      <w:proofErr w:type="spellStart"/>
      <w:r w:rsidRPr="00F32EBF">
        <w:rPr>
          <w:rFonts w:ascii="Calibri" w:hAnsi="Calibri" w:cs="Tahoma"/>
          <w:sz w:val="20"/>
          <w:szCs w:val="20"/>
        </w:rPr>
        <w:t>Extender</w:t>
      </w:r>
      <w:proofErr w:type="spellEnd"/>
      <w:r w:rsidRPr="00F32EBF">
        <w:rPr>
          <w:rFonts w:ascii="Calibri" w:hAnsi="Calibri" w:cs="Tahoma"/>
          <w:sz w:val="20"/>
          <w:szCs w:val="20"/>
        </w:rPr>
        <w:t>, 1x LC (</w:t>
      </w:r>
      <w:proofErr w:type="spellStart"/>
      <w:r w:rsidRPr="00F32EBF">
        <w:rPr>
          <w:rFonts w:ascii="Calibri" w:hAnsi="Calibri" w:cs="Tahoma"/>
          <w:sz w:val="20"/>
          <w:szCs w:val="20"/>
        </w:rPr>
        <w:t>Tx</w:t>
      </w:r>
      <w:proofErr w:type="spellEnd"/>
      <w:r w:rsidRPr="00F32EBF">
        <w:rPr>
          <w:rFonts w:ascii="Calibri" w:hAnsi="Calibri" w:cs="Tahoma"/>
          <w:sz w:val="20"/>
          <w:szCs w:val="20"/>
        </w:rPr>
        <w:t>/</w:t>
      </w:r>
      <w:proofErr w:type="spellStart"/>
      <w:r w:rsidRPr="00F32EBF">
        <w:rPr>
          <w:rFonts w:ascii="Calibri" w:hAnsi="Calibri" w:cs="Tahoma"/>
          <w:sz w:val="20"/>
          <w:szCs w:val="20"/>
        </w:rPr>
        <w:t>Rx</w:t>
      </w:r>
      <w:proofErr w:type="spellEnd"/>
      <w:r w:rsidRPr="00F32EBF">
        <w:rPr>
          <w:rFonts w:ascii="Calibri" w:hAnsi="Calibri" w:cs="Tahoma"/>
          <w:sz w:val="20"/>
          <w:szCs w:val="20"/>
        </w:rPr>
        <w:t xml:space="preserve">), Christie </w:t>
      </w:r>
      <w:proofErr w:type="spellStart"/>
      <w:r w:rsidRPr="00F32EBF">
        <w:rPr>
          <w:rFonts w:ascii="Calibri" w:hAnsi="Calibri" w:cs="Tahoma"/>
          <w:sz w:val="20"/>
          <w:szCs w:val="20"/>
        </w:rPr>
        <w:t>Link</w:t>
      </w:r>
      <w:proofErr w:type="spellEnd"/>
      <w:r w:rsidRPr="00F32EBF">
        <w:rPr>
          <w:rFonts w:ascii="Calibri" w:hAnsi="Calibri" w:cs="Tahoma"/>
          <w:sz w:val="20"/>
          <w:szCs w:val="20"/>
        </w:rPr>
        <w:t xml:space="preserve"> </w:t>
      </w:r>
      <w:proofErr w:type="spellStart"/>
      <w:r w:rsidRPr="00F32EBF">
        <w:rPr>
          <w:rFonts w:ascii="Calibri" w:hAnsi="Calibri" w:cs="Tahoma"/>
          <w:sz w:val="20"/>
          <w:szCs w:val="20"/>
        </w:rPr>
        <w:t>Transmitter</w:t>
      </w:r>
      <w:proofErr w:type="spellEnd"/>
      <w:r w:rsidRPr="00F32EBF">
        <w:rPr>
          <w:rFonts w:ascii="Calibri" w:hAnsi="Calibri" w:cs="Tahoma"/>
          <w:sz w:val="20"/>
          <w:szCs w:val="20"/>
        </w:rPr>
        <w:t>, EPSON ELPHD01 ali enakovredni.</w:t>
      </w:r>
    </w:p>
    <w:p w14:paraId="30AA04EE" w14:textId="77777777" w:rsidR="00F32EBF" w:rsidRPr="00F32EBF" w:rsidRDefault="00F32EBF" w:rsidP="00F32EBF">
      <w:pPr>
        <w:jc w:val="both"/>
        <w:rPr>
          <w:rFonts w:ascii="Calibri" w:hAnsi="Calibri" w:cs="Tahoma"/>
          <w:sz w:val="20"/>
          <w:szCs w:val="20"/>
        </w:rPr>
      </w:pPr>
    </w:p>
    <w:p w14:paraId="058BFC5A" w14:textId="77777777" w:rsidR="00F32EBF" w:rsidRDefault="00F32EBF" w:rsidP="00F32EBF">
      <w:pPr>
        <w:jc w:val="both"/>
      </w:pPr>
      <w:r>
        <w:t xml:space="preserve"> </w:t>
      </w:r>
    </w:p>
    <w:p w14:paraId="0883EA7A" w14:textId="532DFCBD" w:rsidR="00F32EBF" w:rsidRPr="00F32EBF" w:rsidRDefault="00F32EBF" w:rsidP="00F32EBF">
      <w:pPr>
        <w:jc w:val="both"/>
        <w:rPr>
          <w:rFonts w:ascii="Calibri" w:hAnsi="Calibri" w:cs="Tahoma"/>
          <w:sz w:val="20"/>
          <w:szCs w:val="20"/>
        </w:rPr>
      </w:pPr>
    </w:p>
    <w:p w14:paraId="42C7F3A6" w14:textId="77777777" w:rsidR="00B22A03" w:rsidRPr="0047637A" w:rsidRDefault="00B22A03" w:rsidP="00F32EBF">
      <w:pPr>
        <w:pStyle w:val="Glava"/>
        <w:tabs>
          <w:tab w:val="left" w:pos="360"/>
        </w:tabs>
        <w:jc w:val="both"/>
        <w:rPr>
          <w:rFonts w:ascii="Calibri" w:hAnsi="Calibri" w:cs="Tahoma"/>
        </w:rPr>
      </w:pPr>
    </w:p>
    <w:p w14:paraId="0BDAF023" w14:textId="77777777" w:rsidR="00B22A03" w:rsidRPr="0047637A" w:rsidRDefault="00B22A03" w:rsidP="00F32EBF">
      <w:pPr>
        <w:pStyle w:val="Glava"/>
        <w:tabs>
          <w:tab w:val="clear" w:pos="4536"/>
          <w:tab w:val="clear" w:pos="9072"/>
          <w:tab w:val="left" w:pos="360"/>
        </w:tabs>
        <w:jc w:val="both"/>
        <w:rPr>
          <w:rFonts w:ascii="Calibri" w:hAnsi="Calibri" w:cs="Tahoma"/>
        </w:rPr>
      </w:pPr>
    </w:p>
    <w:p w14:paraId="4454DB4E" w14:textId="77777777" w:rsidR="002D24EC" w:rsidRDefault="002D24EC" w:rsidP="00F32EBF">
      <w:pPr>
        <w:jc w:val="both"/>
        <w:rPr>
          <w:rFonts w:ascii="Calibri" w:hAnsi="Calibri" w:cs="Tahoma"/>
          <w:lang w:eastAsia="x-none"/>
        </w:rPr>
      </w:pPr>
    </w:p>
    <w:sectPr w:rsidR="002D24EC" w:rsidSect="007C5222">
      <w:pgSz w:w="11907" w:h="16840" w:code="9"/>
      <w:pgMar w:top="1560" w:right="1418" w:bottom="1418" w:left="1701" w:header="573" w:footer="56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FAA2F" w14:textId="77777777" w:rsidR="00CC15DE" w:rsidRDefault="00CC15DE">
      <w:r>
        <w:separator/>
      </w:r>
    </w:p>
  </w:endnote>
  <w:endnote w:type="continuationSeparator" w:id="0">
    <w:p w14:paraId="60AB2DA1" w14:textId="77777777" w:rsidR="00CC15DE" w:rsidRDefault="00CC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47810" w14:textId="1541438D" w:rsidR="00731310" w:rsidRPr="00C57632" w:rsidRDefault="00731310" w:rsidP="008C7053">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sidR="00A35D0D">
      <w:rPr>
        <w:rFonts w:asciiTheme="minorHAnsi" w:hAnsiTheme="minorHAnsi" w:cstheme="minorHAnsi"/>
        <w:noProof/>
        <w:sz w:val="16"/>
        <w:szCs w:val="16"/>
      </w:rPr>
      <w:t>75</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sidR="00A35D0D">
      <w:rPr>
        <w:rFonts w:asciiTheme="minorHAnsi" w:hAnsiTheme="minorHAnsi" w:cstheme="minorHAnsi"/>
        <w:noProof/>
        <w:sz w:val="16"/>
        <w:szCs w:val="16"/>
      </w:rPr>
      <w:t>75</w:t>
    </w:r>
    <w:r w:rsidRPr="005A4F13">
      <w:rPr>
        <w:rFonts w:asciiTheme="minorHAnsi" w:hAnsiTheme="minorHAnsi" w:cstheme="minorHAnsi"/>
        <w:sz w:val="16"/>
        <w:szCs w:val="16"/>
      </w:rPr>
      <w:fldChar w:fldCharType="end"/>
    </w:r>
  </w:p>
  <w:p w14:paraId="72ADAEAF" w14:textId="77777777" w:rsidR="00731310" w:rsidRDefault="0073131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9B30C" w14:textId="77777777" w:rsidR="00CC15DE" w:rsidRDefault="00CC15DE">
      <w:r>
        <w:separator/>
      </w:r>
    </w:p>
  </w:footnote>
  <w:footnote w:type="continuationSeparator" w:id="0">
    <w:p w14:paraId="0E351518" w14:textId="77777777" w:rsidR="00CC15DE" w:rsidRDefault="00CC15DE">
      <w:r>
        <w:continuationSeparator/>
      </w:r>
    </w:p>
  </w:footnote>
  <w:footnote w:id="1">
    <w:p w14:paraId="56F5A073" w14:textId="030F7E96" w:rsidR="00731310" w:rsidRDefault="00731310" w:rsidP="00CD6505">
      <w:pPr>
        <w:pStyle w:val="Sprotnaopomba-besedilo"/>
        <w:jc w:val="both"/>
      </w:pPr>
      <w:r>
        <w:rPr>
          <w:rStyle w:val="Sprotnaopomba-sklic"/>
        </w:rPr>
        <w:footnoteRef/>
      </w:r>
      <w:r>
        <w:t xml:space="preserve"> </w:t>
      </w:r>
      <w:r w:rsidRPr="00640EE8">
        <w:rPr>
          <w:rFonts w:asciiTheme="minorHAnsi" w:hAnsiTheme="minorHAnsi" w:cstheme="minorHAnsi"/>
          <w:i/>
          <w:iCs/>
          <w:sz w:val="18"/>
          <w:szCs w:val="18"/>
        </w:rPr>
        <w:t xml:space="preserve">Pojem »uspešno zaključena« za naročnika pomeni, da </w:t>
      </w:r>
      <w:r>
        <w:rPr>
          <w:rFonts w:asciiTheme="minorHAnsi" w:hAnsiTheme="minorHAnsi" w:cstheme="minorHAnsi"/>
          <w:i/>
          <w:iCs/>
          <w:sz w:val="18"/>
          <w:szCs w:val="18"/>
        </w:rPr>
        <w:t xml:space="preserve">za referenčni posel </w:t>
      </w:r>
      <w:r w:rsidRPr="00640EE8">
        <w:rPr>
          <w:rFonts w:asciiTheme="minorHAnsi" w:hAnsiTheme="minorHAnsi" w:cstheme="minorHAnsi"/>
          <w:i/>
          <w:iCs/>
          <w:sz w:val="18"/>
          <w:szCs w:val="18"/>
        </w:rPr>
        <w:t xml:space="preserve"> gospodarskemu subjektu ni bilo unovčeno finančno zavarovanje za dobro izvedbo  del, ni  bila  zaračunana  pogodbena  kazen, referenčni naročnik ni naročil nadomestne storitve  pri drugem izvajalcu in ni zaradi krivdnega razloga na strani izvajalca odpovedal pogodbe.</w:t>
      </w:r>
      <w:r>
        <w:rPr>
          <w:rFonts w:asciiTheme="minorHAnsi" w:hAnsiTheme="minorHAnsi" w:cstheme="minorHAnsi"/>
          <w:i/>
          <w:iCs/>
          <w:sz w:val="18"/>
          <w:szCs w:val="18"/>
        </w:rPr>
        <w:t xml:space="preserve"> </w:t>
      </w:r>
      <w:r w:rsidRPr="00640EE8">
        <w:rPr>
          <w:rFonts w:asciiTheme="minorHAnsi" w:hAnsiTheme="minorHAnsi" w:cstheme="minorHAnsi"/>
          <w:i/>
          <w:iCs/>
          <w:sz w:val="18"/>
          <w:szCs w:val="18"/>
        </w:rPr>
        <w:t>Za  zaključek  del  referenčnega  posla  bo  naročni</w:t>
      </w:r>
      <w:r>
        <w:rPr>
          <w:rFonts w:asciiTheme="minorHAnsi" w:hAnsiTheme="minorHAnsi" w:cstheme="minorHAnsi"/>
          <w:i/>
          <w:iCs/>
          <w:sz w:val="18"/>
          <w:szCs w:val="18"/>
        </w:rPr>
        <w:t xml:space="preserve">k  upošteval datum </w:t>
      </w:r>
      <w:r w:rsidRPr="002B7991">
        <w:rPr>
          <w:rFonts w:asciiTheme="minorHAnsi" w:hAnsiTheme="minorHAnsi" w:cstheme="minorHAnsi"/>
          <w:i/>
          <w:iCs/>
          <w:sz w:val="18"/>
          <w:szCs w:val="18"/>
        </w:rPr>
        <w:t xml:space="preserve"> prevzemnega zapisnika</w:t>
      </w:r>
      <w:r>
        <w:rPr>
          <w:rFonts w:asciiTheme="minorHAnsi" w:hAnsiTheme="minorHAnsi" w:cstheme="minorHAnsi"/>
          <w:i/>
          <w:iCs/>
          <w:sz w:val="18"/>
          <w:szCs w:val="18"/>
        </w:rPr>
        <w:t>/primopredaja</w:t>
      </w:r>
      <w:r>
        <w:t>.</w:t>
      </w:r>
    </w:p>
  </w:footnote>
  <w:footnote w:id="2">
    <w:p w14:paraId="4F4D84EF" w14:textId="77777777" w:rsidR="00731310" w:rsidRPr="00D74664" w:rsidRDefault="00731310" w:rsidP="00F65A62">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w:t>
      </w:r>
      <w:proofErr w:type="spellStart"/>
      <w:r w:rsidRPr="00D74664">
        <w:rPr>
          <w:rFonts w:ascii="Calibri" w:hAnsi="Calibri"/>
          <w:b/>
          <w:sz w:val="18"/>
          <w:szCs w:val="18"/>
        </w:rPr>
        <w:t>mikro</w:t>
      </w:r>
      <w:proofErr w:type="spellEnd"/>
      <w:r w:rsidRPr="00D74664">
        <w:rPr>
          <w:rFonts w:ascii="Calibri" w:hAnsi="Calibri"/>
          <w:b/>
          <w:sz w:val="18"/>
          <w:szCs w:val="18"/>
        </w:rPr>
        <w:t xml:space="preserve">, malo ali srednje podjetje – skladno s Priporočilom Komisije 2003/361/ES z dne 6. 5. 2003 o opredelitvi </w:t>
      </w:r>
      <w:proofErr w:type="spellStart"/>
      <w:r w:rsidRPr="00D74664">
        <w:rPr>
          <w:rFonts w:ascii="Calibri" w:hAnsi="Calibri"/>
          <w:b/>
          <w:sz w:val="18"/>
          <w:szCs w:val="18"/>
        </w:rPr>
        <w:t>mikro</w:t>
      </w:r>
      <w:proofErr w:type="spellEnd"/>
      <w:r w:rsidRPr="00D74664">
        <w:rPr>
          <w:rFonts w:ascii="Calibri" w:hAnsi="Calibri"/>
          <w:b/>
          <w:sz w:val="18"/>
          <w:szCs w:val="18"/>
        </w:rPr>
        <w:t xml:space="preserve">, malih in srednje velikih podjetij, ki kot </w:t>
      </w:r>
      <w:proofErr w:type="spellStart"/>
      <w:r w:rsidRPr="00D74664">
        <w:rPr>
          <w:rFonts w:ascii="Calibri" w:hAnsi="Calibri"/>
          <w:b/>
          <w:sz w:val="18"/>
          <w:szCs w:val="18"/>
        </w:rPr>
        <w:t>mikro</w:t>
      </w:r>
      <w:proofErr w:type="spellEnd"/>
      <w:r w:rsidRPr="00D74664">
        <w:rPr>
          <w:rFonts w:ascii="Calibri" w:hAnsi="Calibri"/>
          <w:b/>
          <w:sz w:val="18"/>
          <w:szCs w:val="18"/>
        </w:rPr>
        <w:t>,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3">
    <w:p w14:paraId="6BF1B72A" w14:textId="77777777" w:rsidR="00731310" w:rsidRPr="00381C3A" w:rsidRDefault="00731310">
      <w:pPr>
        <w:pStyle w:val="Sprotnaopomba-besedilo"/>
        <w:rPr>
          <w:rFonts w:asciiTheme="minorHAnsi" w:hAnsiTheme="minorHAnsi" w:cstheme="minorHAnsi"/>
          <w:sz w:val="18"/>
          <w:szCs w:val="18"/>
        </w:rPr>
      </w:pPr>
      <w:r w:rsidRPr="00381C3A">
        <w:rPr>
          <w:rStyle w:val="Sprotnaopomba-sklic"/>
          <w:rFonts w:asciiTheme="minorHAnsi" w:hAnsiTheme="minorHAnsi" w:cstheme="minorHAnsi"/>
          <w:sz w:val="18"/>
          <w:szCs w:val="18"/>
        </w:rPr>
        <w:footnoteRef/>
      </w:r>
      <w:r w:rsidRPr="00381C3A">
        <w:rPr>
          <w:rFonts w:asciiTheme="minorHAnsi" w:hAnsiTheme="minorHAnsi" w:cstheme="minorHAnsi"/>
          <w:sz w:val="18"/>
          <w:szCs w:val="18"/>
        </w:rPr>
        <w:t xml:space="preserve"> </w:t>
      </w:r>
      <w:r w:rsidRPr="00381C3A">
        <w:rPr>
          <w:rFonts w:asciiTheme="minorHAnsi" w:hAnsiTheme="minorHAnsi" w:cstheme="minorHAnsi"/>
          <w:b/>
          <w:sz w:val="18"/>
          <w:szCs w:val="18"/>
        </w:rPr>
        <w:t xml:space="preserve">Ponudnik označi ali je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malo ali srednje podjetje – skladno s Priporočilom Komisije 2003/361/ES z dne 6. 5. 2003 o opredelitvi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malih in srednje velikih podjetij, ki kot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mala in srednja podjetja opredeljuje podjetja, ki zaposlujejo manj kot 250 delavcev ter katerih letni promet ne presega 50 milijonov EUR ali katerih letna bilančna vsota ne presega 43 milijonov EUR</w:t>
      </w:r>
    </w:p>
  </w:footnote>
  <w:footnote w:id="4">
    <w:p w14:paraId="330CA724" w14:textId="77777777" w:rsidR="00731310" w:rsidRDefault="00731310">
      <w:pPr>
        <w:pStyle w:val="Sprotnaopomba-besedilo"/>
      </w:pPr>
      <w:r w:rsidRPr="00381C3A">
        <w:rPr>
          <w:rStyle w:val="Sprotnaopomba-sklic"/>
          <w:rFonts w:asciiTheme="minorHAnsi" w:hAnsiTheme="minorHAnsi" w:cstheme="minorHAnsi"/>
          <w:sz w:val="18"/>
          <w:szCs w:val="18"/>
        </w:rPr>
        <w:footnoteRef/>
      </w:r>
      <w:r w:rsidRPr="00381C3A">
        <w:rPr>
          <w:rFonts w:asciiTheme="minorHAnsi" w:hAnsiTheme="minorHAnsi" w:cstheme="minorHAnsi"/>
          <w:sz w:val="18"/>
          <w:szCs w:val="18"/>
        </w:rPr>
        <w:t xml:space="preserve"> </w:t>
      </w:r>
      <w:r w:rsidRPr="00381C3A">
        <w:rPr>
          <w:rFonts w:asciiTheme="minorHAnsi" w:hAnsiTheme="minorHAnsi" w:cstheme="minorHAnsi"/>
          <w:b/>
          <w:sz w:val="18"/>
          <w:szCs w:val="18"/>
        </w:rPr>
        <w:t xml:space="preserve">Ponudnik označi ali je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malo ali srednje podjetje – skladno s Priporočilom Komisije 2003/361/ES z dne 6. 5. 2003 o opredelitvi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malih in srednje velikih podjetij, ki kot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mala in srednja podjetja opredeljuje podjetja, ki</w:t>
      </w:r>
      <w:r w:rsidRPr="00D74664">
        <w:rPr>
          <w:rFonts w:ascii="Calibri" w:hAnsi="Calibri"/>
          <w:b/>
          <w:sz w:val="18"/>
          <w:szCs w:val="18"/>
        </w:rPr>
        <w:t xml:space="preserve"> zaposlujejo manj kot 250 delavcev ter katerih letni promet ne presega 50 milijonov EUR ali katerih letna bilančna vs</w:t>
      </w:r>
      <w:r>
        <w:rPr>
          <w:rFonts w:ascii="Calibri" w:hAnsi="Calibri"/>
          <w:b/>
          <w:sz w:val="18"/>
          <w:szCs w:val="18"/>
        </w:rPr>
        <w:t>ota ne presega 43 milijonov EUR</w:t>
      </w:r>
    </w:p>
  </w:footnote>
  <w:footnote w:id="5">
    <w:p w14:paraId="3A0E5B2A" w14:textId="3DB4ABB8" w:rsidR="00731310" w:rsidRPr="00517684" w:rsidRDefault="00731310" w:rsidP="00161621">
      <w:pPr>
        <w:pStyle w:val="Sprotnaopomba-besedilo"/>
        <w:jc w:val="both"/>
        <w:rPr>
          <w:rFonts w:asciiTheme="minorHAnsi" w:hAnsiTheme="minorHAnsi" w:cstheme="minorHAnsi"/>
          <w:sz w:val="18"/>
          <w:szCs w:val="18"/>
        </w:rPr>
      </w:pPr>
      <w:r>
        <w:rPr>
          <w:rStyle w:val="Sprotnaopomba-sklic"/>
        </w:rPr>
        <w:footnoteRef/>
      </w:r>
      <w:r>
        <w:t xml:space="preserve"> </w:t>
      </w:r>
      <w:r w:rsidRPr="0039129B">
        <w:rPr>
          <w:rFonts w:asciiTheme="minorHAnsi" w:hAnsiTheme="minorHAnsi" w:cstheme="minorHAnsi"/>
          <w:sz w:val="18"/>
          <w:szCs w:val="18"/>
        </w:rPr>
        <w:t xml:space="preserve">Iz opisa vrste del mora jasno in nedvoumno izhajati </w:t>
      </w:r>
      <w:r>
        <w:rPr>
          <w:rFonts w:asciiTheme="minorHAnsi" w:hAnsiTheme="minorHAnsi" w:cstheme="minorHAnsi"/>
          <w:sz w:val="18"/>
          <w:szCs w:val="18"/>
        </w:rPr>
        <w:t>izpolnjevanje zahtev opredeljenih v poglavju II/tč. 9/E/e.2</w:t>
      </w:r>
      <w:r w:rsidRPr="00732FD6">
        <w:rPr>
          <w:rFonts w:asciiTheme="minorHAnsi" w:hAnsiTheme="minorHAnsi" w:cstheme="minorHAnsi"/>
          <w:sz w:val="18"/>
          <w:szCs w:val="18"/>
        </w:rPr>
        <w:t>.</w:t>
      </w:r>
      <w:r>
        <w:rPr>
          <w:rFonts w:asciiTheme="minorHAnsi" w:hAnsiTheme="minorHAnsi" w:cstheme="minorHAnsi"/>
          <w:sz w:val="18"/>
          <w:szCs w:val="18"/>
        </w:rPr>
        <w:t xml:space="preserve"> vezane na Sklop, ki ga ponuja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469"/>
    <w:multiLevelType w:val="hybridMultilevel"/>
    <w:tmpl w:val="66204C1E"/>
    <w:lvl w:ilvl="0" w:tplc="04240001">
      <w:start w:val="1"/>
      <w:numFmt w:val="bullet"/>
      <w:lvlText w:val=""/>
      <w:lvlJc w:val="left"/>
      <w:pPr>
        <w:tabs>
          <w:tab w:val="num" w:pos="708"/>
        </w:tabs>
        <w:ind w:left="708" w:firstLine="207"/>
      </w:pPr>
      <w:rPr>
        <w:rFonts w:ascii="Symbol" w:hAnsi="Symbol" w:hint="default"/>
      </w:rPr>
    </w:lvl>
    <w:lvl w:ilvl="1" w:tplc="04240003" w:tentative="1">
      <w:start w:val="1"/>
      <w:numFmt w:val="bullet"/>
      <w:lvlText w:val="o"/>
      <w:lvlJc w:val="left"/>
      <w:pPr>
        <w:tabs>
          <w:tab w:val="num" w:pos="1995"/>
        </w:tabs>
        <w:ind w:left="1995" w:hanging="360"/>
      </w:pPr>
      <w:rPr>
        <w:rFonts w:ascii="Courier New" w:hAnsi="Courier New" w:hint="default"/>
      </w:rPr>
    </w:lvl>
    <w:lvl w:ilvl="2" w:tplc="04240005" w:tentative="1">
      <w:start w:val="1"/>
      <w:numFmt w:val="bullet"/>
      <w:lvlText w:val=""/>
      <w:lvlJc w:val="left"/>
      <w:pPr>
        <w:tabs>
          <w:tab w:val="num" w:pos="2715"/>
        </w:tabs>
        <w:ind w:left="2715" w:hanging="360"/>
      </w:pPr>
      <w:rPr>
        <w:rFonts w:ascii="Wingdings" w:hAnsi="Wingdings" w:hint="default"/>
      </w:rPr>
    </w:lvl>
    <w:lvl w:ilvl="3" w:tplc="04240001" w:tentative="1">
      <w:start w:val="1"/>
      <w:numFmt w:val="bullet"/>
      <w:lvlText w:val=""/>
      <w:lvlJc w:val="left"/>
      <w:pPr>
        <w:tabs>
          <w:tab w:val="num" w:pos="3435"/>
        </w:tabs>
        <w:ind w:left="3435" w:hanging="360"/>
      </w:pPr>
      <w:rPr>
        <w:rFonts w:ascii="Symbol" w:hAnsi="Symbol" w:hint="default"/>
      </w:rPr>
    </w:lvl>
    <w:lvl w:ilvl="4" w:tplc="04240003" w:tentative="1">
      <w:start w:val="1"/>
      <w:numFmt w:val="bullet"/>
      <w:lvlText w:val="o"/>
      <w:lvlJc w:val="left"/>
      <w:pPr>
        <w:tabs>
          <w:tab w:val="num" w:pos="4155"/>
        </w:tabs>
        <w:ind w:left="4155" w:hanging="360"/>
      </w:pPr>
      <w:rPr>
        <w:rFonts w:ascii="Courier New" w:hAnsi="Courier New" w:hint="default"/>
      </w:rPr>
    </w:lvl>
    <w:lvl w:ilvl="5" w:tplc="04240005" w:tentative="1">
      <w:start w:val="1"/>
      <w:numFmt w:val="bullet"/>
      <w:lvlText w:val=""/>
      <w:lvlJc w:val="left"/>
      <w:pPr>
        <w:tabs>
          <w:tab w:val="num" w:pos="4875"/>
        </w:tabs>
        <w:ind w:left="4875" w:hanging="360"/>
      </w:pPr>
      <w:rPr>
        <w:rFonts w:ascii="Wingdings" w:hAnsi="Wingdings" w:hint="default"/>
      </w:rPr>
    </w:lvl>
    <w:lvl w:ilvl="6" w:tplc="04240001" w:tentative="1">
      <w:start w:val="1"/>
      <w:numFmt w:val="bullet"/>
      <w:lvlText w:val=""/>
      <w:lvlJc w:val="left"/>
      <w:pPr>
        <w:tabs>
          <w:tab w:val="num" w:pos="5595"/>
        </w:tabs>
        <w:ind w:left="5595" w:hanging="360"/>
      </w:pPr>
      <w:rPr>
        <w:rFonts w:ascii="Symbol" w:hAnsi="Symbol" w:hint="default"/>
      </w:rPr>
    </w:lvl>
    <w:lvl w:ilvl="7" w:tplc="04240003" w:tentative="1">
      <w:start w:val="1"/>
      <w:numFmt w:val="bullet"/>
      <w:lvlText w:val="o"/>
      <w:lvlJc w:val="left"/>
      <w:pPr>
        <w:tabs>
          <w:tab w:val="num" w:pos="6315"/>
        </w:tabs>
        <w:ind w:left="6315" w:hanging="360"/>
      </w:pPr>
      <w:rPr>
        <w:rFonts w:ascii="Courier New" w:hAnsi="Courier New" w:hint="default"/>
      </w:rPr>
    </w:lvl>
    <w:lvl w:ilvl="8" w:tplc="04240005" w:tentative="1">
      <w:start w:val="1"/>
      <w:numFmt w:val="bullet"/>
      <w:lvlText w:val=""/>
      <w:lvlJc w:val="left"/>
      <w:pPr>
        <w:tabs>
          <w:tab w:val="num" w:pos="7035"/>
        </w:tabs>
        <w:ind w:left="7035" w:hanging="360"/>
      </w:pPr>
      <w:rPr>
        <w:rFonts w:ascii="Wingdings" w:hAnsi="Wingdings" w:hint="default"/>
      </w:rPr>
    </w:lvl>
  </w:abstractNum>
  <w:abstractNum w:abstractNumId="1">
    <w:nsid w:val="01246BD7"/>
    <w:multiLevelType w:val="hybridMultilevel"/>
    <w:tmpl w:val="62B4EC02"/>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1A417A4"/>
    <w:multiLevelType w:val="hybridMultilevel"/>
    <w:tmpl w:val="C346DFE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4893DE9"/>
    <w:multiLevelType w:val="hybridMultilevel"/>
    <w:tmpl w:val="9DAE82C0"/>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114F6A"/>
    <w:multiLevelType w:val="hybridMultilevel"/>
    <w:tmpl w:val="AEAC8772"/>
    <w:lvl w:ilvl="0" w:tplc="ED90594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C4603C4"/>
    <w:multiLevelType w:val="hybridMultilevel"/>
    <w:tmpl w:val="5BD8F0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DBF10D8"/>
    <w:multiLevelType w:val="hybridMultilevel"/>
    <w:tmpl w:val="3E54706C"/>
    <w:lvl w:ilvl="0" w:tplc="0424000F">
      <w:start w:val="1"/>
      <w:numFmt w:val="decimal"/>
      <w:lvlText w:val="%1."/>
      <w:lvlJc w:val="left"/>
      <w:pPr>
        <w:ind w:left="360" w:hanging="360"/>
      </w:pPr>
    </w:lvl>
    <w:lvl w:ilvl="1" w:tplc="E2BE435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0E1D2DA7"/>
    <w:multiLevelType w:val="hybridMultilevel"/>
    <w:tmpl w:val="16DE8208"/>
    <w:lvl w:ilvl="0" w:tplc="04240001">
      <w:start w:val="1"/>
      <w:numFmt w:val="bullet"/>
      <w:lvlText w:val=""/>
      <w:lvlJc w:val="left"/>
      <w:pPr>
        <w:ind w:left="1275" w:hanging="360"/>
      </w:pPr>
      <w:rPr>
        <w:rFonts w:ascii="Symbol" w:hAnsi="Symbol" w:hint="default"/>
      </w:rPr>
    </w:lvl>
    <w:lvl w:ilvl="1" w:tplc="04240003">
      <w:start w:val="1"/>
      <w:numFmt w:val="bullet"/>
      <w:lvlText w:val="o"/>
      <w:lvlJc w:val="left"/>
      <w:pPr>
        <w:ind w:left="1995" w:hanging="360"/>
      </w:pPr>
      <w:rPr>
        <w:rFonts w:ascii="Courier New" w:hAnsi="Courier New" w:cs="Courier New" w:hint="default"/>
      </w:rPr>
    </w:lvl>
    <w:lvl w:ilvl="2" w:tplc="04240005">
      <w:start w:val="1"/>
      <w:numFmt w:val="bullet"/>
      <w:lvlText w:val=""/>
      <w:lvlJc w:val="left"/>
      <w:pPr>
        <w:ind w:left="2715" w:hanging="360"/>
      </w:pPr>
      <w:rPr>
        <w:rFonts w:ascii="Wingdings" w:hAnsi="Wingdings" w:hint="default"/>
      </w:rPr>
    </w:lvl>
    <w:lvl w:ilvl="3" w:tplc="04240001" w:tentative="1">
      <w:start w:val="1"/>
      <w:numFmt w:val="bullet"/>
      <w:lvlText w:val=""/>
      <w:lvlJc w:val="left"/>
      <w:pPr>
        <w:ind w:left="3435" w:hanging="360"/>
      </w:pPr>
      <w:rPr>
        <w:rFonts w:ascii="Symbol" w:hAnsi="Symbol" w:hint="default"/>
      </w:rPr>
    </w:lvl>
    <w:lvl w:ilvl="4" w:tplc="04240003" w:tentative="1">
      <w:start w:val="1"/>
      <w:numFmt w:val="bullet"/>
      <w:lvlText w:val="o"/>
      <w:lvlJc w:val="left"/>
      <w:pPr>
        <w:ind w:left="4155" w:hanging="360"/>
      </w:pPr>
      <w:rPr>
        <w:rFonts w:ascii="Courier New" w:hAnsi="Courier New" w:cs="Courier New" w:hint="default"/>
      </w:rPr>
    </w:lvl>
    <w:lvl w:ilvl="5" w:tplc="04240005" w:tentative="1">
      <w:start w:val="1"/>
      <w:numFmt w:val="bullet"/>
      <w:lvlText w:val=""/>
      <w:lvlJc w:val="left"/>
      <w:pPr>
        <w:ind w:left="4875" w:hanging="360"/>
      </w:pPr>
      <w:rPr>
        <w:rFonts w:ascii="Wingdings" w:hAnsi="Wingdings" w:hint="default"/>
      </w:rPr>
    </w:lvl>
    <w:lvl w:ilvl="6" w:tplc="04240001" w:tentative="1">
      <w:start w:val="1"/>
      <w:numFmt w:val="bullet"/>
      <w:lvlText w:val=""/>
      <w:lvlJc w:val="left"/>
      <w:pPr>
        <w:ind w:left="5595" w:hanging="360"/>
      </w:pPr>
      <w:rPr>
        <w:rFonts w:ascii="Symbol" w:hAnsi="Symbol" w:hint="default"/>
      </w:rPr>
    </w:lvl>
    <w:lvl w:ilvl="7" w:tplc="04240003" w:tentative="1">
      <w:start w:val="1"/>
      <w:numFmt w:val="bullet"/>
      <w:lvlText w:val="o"/>
      <w:lvlJc w:val="left"/>
      <w:pPr>
        <w:ind w:left="6315" w:hanging="360"/>
      </w:pPr>
      <w:rPr>
        <w:rFonts w:ascii="Courier New" w:hAnsi="Courier New" w:cs="Courier New" w:hint="default"/>
      </w:rPr>
    </w:lvl>
    <w:lvl w:ilvl="8" w:tplc="04240005" w:tentative="1">
      <w:start w:val="1"/>
      <w:numFmt w:val="bullet"/>
      <w:lvlText w:val=""/>
      <w:lvlJc w:val="left"/>
      <w:pPr>
        <w:ind w:left="7035" w:hanging="360"/>
      </w:pPr>
      <w:rPr>
        <w:rFonts w:ascii="Wingdings" w:hAnsi="Wingdings" w:hint="default"/>
      </w:rPr>
    </w:lvl>
  </w:abstractNum>
  <w:abstractNum w:abstractNumId="9">
    <w:nsid w:val="13D03FB2"/>
    <w:multiLevelType w:val="hybridMultilevel"/>
    <w:tmpl w:val="5D587F0C"/>
    <w:lvl w:ilvl="0" w:tplc="FEEC3D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8D733D3"/>
    <w:multiLevelType w:val="hybridMultilevel"/>
    <w:tmpl w:val="5D587F0C"/>
    <w:lvl w:ilvl="0" w:tplc="FEEC3D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D783A55"/>
    <w:multiLevelType w:val="hybridMultilevel"/>
    <w:tmpl w:val="EA102C62"/>
    <w:lvl w:ilvl="0" w:tplc="E0001E2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1CE1E47"/>
    <w:multiLevelType w:val="hybridMultilevel"/>
    <w:tmpl w:val="07CA2D94"/>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4D94D48"/>
    <w:multiLevelType w:val="hybridMultilevel"/>
    <w:tmpl w:val="C5747A24"/>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5BE135F"/>
    <w:multiLevelType w:val="hybridMultilevel"/>
    <w:tmpl w:val="EA102C62"/>
    <w:lvl w:ilvl="0" w:tplc="E0001E2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B2152FF"/>
    <w:multiLevelType w:val="hybridMultilevel"/>
    <w:tmpl w:val="969EA42A"/>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B6D2965"/>
    <w:multiLevelType w:val="hybridMultilevel"/>
    <w:tmpl w:val="834C6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723789A"/>
    <w:multiLevelType w:val="hybridMultilevel"/>
    <w:tmpl w:val="F35CC7AC"/>
    <w:lvl w:ilvl="0" w:tplc="FFFFFFFF">
      <w:start w:val="1"/>
      <w:numFmt w:val="decimal"/>
      <w:lvlText w:val="%1."/>
      <w:lvlJc w:val="left"/>
      <w:pPr>
        <w:tabs>
          <w:tab w:val="num" w:pos="360"/>
        </w:tabs>
        <w:ind w:left="360" w:hanging="360"/>
      </w:pPr>
    </w:lvl>
    <w:lvl w:ilvl="1" w:tplc="221AB748">
      <w:start w:val="1"/>
      <w:numFmt w:val="lowerLetter"/>
      <w:lvlText w:val="%2."/>
      <w:lvlJc w:val="left"/>
      <w:pPr>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38E55909"/>
    <w:multiLevelType w:val="hybridMultilevel"/>
    <w:tmpl w:val="8B049436"/>
    <w:lvl w:ilvl="0" w:tplc="0424000F">
      <w:start w:val="1"/>
      <w:numFmt w:val="decimal"/>
      <w:lvlText w:val="%1."/>
      <w:lvlJc w:val="left"/>
      <w:pPr>
        <w:tabs>
          <w:tab w:val="num" w:pos="360"/>
        </w:tabs>
        <w:ind w:left="360" w:hanging="360"/>
      </w:pPr>
      <w:rPr>
        <w:rFonts w:hint="default"/>
      </w:rPr>
    </w:lvl>
    <w:lvl w:ilvl="1" w:tplc="44AA9E6E">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nsid w:val="395F42FD"/>
    <w:multiLevelType w:val="hybridMultilevel"/>
    <w:tmpl w:val="29982C2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AF32E99"/>
    <w:multiLevelType w:val="hybridMultilevel"/>
    <w:tmpl w:val="C4F220CC"/>
    <w:lvl w:ilvl="0" w:tplc="659EC3B4">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3556275"/>
    <w:multiLevelType w:val="hybridMultilevel"/>
    <w:tmpl w:val="FA6A7BF8"/>
    <w:lvl w:ilvl="0" w:tplc="FFFFFFFF">
      <w:numFmt w:val="bullet"/>
      <w:lvlText w:val="-"/>
      <w:lvlJc w:val="left"/>
      <w:pPr>
        <w:ind w:left="1425" w:hanging="705"/>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nsid w:val="462E2139"/>
    <w:multiLevelType w:val="hybridMultilevel"/>
    <w:tmpl w:val="5856718E"/>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83A11DE"/>
    <w:multiLevelType w:val="hybridMultilevel"/>
    <w:tmpl w:val="46FE1512"/>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A060F03"/>
    <w:multiLevelType w:val="hybridMultilevel"/>
    <w:tmpl w:val="60AC2C94"/>
    <w:lvl w:ilvl="0" w:tplc="6EF2ADF6">
      <w:start w:val="1"/>
      <w:numFmt w:val="decimal"/>
      <w:lvlText w:val="%1."/>
      <w:lvlJc w:val="left"/>
      <w:pPr>
        <w:tabs>
          <w:tab w:val="num" w:pos="720"/>
        </w:tabs>
        <w:ind w:left="720" w:hanging="360"/>
      </w:pPr>
      <w:rPr>
        <w:rFonts w:ascii="Calibri" w:eastAsia="Times New Roman" w:hAnsi="Calibri" w:cs="Tahoma"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nsid w:val="4CC1559D"/>
    <w:multiLevelType w:val="hybridMultilevel"/>
    <w:tmpl w:val="4DC88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DFE4ADC"/>
    <w:multiLevelType w:val="hybridMultilevel"/>
    <w:tmpl w:val="F35CC7AC"/>
    <w:lvl w:ilvl="0" w:tplc="FFFFFFFF">
      <w:start w:val="1"/>
      <w:numFmt w:val="decimal"/>
      <w:lvlText w:val="%1."/>
      <w:lvlJc w:val="left"/>
      <w:pPr>
        <w:tabs>
          <w:tab w:val="num" w:pos="360"/>
        </w:tabs>
        <w:ind w:left="360" w:hanging="360"/>
      </w:pPr>
    </w:lvl>
    <w:lvl w:ilvl="1" w:tplc="221AB748">
      <w:start w:val="1"/>
      <w:numFmt w:val="lowerLetter"/>
      <w:lvlText w:val="%2."/>
      <w:lvlJc w:val="left"/>
      <w:pPr>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507A1F8F"/>
    <w:multiLevelType w:val="hybridMultilevel"/>
    <w:tmpl w:val="5D587F0C"/>
    <w:lvl w:ilvl="0" w:tplc="FEEC3D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nsid w:val="53164BE0"/>
    <w:multiLevelType w:val="hybridMultilevel"/>
    <w:tmpl w:val="B6100010"/>
    <w:lvl w:ilvl="0" w:tplc="0424000F">
      <w:start w:val="1"/>
      <w:numFmt w:val="decimal"/>
      <w:lvlText w:val="%1."/>
      <w:lvlJc w:val="left"/>
      <w:pPr>
        <w:ind w:left="360" w:hanging="360"/>
      </w:pPr>
    </w:lvl>
    <w:lvl w:ilvl="1" w:tplc="E2BE435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nsid w:val="53C740B1"/>
    <w:multiLevelType w:val="hybridMultilevel"/>
    <w:tmpl w:val="F35CC7AC"/>
    <w:lvl w:ilvl="0" w:tplc="FFFFFFFF">
      <w:start w:val="1"/>
      <w:numFmt w:val="decimal"/>
      <w:lvlText w:val="%1."/>
      <w:lvlJc w:val="left"/>
      <w:pPr>
        <w:tabs>
          <w:tab w:val="num" w:pos="360"/>
        </w:tabs>
        <w:ind w:left="360" w:hanging="360"/>
      </w:pPr>
    </w:lvl>
    <w:lvl w:ilvl="1" w:tplc="221AB748">
      <w:start w:val="1"/>
      <w:numFmt w:val="lowerLetter"/>
      <w:lvlText w:val="%2."/>
      <w:lvlJc w:val="left"/>
      <w:pPr>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nsid w:val="55EE64DA"/>
    <w:multiLevelType w:val="hybridMultilevel"/>
    <w:tmpl w:val="F35CC7AC"/>
    <w:lvl w:ilvl="0" w:tplc="FFFFFFFF">
      <w:start w:val="1"/>
      <w:numFmt w:val="decimal"/>
      <w:lvlText w:val="%1."/>
      <w:lvlJc w:val="left"/>
      <w:pPr>
        <w:tabs>
          <w:tab w:val="num" w:pos="360"/>
        </w:tabs>
        <w:ind w:left="360" w:hanging="360"/>
      </w:pPr>
    </w:lvl>
    <w:lvl w:ilvl="1" w:tplc="221AB748">
      <w:start w:val="1"/>
      <w:numFmt w:val="lowerLetter"/>
      <w:lvlText w:val="%2."/>
      <w:lvlJc w:val="left"/>
      <w:pPr>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nsid w:val="5663673C"/>
    <w:multiLevelType w:val="hybridMultilevel"/>
    <w:tmpl w:val="6C489BC4"/>
    <w:lvl w:ilvl="0" w:tplc="ED90594E">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68E4DB4"/>
    <w:multiLevelType w:val="hybridMultilevel"/>
    <w:tmpl w:val="8FD8BB40"/>
    <w:lvl w:ilvl="0" w:tplc="36B654BA">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9DC1BC1"/>
    <w:multiLevelType w:val="hybridMultilevel"/>
    <w:tmpl w:val="F52E765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5BC01D05"/>
    <w:multiLevelType w:val="hybridMultilevel"/>
    <w:tmpl w:val="8304B09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nsid w:val="607826FA"/>
    <w:multiLevelType w:val="hybridMultilevel"/>
    <w:tmpl w:val="8B049436"/>
    <w:lvl w:ilvl="0" w:tplc="0424000F">
      <w:start w:val="1"/>
      <w:numFmt w:val="decimal"/>
      <w:lvlText w:val="%1."/>
      <w:lvlJc w:val="left"/>
      <w:pPr>
        <w:tabs>
          <w:tab w:val="num" w:pos="360"/>
        </w:tabs>
        <w:ind w:left="360" w:hanging="360"/>
      </w:pPr>
      <w:rPr>
        <w:rFonts w:hint="default"/>
      </w:rPr>
    </w:lvl>
    <w:lvl w:ilvl="1" w:tplc="44AA9E6E">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2">
    <w:nsid w:val="657C22C1"/>
    <w:multiLevelType w:val="hybridMultilevel"/>
    <w:tmpl w:val="B6100010"/>
    <w:lvl w:ilvl="0" w:tplc="0424000F">
      <w:start w:val="1"/>
      <w:numFmt w:val="decimal"/>
      <w:lvlText w:val="%1."/>
      <w:lvlJc w:val="left"/>
      <w:pPr>
        <w:ind w:left="360" w:hanging="360"/>
      </w:pPr>
    </w:lvl>
    <w:lvl w:ilvl="1" w:tplc="E2BE435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nsid w:val="65BE64F3"/>
    <w:multiLevelType w:val="hybridMultilevel"/>
    <w:tmpl w:val="03C62EB6"/>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6ADD76F1"/>
    <w:multiLevelType w:val="hybridMultilevel"/>
    <w:tmpl w:val="8B049436"/>
    <w:lvl w:ilvl="0" w:tplc="0424000F">
      <w:start w:val="1"/>
      <w:numFmt w:val="decimal"/>
      <w:lvlText w:val="%1."/>
      <w:lvlJc w:val="left"/>
      <w:pPr>
        <w:tabs>
          <w:tab w:val="num" w:pos="360"/>
        </w:tabs>
        <w:ind w:left="360" w:hanging="360"/>
      </w:pPr>
      <w:rPr>
        <w:rFonts w:hint="default"/>
      </w:rPr>
    </w:lvl>
    <w:lvl w:ilvl="1" w:tplc="44AA9E6E">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5">
    <w:nsid w:val="6CE6020E"/>
    <w:multiLevelType w:val="hybridMultilevel"/>
    <w:tmpl w:val="EA102C62"/>
    <w:lvl w:ilvl="0" w:tplc="E0001E2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6D4E2093"/>
    <w:multiLevelType w:val="hybridMultilevel"/>
    <w:tmpl w:val="30FC86BA"/>
    <w:lvl w:ilvl="0" w:tplc="1E3EA7B2">
      <w:start w:val="1"/>
      <w:numFmt w:val="ordinal"/>
      <w:lvlText w:val="f.%1)"/>
      <w:lvlJc w:val="left"/>
      <w:pPr>
        <w:ind w:left="360" w:hanging="360"/>
      </w:pPr>
      <w:rPr>
        <w:rFonts w:hint="default"/>
        <w:b/>
      </w:rPr>
    </w:lvl>
    <w:lvl w:ilvl="1" w:tplc="239C64C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nsid w:val="77FD668E"/>
    <w:multiLevelType w:val="hybridMultilevel"/>
    <w:tmpl w:val="3336170C"/>
    <w:lvl w:ilvl="0" w:tplc="36B654BA">
      <w:start w:val="1"/>
      <w:numFmt w:val="bullet"/>
      <w:lvlText w:val=""/>
      <w:lvlJc w:val="left"/>
      <w:pPr>
        <w:ind w:left="720" w:hanging="360"/>
      </w:pPr>
      <w:rPr>
        <w:rFonts w:ascii="Symbol" w:hAnsi="Symbol" w:hint="default"/>
      </w:rPr>
    </w:lvl>
    <w:lvl w:ilvl="1" w:tplc="A86A65A4">
      <w:start w:val="1"/>
      <w:numFmt w:val="bullet"/>
      <w:lvlText w:val="-"/>
      <w:lvlJc w:val="left"/>
      <w:pPr>
        <w:ind w:left="1440" w:hanging="360"/>
      </w:pPr>
      <w:rPr>
        <w:rFonts w:ascii="Calibri" w:eastAsia="Times New Roman" w:hAnsi="Calibri"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78360429"/>
    <w:multiLevelType w:val="hybridMultilevel"/>
    <w:tmpl w:val="7F70527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8FF27C4"/>
    <w:multiLevelType w:val="hybridMultilevel"/>
    <w:tmpl w:val="0C7C50B8"/>
    <w:lvl w:ilvl="0" w:tplc="CCA69BF0">
      <w:start w:val="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AFC6016"/>
    <w:multiLevelType w:val="hybridMultilevel"/>
    <w:tmpl w:val="5D587F0C"/>
    <w:lvl w:ilvl="0" w:tplc="FEEC3D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nsid w:val="7D241EF6"/>
    <w:multiLevelType w:val="hybridMultilevel"/>
    <w:tmpl w:val="8B049436"/>
    <w:lvl w:ilvl="0" w:tplc="0424000F">
      <w:start w:val="1"/>
      <w:numFmt w:val="decimal"/>
      <w:lvlText w:val="%1."/>
      <w:lvlJc w:val="left"/>
      <w:pPr>
        <w:tabs>
          <w:tab w:val="num" w:pos="360"/>
        </w:tabs>
        <w:ind w:left="360" w:hanging="360"/>
      </w:pPr>
      <w:rPr>
        <w:rFonts w:hint="default"/>
      </w:rPr>
    </w:lvl>
    <w:lvl w:ilvl="1" w:tplc="44AA9E6E">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4">
    <w:nsid w:val="7EAD183A"/>
    <w:multiLevelType w:val="hybridMultilevel"/>
    <w:tmpl w:val="EA102C62"/>
    <w:lvl w:ilvl="0" w:tplc="E0001E2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7F565D7E"/>
    <w:multiLevelType w:val="hybridMultilevel"/>
    <w:tmpl w:val="EB023A5E"/>
    <w:lvl w:ilvl="0" w:tplc="0424000B">
      <w:start w:val="1"/>
      <w:numFmt w:val="bullet"/>
      <w:lvlText w:val=""/>
      <w:lvlJc w:val="left"/>
      <w:pPr>
        <w:tabs>
          <w:tab w:val="num" w:pos="360"/>
        </w:tabs>
        <w:ind w:left="360" w:hanging="360"/>
      </w:pPr>
      <w:rPr>
        <w:rFonts w:ascii="Wingdings" w:hAnsi="Wingdings" w:hint="default"/>
      </w:rPr>
    </w:lvl>
    <w:lvl w:ilvl="1" w:tplc="44AA9E6E">
      <w:numFmt w:val="bullet"/>
      <w:lvlText w:val="-"/>
      <w:lvlJc w:val="left"/>
      <w:pPr>
        <w:tabs>
          <w:tab w:val="num" w:pos="1080"/>
        </w:tabs>
        <w:ind w:left="1080" w:hanging="360"/>
      </w:pPr>
      <w:rPr>
        <w:rFonts w:ascii="Arial" w:eastAsia="Times New Roman" w:hAnsi="Arial" w:cs="Aria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6">
    <w:nsid w:val="7FB636A4"/>
    <w:multiLevelType w:val="hybridMultilevel"/>
    <w:tmpl w:val="C8FE6E58"/>
    <w:lvl w:ilvl="0" w:tplc="36B654BA">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40"/>
  </w:num>
  <w:num w:numId="3">
    <w:abstractNumId w:val="5"/>
  </w:num>
  <w:num w:numId="4">
    <w:abstractNumId w:val="52"/>
  </w:num>
  <w:num w:numId="5">
    <w:abstractNumId w:val="30"/>
  </w:num>
  <w:num w:numId="6">
    <w:abstractNumId w:val="43"/>
  </w:num>
  <w:num w:numId="7">
    <w:abstractNumId w:val="25"/>
  </w:num>
  <w:num w:numId="8">
    <w:abstractNumId w:val="48"/>
  </w:num>
  <w:num w:numId="9">
    <w:abstractNumId w:val="1"/>
  </w:num>
  <w:num w:numId="10">
    <w:abstractNumId w:val="13"/>
  </w:num>
  <w:num w:numId="11">
    <w:abstractNumId w:val="32"/>
  </w:num>
  <w:num w:numId="12">
    <w:abstractNumId w:val="12"/>
  </w:num>
  <w:num w:numId="13">
    <w:abstractNumId w:val="23"/>
  </w:num>
  <w:num w:numId="14">
    <w:abstractNumId w:val="46"/>
  </w:num>
  <w:num w:numId="15">
    <w:abstractNumId w:val="27"/>
  </w:num>
  <w:num w:numId="16">
    <w:abstractNumId w:val="26"/>
  </w:num>
  <w:num w:numId="17">
    <w:abstractNumId w:val="38"/>
  </w:num>
  <w:num w:numId="18">
    <w:abstractNumId w:val="15"/>
  </w:num>
  <w:num w:numId="19">
    <w:abstractNumId w:val="10"/>
  </w:num>
  <w:num w:numId="20">
    <w:abstractNumId w:val="0"/>
  </w:num>
  <w:num w:numId="21">
    <w:abstractNumId w:val="2"/>
  </w:num>
  <w:num w:numId="22">
    <w:abstractNumId w:val="8"/>
  </w:num>
  <w:num w:numId="23">
    <w:abstractNumId w:val="37"/>
  </w:num>
  <w:num w:numId="24">
    <w:abstractNumId w:val="47"/>
  </w:num>
  <w:num w:numId="25">
    <w:abstractNumId w:val="20"/>
  </w:num>
  <w:num w:numId="26">
    <w:abstractNumId w:val="17"/>
  </w:num>
  <w:num w:numId="27">
    <w:abstractNumId w:val="24"/>
  </w:num>
  <w:num w:numId="28">
    <w:abstractNumId w:val="18"/>
  </w:num>
  <w:num w:numId="29">
    <w:abstractNumId w:val="56"/>
  </w:num>
  <w:num w:numId="30">
    <w:abstractNumId w:val="21"/>
  </w:num>
  <w:num w:numId="31">
    <w:abstractNumId w:val="49"/>
  </w:num>
  <w:num w:numId="32">
    <w:abstractNumId w:val="3"/>
  </w:num>
  <w:num w:numId="33">
    <w:abstractNumId w:val="36"/>
  </w:num>
  <w:num w:numId="34">
    <w:abstractNumId w:val="45"/>
  </w:num>
  <w:num w:numId="35">
    <w:abstractNumId w:val="50"/>
  </w:num>
  <w:num w:numId="36">
    <w:abstractNumId w:val="7"/>
  </w:num>
  <w:num w:numId="37">
    <w:abstractNumId w:val="33"/>
  </w:num>
  <w:num w:numId="38">
    <w:abstractNumId w:val="22"/>
  </w:num>
  <w:num w:numId="39">
    <w:abstractNumId w:val="55"/>
  </w:num>
  <w:num w:numId="40">
    <w:abstractNumId w:val="6"/>
  </w:num>
  <w:num w:numId="41">
    <w:abstractNumId w:val="39"/>
  </w:num>
  <w:num w:numId="42">
    <w:abstractNumId w:val="4"/>
  </w:num>
  <w:num w:numId="43">
    <w:abstractNumId w:val="29"/>
  </w:num>
  <w:num w:numId="44">
    <w:abstractNumId w:val="9"/>
  </w:num>
  <w:num w:numId="45">
    <w:abstractNumId w:val="41"/>
  </w:num>
  <w:num w:numId="46">
    <w:abstractNumId w:val="34"/>
  </w:num>
  <w:num w:numId="47">
    <w:abstractNumId w:val="14"/>
  </w:num>
  <w:num w:numId="48">
    <w:abstractNumId w:val="42"/>
  </w:num>
  <w:num w:numId="49">
    <w:abstractNumId w:val="31"/>
  </w:num>
  <w:num w:numId="50">
    <w:abstractNumId w:val="44"/>
  </w:num>
  <w:num w:numId="51">
    <w:abstractNumId w:val="35"/>
  </w:num>
  <w:num w:numId="52">
    <w:abstractNumId w:val="51"/>
  </w:num>
  <w:num w:numId="53">
    <w:abstractNumId w:val="53"/>
  </w:num>
  <w:num w:numId="54">
    <w:abstractNumId w:val="19"/>
  </w:num>
  <w:num w:numId="55">
    <w:abstractNumId w:val="16"/>
  </w:num>
  <w:num w:numId="56">
    <w:abstractNumId w:val="11"/>
  </w:num>
  <w:num w:numId="57">
    <w:abstractNumId w:val="5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A7A"/>
    <w:rsid w:val="00000AF2"/>
    <w:rsid w:val="00002787"/>
    <w:rsid w:val="00003513"/>
    <w:rsid w:val="00003779"/>
    <w:rsid w:val="00003BD6"/>
    <w:rsid w:val="00003CC2"/>
    <w:rsid w:val="00003E3D"/>
    <w:rsid w:val="00004267"/>
    <w:rsid w:val="00004882"/>
    <w:rsid w:val="00004EFC"/>
    <w:rsid w:val="0000505A"/>
    <w:rsid w:val="0000516D"/>
    <w:rsid w:val="00005ABC"/>
    <w:rsid w:val="000062E1"/>
    <w:rsid w:val="00010178"/>
    <w:rsid w:val="00010354"/>
    <w:rsid w:val="00011BE7"/>
    <w:rsid w:val="00011D02"/>
    <w:rsid w:val="00011E10"/>
    <w:rsid w:val="000123F2"/>
    <w:rsid w:val="0001264F"/>
    <w:rsid w:val="000127FC"/>
    <w:rsid w:val="000128DD"/>
    <w:rsid w:val="00012BE3"/>
    <w:rsid w:val="00013354"/>
    <w:rsid w:val="00013724"/>
    <w:rsid w:val="00014002"/>
    <w:rsid w:val="00014571"/>
    <w:rsid w:val="00016069"/>
    <w:rsid w:val="00016350"/>
    <w:rsid w:val="00016638"/>
    <w:rsid w:val="00016AF6"/>
    <w:rsid w:val="00017121"/>
    <w:rsid w:val="00017602"/>
    <w:rsid w:val="00017850"/>
    <w:rsid w:val="000179A2"/>
    <w:rsid w:val="0002023C"/>
    <w:rsid w:val="000204C8"/>
    <w:rsid w:val="00020DAE"/>
    <w:rsid w:val="00021D45"/>
    <w:rsid w:val="00022187"/>
    <w:rsid w:val="000221EB"/>
    <w:rsid w:val="000226C5"/>
    <w:rsid w:val="00022DC6"/>
    <w:rsid w:val="00023025"/>
    <w:rsid w:val="000232B6"/>
    <w:rsid w:val="00023662"/>
    <w:rsid w:val="0002386B"/>
    <w:rsid w:val="00023974"/>
    <w:rsid w:val="00023DA3"/>
    <w:rsid w:val="000240E5"/>
    <w:rsid w:val="000242A2"/>
    <w:rsid w:val="000244F3"/>
    <w:rsid w:val="000263BC"/>
    <w:rsid w:val="000267ED"/>
    <w:rsid w:val="0002685D"/>
    <w:rsid w:val="00026C79"/>
    <w:rsid w:val="00026D03"/>
    <w:rsid w:val="00027F5C"/>
    <w:rsid w:val="0003088F"/>
    <w:rsid w:val="00030C58"/>
    <w:rsid w:val="00031895"/>
    <w:rsid w:val="00031D6A"/>
    <w:rsid w:val="0003204F"/>
    <w:rsid w:val="000338F6"/>
    <w:rsid w:val="00033F17"/>
    <w:rsid w:val="00034EFB"/>
    <w:rsid w:val="0003573C"/>
    <w:rsid w:val="0003650E"/>
    <w:rsid w:val="00036DD5"/>
    <w:rsid w:val="000370DE"/>
    <w:rsid w:val="00037206"/>
    <w:rsid w:val="00041224"/>
    <w:rsid w:val="00041366"/>
    <w:rsid w:val="00041CB2"/>
    <w:rsid w:val="00041E27"/>
    <w:rsid w:val="0004267B"/>
    <w:rsid w:val="00042CE8"/>
    <w:rsid w:val="00042F32"/>
    <w:rsid w:val="00042F81"/>
    <w:rsid w:val="00043910"/>
    <w:rsid w:val="00043945"/>
    <w:rsid w:val="00043E0C"/>
    <w:rsid w:val="00043E4D"/>
    <w:rsid w:val="00043E9F"/>
    <w:rsid w:val="00044E7A"/>
    <w:rsid w:val="00045502"/>
    <w:rsid w:val="00045804"/>
    <w:rsid w:val="00045A8F"/>
    <w:rsid w:val="00045B5B"/>
    <w:rsid w:val="000460EA"/>
    <w:rsid w:val="00046E0A"/>
    <w:rsid w:val="00050056"/>
    <w:rsid w:val="00050587"/>
    <w:rsid w:val="00050ADC"/>
    <w:rsid w:val="00050EF8"/>
    <w:rsid w:val="00052457"/>
    <w:rsid w:val="000531FD"/>
    <w:rsid w:val="000539FA"/>
    <w:rsid w:val="00053EA7"/>
    <w:rsid w:val="00053F50"/>
    <w:rsid w:val="00053F7B"/>
    <w:rsid w:val="0005424E"/>
    <w:rsid w:val="000542E5"/>
    <w:rsid w:val="00054F85"/>
    <w:rsid w:val="00055AB9"/>
    <w:rsid w:val="00055F94"/>
    <w:rsid w:val="00056880"/>
    <w:rsid w:val="000574A5"/>
    <w:rsid w:val="0006023A"/>
    <w:rsid w:val="00060503"/>
    <w:rsid w:val="000608B3"/>
    <w:rsid w:val="0006165C"/>
    <w:rsid w:val="000617F9"/>
    <w:rsid w:val="00062E38"/>
    <w:rsid w:val="00063C9B"/>
    <w:rsid w:val="000645AA"/>
    <w:rsid w:val="000645DD"/>
    <w:rsid w:val="00065757"/>
    <w:rsid w:val="00065864"/>
    <w:rsid w:val="00065CF9"/>
    <w:rsid w:val="00065D35"/>
    <w:rsid w:val="00066AB2"/>
    <w:rsid w:val="00066E20"/>
    <w:rsid w:val="00067197"/>
    <w:rsid w:val="00067359"/>
    <w:rsid w:val="000676E8"/>
    <w:rsid w:val="00067BE3"/>
    <w:rsid w:val="00067FA5"/>
    <w:rsid w:val="0007001A"/>
    <w:rsid w:val="00070839"/>
    <w:rsid w:val="00071229"/>
    <w:rsid w:val="000727F6"/>
    <w:rsid w:val="00074493"/>
    <w:rsid w:val="000748B2"/>
    <w:rsid w:val="00075654"/>
    <w:rsid w:val="000760A5"/>
    <w:rsid w:val="000763C6"/>
    <w:rsid w:val="00077AF0"/>
    <w:rsid w:val="0008024A"/>
    <w:rsid w:val="0008078F"/>
    <w:rsid w:val="00080974"/>
    <w:rsid w:val="00080C4F"/>
    <w:rsid w:val="00080CE8"/>
    <w:rsid w:val="00081407"/>
    <w:rsid w:val="00081785"/>
    <w:rsid w:val="00081F6B"/>
    <w:rsid w:val="0008229E"/>
    <w:rsid w:val="000825D3"/>
    <w:rsid w:val="00082C56"/>
    <w:rsid w:val="00082DA1"/>
    <w:rsid w:val="00082E69"/>
    <w:rsid w:val="00083D64"/>
    <w:rsid w:val="00083E05"/>
    <w:rsid w:val="00083E37"/>
    <w:rsid w:val="00084010"/>
    <w:rsid w:val="000840AE"/>
    <w:rsid w:val="00085469"/>
    <w:rsid w:val="0008566D"/>
    <w:rsid w:val="00085904"/>
    <w:rsid w:val="00085BD0"/>
    <w:rsid w:val="00086310"/>
    <w:rsid w:val="00086874"/>
    <w:rsid w:val="00086A34"/>
    <w:rsid w:val="00086E44"/>
    <w:rsid w:val="000871CF"/>
    <w:rsid w:val="00091315"/>
    <w:rsid w:val="0009186F"/>
    <w:rsid w:val="00091C8D"/>
    <w:rsid w:val="00091CA3"/>
    <w:rsid w:val="00092CC9"/>
    <w:rsid w:val="0009302F"/>
    <w:rsid w:val="00093E86"/>
    <w:rsid w:val="00094B1E"/>
    <w:rsid w:val="00094FA7"/>
    <w:rsid w:val="00095BB5"/>
    <w:rsid w:val="00095DF9"/>
    <w:rsid w:val="00096B89"/>
    <w:rsid w:val="00096C9F"/>
    <w:rsid w:val="00096E85"/>
    <w:rsid w:val="00097255"/>
    <w:rsid w:val="000976BB"/>
    <w:rsid w:val="000A02E4"/>
    <w:rsid w:val="000A074B"/>
    <w:rsid w:val="000A0BED"/>
    <w:rsid w:val="000A1B3E"/>
    <w:rsid w:val="000A24F5"/>
    <w:rsid w:val="000A256E"/>
    <w:rsid w:val="000A31CB"/>
    <w:rsid w:val="000A3A10"/>
    <w:rsid w:val="000A3FFB"/>
    <w:rsid w:val="000A4298"/>
    <w:rsid w:val="000A44E7"/>
    <w:rsid w:val="000A519E"/>
    <w:rsid w:val="000A56AF"/>
    <w:rsid w:val="000A579B"/>
    <w:rsid w:val="000A6BAC"/>
    <w:rsid w:val="000A6DAD"/>
    <w:rsid w:val="000A78B7"/>
    <w:rsid w:val="000A7A3D"/>
    <w:rsid w:val="000A7F21"/>
    <w:rsid w:val="000B006C"/>
    <w:rsid w:val="000B0378"/>
    <w:rsid w:val="000B0BC7"/>
    <w:rsid w:val="000B0E04"/>
    <w:rsid w:val="000B0EF5"/>
    <w:rsid w:val="000B0F75"/>
    <w:rsid w:val="000B1143"/>
    <w:rsid w:val="000B1C3B"/>
    <w:rsid w:val="000B24D7"/>
    <w:rsid w:val="000B25AD"/>
    <w:rsid w:val="000B2B22"/>
    <w:rsid w:val="000B33B7"/>
    <w:rsid w:val="000B44C2"/>
    <w:rsid w:val="000B4594"/>
    <w:rsid w:val="000B54F3"/>
    <w:rsid w:val="000B61AF"/>
    <w:rsid w:val="000B63A2"/>
    <w:rsid w:val="000B687A"/>
    <w:rsid w:val="000B6A00"/>
    <w:rsid w:val="000B6FF7"/>
    <w:rsid w:val="000B73C6"/>
    <w:rsid w:val="000B7C0B"/>
    <w:rsid w:val="000B7EEA"/>
    <w:rsid w:val="000C01D0"/>
    <w:rsid w:val="000C0872"/>
    <w:rsid w:val="000C0B68"/>
    <w:rsid w:val="000C19A3"/>
    <w:rsid w:val="000C203C"/>
    <w:rsid w:val="000C265F"/>
    <w:rsid w:val="000C3710"/>
    <w:rsid w:val="000C4678"/>
    <w:rsid w:val="000C487A"/>
    <w:rsid w:val="000C4ECA"/>
    <w:rsid w:val="000C4F82"/>
    <w:rsid w:val="000C511A"/>
    <w:rsid w:val="000C593A"/>
    <w:rsid w:val="000C6148"/>
    <w:rsid w:val="000C61C0"/>
    <w:rsid w:val="000C6716"/>
    <w:rsid w:val="000C6B90"/>
    <w:rsid w:val="000C6C89"/>
    <w:rsid w:val="000C7271"/>
    <w:rsid w:val="000C75CB"/>
    <w:rsid w:val="000C7693"/>
    <w:rsid w:val="000C76A9"/>
    <w:rsid w:val="000C7817"/>
    <w:rsid w:val="000C78DE"/>
    <w:rsid w:val="000C7ABA"/>
    <w:rsid w:val="000D027F"/>
    <w:rsid w:val="000D0963"/>
    <w:rsid w:val="000D0D6A"/>
    <w:rsid w:val="000D117C"/>
    <w:rsid w:val="000D147D"/>
    <w:rsid w:val="000D148A"/>
    <w:rsid w:val="000D1931"/>
    <w:rsid w:val="000D27C1"/>
    <w:rsid w:val="000D2ADB"/>
    <w:rsid w:val="000D2CC6"/>
    <w:rsid w:val="000D45F7"/>
    <w:rsid w:val="000D5687"/>
    <w:rsid w:val="000D56E1"/>
    <w:rsid w:val="000D5F0B"/>
    <w:rsid w:val="000D6324"/>
    <w:rsid w:val="000D68E2"/>
    <w:rsid w:val="000D7913"/>
    <w:rsid w:val="000D79B4"/>
    <w:rsid w:val="000D7EC2"/>
    <w:rsid w:val="000E01FD"/>
    <w:rsid w:val="000E0225"/>
    <w:rsid w:val="000E0553"/>
    <w:rsid w:val="000E09E7"/>
    <w:rsid w:val="000E0E10"/>
    <w:rsid w:val="000E13E2"/>
    <w:rsid w:val="000E1F9A"/>
    <w:rsid w:val="000E2766"/>
    <w:rsid w:val="000E2A64"/>
    <w:rsid w:val="000E2A9A"/>
    <w:rsid w:val="000E2E26"/>
    <w:rsid w:val="000E382A"/>
    <w:rsid w:val="000E3B21"/>
    <w:rsid w:val="000E3EDB"/>
    <w:rsid w:val="000E4391"/>
    <w:rsid w:val="000E4AEE"/>
    <w:rsid w:val="000E4C0E"/>
    <w:rsid w:val="000E4D08"/>
    <w:rsid w:val="000E5BB7"/>
    <w:rsid w:val="000E60A5"/>
    <w:rsid w:val="000E6370"/>
    <w:rsid w:val="000E7550"/>
    <w:rsid w:val="000F01C6"/>
    <w:rsid w:val="000F0309"/>
    <w:rsid w:val="000F1415"/>
    <w:rsid w:val="000F15AC"/>
    <w:rsid w:val="000F1675"/>
    <w:rsid w:val="000F1779"/>
    <w:rsid w:val="000F225D"/>
    <w:rsid w:val="000F2331"/>
    <w:rsid w:val="000F2AD9"/>
    <w:rsid w:val="000F3543"/>
    <w:rsid w:val="000F4016"/>
    <w:rsid w:val="000F4085"/>
    <w:rsid w:val="000F4905"/>
    <w:rsid w:val="000F550B"/>
    <w:rsid w:val="000F5BBA"/>
    <w:rsid w:val="000F5CB3"/>
    <w:rsid w:val="000F61FD"/>
    <w:rsid w:val="000F632A"/>
    <w:rsid w:val="000F63E6"/>
    <w:rsid w:val="000F6882"/>
    <w:rsid w:val="000F7036"/>
    <w:rsid w:val="000F7513"/>
    <w:rsid w:val="000F78BF"/>
    <w:rsid w:val="001003FB"/>
    <w:rsid w:val="001004D7"/>
    <w:rsid w:val="00101280"/>
    <w:rsid w:val="0010139E"/>
    <w:rsid w:val="001014FD"/>
    <w:rsid w:val="00101E9C"/>
    <w:rsid w:val="00102480"/>
    <w:rsid w:val="00102504"/>
    <w:rsid w:val="0010259E"/>
    <w:rsid w:val="00102BCC"/>
    <w:rsid w:val="0010369D"/>
    <w:rsid w:val="001038A1"/>
    <w:rsid w:val="00104E15"/>
    <w:rsid w:val="001054CD"/>
    <w:rsid w:val="001055A8"/>
    <w:rsid w:val="00105F34"/>
    <w:rsid w:val="00105F9A"/>
    <w:rsid w:val="0010611F"/>
    <w:rsid w:val="00106873"/>
    <w:rsid w:val="00106C90"/>
    <w:rsid w:val="001076AA"/>
    <w:rsid w:val="001077C9"/>
    <w:rsid w:val="0011018D"/>
    <w:rsid w:val="001102EE"/>
    <w:rsid w:val="00110869"/>
    <w:rsid w:val="001111BC"/>
    <w:rsid w:val="001117A9"/>
    <w:rsid w:val="0011230E"/>
    <w:rsid w:val="0011281F"/>
    <w:rsid w:val="00112E6D"/>
    <w:rsid w:val="001135AA"/>
    <w:rsid w:val="00113DF2"/>
    <w:rsid w:val="00114189"/>
    <w:rsid w:val="00114380"/>
    <w:rsid w:val="00114A7E"/>
    <w:rsid w:val="00114E47"/>
    <w:rsid w:val="00114F72"/>
    <w:rsid w:val="00115AD1"/>
    <w:rsid w:val="00116311"/>
    <w:rsid w:val="00116464"/>
    <w:rsid w:val="00116DE6"/>
    <w:rsid w:val="00117367"/>
    <w:rsid w:val="001174C6"/>
    <w:rsid w:val="0011771C"/>
    <w:rsid w:val="00117A4B"/>
    <w:rsid w:val="00117C92"/>
    <w:rsid w:val="0012043B"/>
    <w:rsid w:val="00120595"/>
    <w:rsid w:val="00121051"/>
    <w:rsid w:val="00121870"/>
    <w:rsid w:val="001222C3"/>
    <w:rsid w:val="00122D7F"/>
    <w:rsid w:val="00123E0A"/>
    <w:rsid w:val="00123FD7"/>
    <w:rsid w:val="001248E8"/>
    <w:rsid w:val="00124D39"/>
    <w:rsid w:val="00125233"/>
    <w:rsid w:val="001252A3"/>
    <w:rsid w:val="00125EDB"/>
    <w:rsid w:val="0012642A"/>
    <w:rsid w:val="00126789"/>
    <w:rsid w:val="001276F5"/>
    <w:rsid w:val="00127737"/>
    <w:rsid w:val="00127748"/>
    <w:rsid w:val="001277D4"/>
    <w:rsid w:val="00127ECC"/>
    <w:rsid w:val="001304BE"/>
    <w:rsid w:val="001314F8"/>
    <w:rsid w:val="00131A0C"/>
    <w:rsid w:val="00131B04"/>
    <w:rsid w:val="00131D6C"/>
    <w:rsid w:val="0013427D"/>
    <w:rsid w:val="00135441"/>
    <w:rsid w:val="001365C2"/>
    <w:rsid w:val="00136B99"/>
    <w:rsid w:val="00136D9B"/>
    <w:rsid w:val="001373CD"/>
    <w:rsid w:val="001374DB"/>
    <w:rsid w:val="00140485"/>
    <w:rsid w:val="0014075D"/>
    <w:rsid w:val="00140C32"/>
    <w:rsid w:val="0014166F"/>
    <w:rsid w:val="00141CFB"/>
    <w:rsid w:val="00141D75"/>
    <w:rsid w:val="00141F48"/>
    <w:rsid w:val="00142A01"/>
    <w:rsid w:val="00142BBC"/>
    <w:rsid w:val="00142C9A"/>
    <w:rsid w:val="00143C3A"/>
    <w:rsid w:val="0014442E"/>
    <w:rsid w:val="001444C9"/>
    <w:rsid w:val="001445CC"/>
    <w:rsid w:val="00144B74"/>
    <w:rsid w:val="001465D3"/>
    <w:rsid w:val="00146F3B"/>
    <w:rsid w:val="0014705A"/>
    <w:rsid w:val="00147BE9"/>
    <w:rsid w:val="00147DBD"/>
    <w:rsid w:val="00150510"/>
    <w:rsid w:val="0015084D"/>
    <w:rsid w:val="00150B5D"/>
    <w:rsid w:val="00150EB3"/>
    <w:rsid w:val="00151333"/>
    <w:rsid w:val="0015302C"/>
    <w:rsid w:val="001531BE"/>
    <w:rsid w:val="0015337D"/>
    <w:rsid w:val="00153707"/>
    <w:rsid w:val="00153746"/>
    <w:rsid w:val="001544A4"/>
    <w:rsid w:val="001544B4"/>
    <w:rsid w:val="00154D03"/>
    <w:rsid w:val="001557E4"/>
    <w:rsid w:val="00155B1D"/>
    <w:rsid w:val="001567A5"/>
    <w:rsid w:val="00156A90"/>
    <w:rsid w:val="001573F7"/>
    <w:rsid w:val="0015744F"/>
    <w:rsid w:val="0015765F"/>
    <w:rsid w:val="001609EA"/>
    <w:rsid w:val="00160A57"/>
    <w:rsid w:val="00160E57"/>
    <w:rsid w:val="001612D1"/>
    <w:rsid w:val="00161621"/>
    <w:rsid w:val="00161631"/>
    <w:rsid w:val="00161FD8"/>
    <w:rsid w:val="00162A59"/>
    <w:rsid w:val="00163F52"/>
    <w:rsid w:val="001643F0"/>
    <w:rsid w:val="00164E4E"/>
    <w:rsid w:val="00165563"/>
    <w:rsid w:val="00165694"/>
    <w:rsid w:val="00166526"/>
    <w:rsid w:val="00166876"/>
    <w:rsid w:val="001668BC"/>
    <w:rsid w:val="00166A5F"/>
    <w:rsid w:val="00167541"/>
    <w:rsid w:val="0016757B"/>
    <w:rsid w:val="00170407"/>
    <w:rsid w:val="0017065B"/>
    <w:rsid w:val="00170FCC"/>
    <w:rsid w:val="00172597"/>
    <w:rsid w:val="00172AEB"/>
    <w:rsid w:val="00172BBA"/>
    <w:rsid w:val="00172F06"/>
    <w:rsid w:val="00173ECF"/>
    <w:rsid w:val="0017568B"/>
    <w:rsid w:val="00177FBA"/>
    <w:rsid w:val="001804FC"/>
    <w:rsid w:val="001806BC"/>
    <w:rsid w:val="00181338"/>
    <w:rsid w:val="001813B8"/>
    <w:rsid w:val="00181AD2"/>
    <w:rsid w:val="001820DA"/>
    <w:rsid w:val="0018222B"/>
    <w:rsid w:val="00182D44"/>
    <w:rsid w:val="00183177"/>
    <w:rsid w:val="00183537"/>
    <w:rsid w:val="00183931"/>
    <w:rsid w:val="00184678"/>
    <w:rsid w:val="00184B2E"/>
    <w:rsid w:val="00185132"/>
    <w:rsid w:val="001854CD"/>
    <w:rsid w:val="00185DCA"/>
    <w:rsid w:val="00186430"/>
    <w:rsid w:val="0018652B"/>
    <w:rsid w:val="0018663A"/>
    <w:rsid w:val="0018663F"/>
    <w:rsid w:val="001873CB"/>
    <w:rsid w:val="00187540"/>
    <w:rsid w:val="00187F61"/>
    <w:rsid w:val="001902F0"/>
    <w:rsid w:val="001902F1"/>
    <w:rsid w:val="001908FA"/>
    <w:rsid w:val="00190ECC"/>
    <w:rsid w:val="00190FBC"/>
    <w:rsid w:val="001918C5"/>
    <w:rsid w:val="00191B29"/>
    <w:rsid w:val="001922C0"/>
    <w:rsid w:val="00192912"/>
    <w:rsid w:val="00192C05"/>
    <w:rsid w:val="00193390"/>
    <w:rsid w:val="00193C8B"/>
    <w:rsid w:val="00195C68"/>
    <w:rsid w:val="00195EBE"/>
    <w:rsid w:val="001963F3"/>
    <w:rsid w:val="001975B0"/>
    <w:rsid w:val="001A0AD8"/>
    <w:rsid w:val="001A1885"/>
    <w:rsid w:val="001A23DE"/>
    <w:rsid w:val="001A31DB"/>
    <w:rsid w:val="001A36CB"/>
    <w:rsid w:val="001A3EB0"/>
    <w:rsid w:val="001A4296"/>
    <w:rsid w:val="001A4788"/>
    <w:rsid w:val="001A4A7A"/>
    <w:rsid w:val="001A56E5"/>
    <w:rsid w:val="001A6348"/>
    <w:rsid w:val="001A664F"/>
    <w:rsid w:val="001A7133"/>
    <w:rsid w:val="001B073E"/>
    <w:rsid w:val="001B07C6"/>
    <w:rsid w:val="001B19DD"/>
    <w:rsid w:val="001B2A16"/>
    <w:rsid w:val="001B2B3D"/>
    <w:rsid w:val="001B3020"/>
    <w:rsid w:val="001B35B7"/>
    <w:rsid w:val="001B3F58"/>
    <w:rsid w:val="001B4373"/>
    <w:rsid w:val="001B5434"/>
    <w:rsid w:val="001B63F9"/>
    <w:rsid w:val="001B644A"/>
    <w:rsid w:val="001B69B2"/>
    <w:rsid w:val="001B704B"/>
    <w:rsid w:val="001B70E6"/>
    <w:rsid w:val="001B7123"/>
    <w:rsid w:val="001B7390"/>
    <w:rsid w:val="001B76DD"/>
    <w:rsid w:val="001B7B22"/>
    <w:rsid w:val="001B7BAB"/>
    <w:rsid w:val="001C01FC"/>
    <w:rsid w:val="001C06A1"/>
    <w:rsid w:val="001C0A8A"/>
    <w:rsid w:val="001C0D73"/>
    <w:rsid w:val="001C145B"/>
    <w:rsid w:val="001C18F5"/>
    <w:rsid w:val="001C1D93"/>
    <w:rsid w:val="001C21B1"/>
    <w:rsid w:val="001C2A33"/>
    <w:rsid w:val="001C2C24"/>
    <w:rsid w:val="001C326C"/>
    <w:rsid w:val="001C42BD"/>
    <w:rsid w:val="001C4A51"/>
    <w:rsid w:val="001C545F"/>
    <w:rsid w:val="001C6966"/>
    <w:rsid w:val="001C6E40"/>
    <w:rsid w:val="001C6EA0"/>
    <w:rsid w:val="001C6F00"/>
    <w:rsid w:val="001C70D1"/>
    <w:rsid w:val="001C7419"/>
    <w:rsid w:val="001C79C3"/>
    <w:rsid w:val="001D0362"/>
    <w:rsid w:val="001D07F9"/>
    <w:rsid w:val="001D1889"/>
    <w:rsid w:val="001D23E9"/>
    <w:rsid w:val="001D2422"/>
    <w:rsid w:val="001D25E0"/>
    <w:rsid w:val="001D2B02"/>
    <w:rsid w:val="001D2F09"/>
    <w:rsid w:val="001D4A6C"/>
    <w:rsid w:val="001D5E94"/>
    <w:rsid w:val="001D60E4"/>
    <w:rsid w:val="001D68C3"/>
    <w:rsid w:val="001D7045"/>
    <w:rsid w:val="001D76D0"/>
    <w:rsid w:val="001E0247"/>
    <w:rsid w:val="001E13DD"/>
    <w:rsid w:val="001E3147"/>
    <w:rsid w:val="001E39D3"/>
    <w:rsid w:val="001E3F65"/>
    <w:rsid w:val="001E46CA"/>
    <w:rsid w:val="001E4A0A"/>
    <w:rsid w:val="001E591F"/>
    <w:rsid w:val="001E627F"/>
    <w:rsid w:val="001E6885"/>
    <w:rsid w:val="001E7085"/>
    <w:rsid w:val="001E70A6"/>
    <w:rsid w:val="001E71C9"/>
    <w:rsid w:val="001E7503"/>
    <w:rsid w:val="001E789B"/>
    <w:rsid w:val="001E7D01"/>
    <w:rsid w:val="001F0D12"/>
    <w:rsid w:val="001F1B98"/>
    <w:rsid w:val="001F25FA"/>
    <w:rsid w:val="001F3043"/>
    <w:rsid w:val="001F31BB"/>
    <w:rsid w:val="001F448C"/>
    <w:rsid w:val="001F4520"/>
    <w:rsid w:val="001F58A2"/>
    <w:rsid w:val="001F5E00"/>
    <w:rsid w:val="001F6FD6"/>
    <w:rsid w:val="001F71B4"/>
    <w:rsid w:val="001F7410"/>
    <w:rsid w:val="001F7D9F"/>
    <w:rsid w:val="0020094B"/>
    <w:rsid w:val="00200D8D"/>
    <w:rsid w:val="0020171D"/>
    <w:rsid w:val="0020254E"/>
    <w:rsid w:val="00202E21"/>
    <w:rsid w:val="002032B4"/>
    <w:rsid w:val="00203378"/>
    <w:rsid w:val="00204A16"/>
    <w:rsid w:val="00205493"/>
    <w:rsid w:val="00205915"/>
    <w:rsid w:val="00205938"/>
    <w:rsid w:val="00205A4F"/>
    <w:rsid w:val="00207059"/>
    <w:rsid w:val="002075A7"/>
    <w:rsid w:val="00207A9D"/>
    <w:rsid w:val="00207AAC"/>
    <w:rsid w:val="00207B6F"/>
    <w:rsid w:val="00207C2C"/>
    <w:rsid w:val="00207D43"/>
    <w:rsid w:val="0021037F"/>
    <w:rsid w:val="00210798"/>
    <w:rsid w:val="00210F49"/>
    <w:rsid w:val="00210F52"/>
    <w:rsid w:val="002112CD"/>
    <w:rsid w:val="00211694"/>
    <w:rsid w:val="00211B87"/>
    <w:rsid w:val="002124E3"/>
    <w:rsid w:val="002135B0"/>
    <w:rsid w:val="00213808"/>
    <w:rsid w:val="00214632"/>
    <w:rsid w:val="00214CD5"/>
    <w:rsid w:val="00215C59"/>
    <w:rsid w:val="00215C61"/>
    <w:rsid w:val="0021669D"/>
    <w:rsid w:val="0021678E"/>
    <w:rsid w:val="0022012B"/>
    <w:rsid w:val="00220E11"/>
    <w:rsid w:val="002210C0"/>
    <w:rsid w:val="002211C0"/>
    <w:rsid w:val="00221384"/>
    <w:rsid w:val="00221A07"/>
    <w:rsid w:val="00221C6C"/>
    <w:rsid w:val="00222C24"/>
    <w:rsid w:val="00222DC5"/>
    <w:rsid w:val="00222F3B"/>
    <w:rsid w:val="0022309D"/>
    <w:rsid w:val="00223331"/>
    <w:rsid w:val="0022356B"/>
    <w:rsid w:val="002236F1"/>
    <w:rsid w:val="00223A10"/>
    <w:rsid w:val="00223B8D"/>
    <w:rsid w:val="00224611"/>
    <w:rsid w:val="00224D3C"/>
    <w:rsid w:val="00224F5C"/>
    <w:rsid w:val="0022509F"/>
    <w:rsid w:val="00225877"/>
    <w:rsid w:val="0022770C"/>
    <w:rsid w:val="00232248"/>
    <w:rsid w:val="002329F4"/>
    <w:rsid w:val="00232C7E"/>
    <w:rsid w:val="00232DB0"/>
    <w:rsid w:val="002334E0"/>
    <w:rsid w:val="002336CF"/>
    <w:rsid w:val="0023399E"/>
    <w:rsid w:val="00233E1A"/>
    <w:rsid w:val="00233F3C"/>
    <w:rsid w:val="002341CF"/>
    <w:rsid w:val="00234390"/>
    <w:rsid w:val="00234716"/>
    <w:rsid w:val="00234758"/>
    <w:rsid w:val="00234772"/>
    <w:rsid w:val="002347A0"/>
    <w:rsid w:val="00234E66"/>
    <w:rsid w:val="002353DC"/>
    <w:rsid w:val="00235A00"/>
    <w:rsid w:val="00236DDE"/>
    <w:rsid w:val="00236E73"/>
    <w:rsid w:val="00237340"/>
    <w:rsid w:val="00237A35"/>
    <w:rsid w:val="00237FD6"/>
    <w:rsid w:val="00240F04"/>
    <w:rsid w:val="0024120F"/>
    <w:rsid w:val="002419BA"/>
    <w:rsid w:val="00242371"/>
    <w:rsid w:val="002424EB"/>
    <w:rsid w:val="00242792"/>
    <w:rsid w:val="00242951"/>
    <w:rsid w:val="00242A88"/>
    <w:rsid w:val="00242C4B"/>
    <w:rsid w:val="002431F9"/>
    <w:rsid w:val="0024393B"/>
    <w:rsid w:val="00244DC6"/>
    <w:rsid w:val="00244F60"/>
    <w:rsid w:val="00244F8E"/>
    <w:rsid w:val="00245032"/>
    <w:rsid w:val="00245C07"/>
    <w:rsid w:val="00245C09"/>
    <w:rsid w:val="00245F4F"/>
    <w:rsid w:val="002464BC"/>
    <w:rsid w:val="00246A75"/>
    <w:rsid w:val="00246AB0"/>
    <w:rsid w:val="0024735C"/>
    <w:rsid w:val="002475B3"/>
    <w:rsid w:val="00247CAF"/>
    <w:rsid w:val="00247CF5"/>
    <w:rsid w:val="00247D76"/>
    <w:rsid w:val="00250A7E"/>
    <w:rsid w:val="00250BB2"/>
    <w:rsid w:val="00250CDB"/>
    <w:rsid w:val="00250FB6"/>
    <w:rsid w:val="002522A8"/>
    <w:rsid w:val="00253990"/>
    <w:rsid w:val="00253A4A"/>
    <w:rsid w:val="00254319"/>
    <w:rsid w:val="002546A9"/>
    <w:rsid w:val="00254B1A"/>
    <w:rsid w:val="00254BD4"/>
    <w:rsid w:val="002555A9"/>
    <w:rsid w:val="002563FC"/>
    <w:rsid w:val="002565DF"/>
    <w:rsid w:val="0025669D"/>
    <w:rsid w:val="00256738"/>
    <w:rsid w:val="00256C2D"/>
    <w:rsid w:val="002575B4"/>
    <w:rsid w:val="002577EC"/>
    <w:rsid w:val="00257861"/>
    <w:rsid w:val="00257AA4"/>
    <w:rsid w:val="002600B5"/>
    <w:rsid w:val="00260514"/>
    <w:rsid w:val="002612A6"/>
    <w:rsid w:val="002618A8"/>
    <w:rsid w:val="00262024"/>
    <w:rsid w:val="002628CD"/>
    <w:rsid w:val="00262E88"/>
    <w:rsid w:val="00263AA0"/>
    <w:rsid w:val="00263CED"/>
    <w:rsid w:val="002642EC"/>
    <w:rsid w:val="0026434D"/>
    <w:rsid w:val="00265270"/>
    <w:rsid w:val="00265911"/>
    <w:rsid w:val="00265998"/>
    <w:rsid w:val="002659D9"/>
    <w:rsid w:val="00265B14"/>
    <w:rsid w:val="00265EF9"/>
    <w:rsid w:val="00266A62"/>
    <w:rsid w:val="002670E3"/>
    <w:rsid w:val="00267771"/>
    <w:rsid w:val="00270350"/>
    <w:rsid w:val="00270401"/>
    <w:rsid w:val="002705DD"/>
    <w:rsid w:val="002709B1"/>
    <w:rsid w:val="00270E13"/>
    <w:rsid w:val="00270FB3"/>
    <w:rsid w:val="00271AF8"/>
    <w:rsid w:val="00272420"/>
    <w:rsid w:val="002729E3"/>
    <w:rsid w:val="00272E07"/>
    <w:rsid w:val="00273289"/>
    <w:rsid w:val="002736F5"/>
    <w:rsid w:val="00273C20"/>
    <w:rsid w:val="0027401F"/>
    <w:rsid w:val="002740D6"/>
    <w:rsid w:val="00274501"/>
    <w:rsid w:val="00274899"/>
    <w:rsid w:val="00276013"/>
    <w:rsid w:val="00276C0D"/>
    <w:rsid w:val="00276EB8"/>
    <w:rsid w:val="002775E0"/>
    <w:rsid w:val="002776FE"/>
    <w:rsid w:val="002805E8"/>
    <w:rsid w:val="00281020"/>
    <w:rsid w:val="00281483"/>
    <w:rsid w:val="002815DB"/>
    <w:rsid w:val="00281BBE"/>
    <w:rsid w:val="00281E71"/>
    <w:rsid w:val="002825D0"/>
    <w:rsid w:val="002826E4"/>
    <w:rsid w:val="00282E62"/>
    <w:rsid w:val="00283B22"/>
    <w:rsid w:val="00283C90"/>
    <w:rsid w:val="0028440D"/>
    <w:rsid w:val="00284898"/>
    <w:rsid w:val="00285138"/>
    <w:rsid w:val="002858CE"/>
    <w:rsid w:val="00285AC0"/>
    <w:rsid w:val="00285BB3"/>
    <w:rsid w:val="0028603B"/>
    <w:rsid w:val="0028610D"/>
    <w:rsid w:val="0028665C"/>
    <w:rsid w:val="00287F53"/>
    <w:rsid w:val="002905AD"/>
    <w:rsid w:val="002908A0"/>
    <w:rsid w:val="00290B2A"/>
    <w:rsid w:val="002911DC"/>
    <w:rsid w:val="002915D0"/>
    <w:rsid w:val="00291A89"/>
    <w:rsid w:val="0029253B"/>
    <w:rsid w:val="0029298A"/>
    <w:rsid w:val="002935F1"/>
    <w:rsid w:val="002935F6"/>
    <w:rsid w:val="002936A9"/>
    <w:rsid w:val="00293A7B"/>
    <w:rsid w:val="00293C49"/>
    <w:rsid w:val="00293E91"/>
    <w:rsid w:val="00294110"/>
    <w:rsid w:val="002946EB"/>
    <w:rsid w:val="00294870"/>
    <w:rsid w:val="00294E12"/>
    <w:rsid w:val="002969CD"/>
    <w:rsid w:val="00296BC9"/>
    <w:rsid w:val="002970D7"/>
    <w:rsid w:val="00297A2B"/>
    <w:rsid w:val="002A093A"/>
    <w:rsid w:val="002A15FC"/>
    <w:rsid w:val="002A1890"/>
    <w:rsid w:val="002A261E"/>
    <w:rsid w:val="002A2A95"/>
    <w:rsid w:val="002A32B7"/>
    <w:rsid w:val="002A3443"/>
    <w:rsid w:val="002A348C"/>
    <w:rsid w:val="002A4910"/>
    <w:rsid w:val="002A6084"/>
    <w:rsid w:val="002A6A2F"/>
    <w:rsid w:val="002A7B67"/>
    <w:rsid w:val="002A7E4E"/>
    <w:rsid w:val="002A7FEB"/>
    <w:rsid w:val="002B0EA7"/>
    <w:rsid w:val="002B0FC6"/>
    <w:rsid w:val="002B130D"/>
    <w:rsid w:val="002B16A5"/>
    <w:rsid w:val="002B16A7"/>
    <w:rsid w:val="002B26F7"/>
    <w:rsid w:val="002B2A52"/>
    <w:rsid w:val="002B2CB2"/>
    <w:rsid w:val="002B3190"/>
    <w:rsid w:val="002B327E"/>
    <w:rsid w:val="002B3C5F"/>
    <w:rsid w:val="002B48E5"/>
    <w:rsid w:val="002B4956"/>
    <w:rsid w:val="002B524E"/>
    <w:rsid w:val="002B57A0"/>
    <w:rsid w:val="002B5AEF"/>
    <w:rsid w:val="002B5D39"/>
    <w:rsid w:val="002B5F1D"/>
    <w:rsid w:val="002B63C2"/>
    <w:rsid w:val="002B731D"/>
    <w:rsid w:val="002B73D3"/>
    <w:rsid w:val="002B7960"/>
    <w:rsid w:val="002B7991"/>
    <w:rsid w:val="002C01BE"/>
    <w:rsid w:val="002C0C48"/>
    <w:rsid w:val="002C21EE"/>
    <w:rsid w:val="002C5492"/>
    <w:rsid w:val="002C6019"/>
    <w:rsid w:val="002C6329"/>
    <w:rsid w:val="002C6BF5"/>
    <w:rsid w:val="002C789C"/>
    <w:rsid w:val="002D036D"/>
    <w:rsid w:val="002D054C"/>
    <w:rsid w:val="002D1004"/>
    <w:rsid w:val="002D1FCD"/>
    <w:rsid w:val="002D2363"/>
    <w:rsid w:val="002D24EC"/>
    <w:rsid w:val="002D258A"/>
    <w:rsid w:val="002D29CF"/>
    <w:rsid w:val="002D2E44"/>
    <w:rsid w:val="002D42A1"/>
    <w:rsid w:val="002D438B"/>
    <w:rsid w:val="002D4675"/>
    <w:rsid w:val="002D4FFE"/>
    <w:rsid w:val="002D5158"/>
    <w:rsid w:val="002D543F"/>
    <w:rsid w:val="002D5636"/>
    <w:rsid w:val="002D5B99"/>
    <w:rsid w:val="002D77F2"/>
    <w:rsid w:val="002D791B"/>
    <w:rsid w:val="002E0C5F"/>
    <w:rsid w:val="002E0D42"/>
    <w:rsid w:val="002E10EC"/>
    <w:rsid w:val="002E18BA"/>
    <w:rsid w:val="002E1A42"/>
    <w:rsid w:val="002E1CB5"/>
    <w:rsid w:val="002E21B9"/>
    <w:rsid w:val="002E2CAF"/>
    <w:rsid w:val="002E39D9"/>
    <w:rsid w:val="002E4DC0"/>
    <w:rsid w:val="002E4EA5"/>
    <w:rsid w:val="002E5AA0"/>
    <w:rsid w:val="002E5C99"/>
    <w:rsid w:val="002E6035"/>
    <w:rsid w:val="002E61BF"/>
    <w:rsid w:val="002E6566"/>
    <w:rsid w:val="002E69F9"/>
    <w:rsid w:val="002E6A5B"/>
    <w:rsid w:val="002E7789"/>
    <w:rsid w:val="002F02AE"/>
    <w:rsid w:val="002F04AA"/>
    <w:rsid w:val="002F0A7E"/>
    <w:rsid w:val="002F0DC2"/>
    <w:rsid w:val="002F1527"/>
    <w:rsid w:val="002F1699"/>
    <w:rsid w:val="002F1B72"/>
    <w:rsid w:val="002F220D"/>
    <w:rsid w:val="002F2AE2"/>
    <w:rsid w:val="002F3018"/>
    <w:rsid w:val="002F38FE"/>
    <w:rsid w:val="002F3C7C"/>
    <w:rsid w:val="002F44B4"/>
    <w:rsid w:val="002F4D30"/>
    <w:rsid w:val="002F4F4C"/>
    <w:rsid w:val="002F502F"/>
    <w:rsid w:val="002F50EE"/>
    <w:rsid w:val="002F5B82"/>
    <w:rsid w:val="002F5BB8"/>
    <w:rsid w:val="002F5C61"/>
    <w:rsid w:val="002F667F"/>
    <w:rsid w:val="002F699C"/>
    <w:rsid w:val="002F6ECB"/>
    <w:rsid w:val="002F703E"/>
    <w:rsid w:val="002F74AF"/>
    <w:rsid w:val="00300536"/>
    <w:rsid w:val="003006E3"/>
    <w:rsid w:val="00301F22"/>
    <w:rsid w:val="003023FA"/>
    <w:rsid w:val="00302C61"/>
    <w:rsid w:val="00302DBD"/>
    <w:rsid w:val="0030324D"/>
    <w:rsid w:val="00303BDD"/>
    <w:rsid w:val="003044CD"/>
    <w:rsid w:val="00304728"/>
    <w:rsid w:val="00304D63"/>
    <w:rsid w:val="00304EBD"/>
    <w:rsid w:val="003056A2"/>
    <w:rsid w:val="0030598E"/>
    <w:rsid w:val="00305AA8"/>
    <w:rsid w:val="0030648B"/>
    <w:rsid w:val="0030683B"/>
    <w:rsid w:val="00310157"/>
    <w:rsid w:val="003103F0"/>
    <w:rsid w:val="0031172E"/>
    <w:rsid w:val="00311E28"/>
    <w:rsid w:val="00312288"/>
    <w:rsid w:val="003133EE"/>
    <w:rsid w:val="00313B33"/>
    <w:rsid w:val="00314054"/>
    <w:rsid w:val="003142FD"/>
    <w:rsid w:val="003146AC"/>
    <w:rsid w:val="0031498D"/>
    <w:rsid w:val="00315F12"/>
    <w:rsid w:val="00316668"/>
    <w:rsid w:val="00317CF9"/>
    <w:rsid w:val="003202F0"/>
    <w:rsid w:val="0032033E"/>
    <w:rsid w:val="00320524"/>
    <w:rsid w:val="00320E33"/>
    <w:rsid w:val="003213F2"/>
    <w:rsid w:val="0032193A"/>
    <w:rsid w:val="0032193F"/>
    <w:rsid w:val="00321F11"/>
    <w:rsid w:val="00322212"/>
    <w:rsid w:val="00322345"/>
    <w:rsid w:val="00322BD8"/>
    <w:rsid w:val="00322E3F"/>
    <w:rsid w:val="003233BA"/>
    <w:rsid w:val="00323E1C"/>
    <w:rsid w:val="00323FC4"/>
    <w:rsid w:val="00324281"/>
    <w:rsid w:val="00324DEB"/>
    <w:rsid w:val="003251D6"/>
    <w:rsid w:val="00325940"/>
    <w:rsid w:val="00325FD2"/>
    <w:rsid w:val="003266AA"/>
    <w:rsid w:val="003272C2"/>
    <w:rsid w:val="00327516"/>
    <w:rsid w:val="003310BA"/>
    <w:rsid w:val="00331179"/>
    <w:rsid w:val="00331E30"/>
    <w:rsid w:val="00331F7E"/>
    <w:rsid w:val="0033242E"/>
    <w:rsid w:val="00332644"/>
    <w:rsid w:val="00332A39"/>
    <w:rsid w:val="003334F8"/>
    <w:rsid w:val="00333A2B"/>
    <w:rsid w:val="00334529"/>
    <w:rsid w:val="003345B8"/>
    <w:rsid w:val="0033550E"/>
    <w:rsid w:val="0033694A"/>
    <w:rsid w:val="00336A68"/>
    <w:rsid w:val="00340106"/>
    <w:rsid w:val="0034046C"/>
    <w:rsid w:val="00341956"/>
    <w:rsid w:val="00341A10"/>
    <w:rsid w:val="00341C58"/>
    <w:rsid w:val="00341D4B"/>
    <w:rsid w:val="003424A3"/>
    <w:rsid w:val="00342DE2"/>
    <w:rsid w:val="003431FC"/>
    <w:rsid w:val="00343A9F"/>
    <w:rsid w:val="00343B7E"/>
    <w:rsid w:val="0034415E"/>
    <w:rsid w:val="0034437B"/>
    <w:rsid w:val="003447F4"/>
    <w:rsid w:val="00344E7B"/>
    <w:rsid w:val="00344EC0"/>
    <w:rsid w:val="003454FF"/>
    <w:rsid w:val="00345590"/>
    <w:rsid w:val="003457D2"/>
    <w:rsid w:val="00345E7E"/>
    <w:rsid w:val="00345FFF"/>
    <w:rsid w:val="0034667B"/>
    <w:rsid w:val="00346EA9"/>
    <w:rsid w:val="00347729"/>
    <w:rsid w:val="003478F6"/>
    <w:rsid w:val="00347D1A"/>
    <w:rsid w:val="00350401"/>
    <w:rsid w:val="00350617"/>
    <w:rsid w:val="003508B8"/>
    <w:rsid w:val="003509B9"/>
    <w:rsid w:val="00351549"/>
    <w:rsid w:val="00351D69"/>
    <w:rsid w:val="00351D92"/>
    <w:rsid w:val="00351F66"/>
    <w:rsid w:val="00351FFB"/>
    <w:rsid w:val="003528A4"/>
    <w:rsid w:val="00352C83"/>
    <w:rsid w:val="003530B6"/>
    <w:rsid w:val="00353901"/>
    <w:rsid w:val="00353ED0"/>
    <w:rsid w:val="00355245"/>
    <w:rsid w:val="00355250"/>
    <w:rsid w:val="00355A6F"/>
    <w:rsid w:val="00355BCA"/>
    <w:rsid w:val="00356639"/>
    <w:rsid w:val="00356F6E"/>
    <w:rsid w:val="00357FFE"/>
    <w:rsid w:val="003603D0"/>
    <w:rsid w:val="00360BF4"/>
    <w:rsid w:val="00360CCC"/>
    <w:rsid w:val="003610F3"/>
    <w:rsid w:val="003618F7"/>
    <w:rsid w:val="00361A00"/>
    <w:rsid w:val="00361C68"/>
    <w:rsid w:val="00361F66"/>
    <w:rsid w:val="0036278F"/>
    <w:rsid w:val="00362B00"/>
    <w:rsid w:val="003631D6"/>
    <w:rsid w:val="0036326A"/>
    <w:rsid w:val="003634F2"/>
    <w:rsid w:val="00363780"/>
    <w:rsid w:val="003637C1"/>
    <w:rsid w:val="00363B4C"/>
    <w:rsid w:val="0036424D"/>
    <w:rsid w:val="0036431A"/>
    <w:rsid w:val="00364427"/>
    <w:rsid w:val="00364470"/>
    <w:rsid w:val="00364ADC"/>
    <w:rsid w:val="00364AEB"/>
    <w:rsid w:val="00364B90"/>
    <w:rsid w:val="003651D4"/>
    <w:rsid w:val="00366256"/>
    <w:rsid w:val="003674C5"/>
    <w:rsid w:val="00367B5C"/>
    <w:rsid w:val="00370817"/>
    <w:rsid w:val="00370AFC"/>
    <w:rsid w:val="003711B8"/>
    <w:rsid w:val="0037138F"/>
    <w:rsid w:val="003716B5"/>
    <w:rsid w:val="003717B9"/>
    <w:rsid w:val="00372454"/>
    <w:rsid w:val="003725A8"/>
    <w:rsid w:val="003728B6"/>
    <w:rsid w:val="00372B82"/>
    <w:rsid w:val="00372E29"/>
    <w:rsid w:val="00372F80"/>
    <w:rsid w:val="00374415"/>
    <w:rsid w:val="0037511F"/>
    <w:rsid w:val="00375232"/>
    <w:rsid w:val="003757DF"/>
    <w:rsid w:val="00375A9F"/>
    <w:rsid w:val="00375C7A"/>
    <w:rsid w:val="00375E9E"/>
    <w:rsid w:val="00375FE5"/>
    <w:rsid w:val="00377565"/>
    <w:rsid w:val="003775EA"/>
    <w:rsid w:val="00377772"/>
    <w:rsid w:val="00377D96"/>
    <w:rsid w:val="00377FF4"/>
    <w:rsid w:val="003803D3"/>
    <w:rsid w:val="003806B8"/>
    <w:rsid w:val="00380B9C"/>
    <w:rsid w:val="00381683"/>
    <w:rsid w:val="003816D6"/>
    <w:rsid w:val="00381C3A"/>
    <w:rsid w:val="003828D5"/>
    <w:rsid w:val="00382AE7"/>
    <w:rsid w:val="00382F24"/>
    <w:rsid w:val="00382F2D"/>
    <w:rsid w:val="0038394E"/>
    <w:rsid w:val="003843F5"/>
    <w:rsid w:val="00384745"/>
    <w:rsid w:val="00385E18"/>
    <w:rsid w:val="00385E4B"/>
    <w:rsid w:val="00386AD7"/>
    <w:rsid w:val="00387C8A"/>
    <w:rsid w:val="0039055C"/>
    <w:rsid w:val="003908DE"/>
    <w:rsid w:val="00390DA6"/>
    <w:rsid w:val="00390FFF"/>
    <w:rsid w:val="0039121B"/>
    <w:rsid w:val="00391476"/>
    <w:rsid w:val="00391935"/>
    <w:rsid w:val="00392258"/>
    <w:rsid w:val="00392B3D"/>
    <w:rsid w:val="00392CC5"/>
    <w:rsid w:val="00393693"/>
    <w:rsid w:val="003941B3"/>
    <w:rsid w:val="0039426E"/>
    <w:rsid w:val="003944DE"/>
    <w:rsid w:val="00394609"/>
    <w:rsid w:val="0039561E"/>
    <w:rsid w:val="00395959"/>
    <w:rsid w:val="003959A2"/>
    <w:rsid w:val="00395D38"/>
    <w:rsid w:val="00395E3F"/>
    <w:rsid w:val="00396281"/>
    <w:rsid w:val="003966C3"/>
    <w:rsid w:val="0039728B"/>
    <w:rsid w:val="00397656"/>
    <w:rsid w:val="00397E53"/>
    <w:rsid w:val="003A0954"/>
    <w:rsid w:val="003A11E5"/>
    <w:rsid w:val="003A1E08"/>
    <w:rsid w:val="003A1F23"/>
    <w:rsid w:val="003A1FD8"/>
    <w:rsid w:val="003A2594"/>
    <w:rsid w:val="003A272E"/>
    <w:rsid w:val="003A2A55"/>
    <w:rsid w:val="003A37DA"/>
    <w:rsid w:val="003A42F0"/>
    <w:rsid w:val="003A4596"/>
    <w:rsid w:val="003A4B1B"/>
    <w:rsid w:val="003A4D61"/>
    <w:rsid w:val="003A51DB"/>
    <w:rsid w:val="003A55C0"/>
    <w:rsid w:val="003A5AA1"/>
    <w:rsid w:val="003A5D09"/>
    <w:rsid w:val="003A6609"/>
    <w:rsid w:val="003A697A"/>
    <w:rsid w:val="003A6BA2"/>
    <w:rsid w:val="003A6E93"/>
    <w:rsid w:val="003A7DB2"/>
    <w:rsid w:val="003B0434"/>
    <w:rsid w:val="003B0557"/>
    <w:rsid w:val="003B10D6"/>
    <w:rsid w:val="003B26A0"/>
    <w:rsid w:val="003B2EC1"/>
    <w:rsid w:val="003B3311"/>
    <w:rsid w:val="003B34FA"/>
    <w:rsid w:val="003B3521"/>
    <w:rsid w:val="003B3588"/>
    <w:rsid w:val="003B3866"/>
    <w:rsid w:val="003B3A38"/>
    <w:rsid w:val="003B3C82"/>
    <w:rsid w:val="003B49CE"/>
    <w:rsid w:val="003B5530"/>
    <w:rsid w:val="003B5F36"/>
    <w:rsid w:val="003B608F"/>
    <w:rsid w:val="003B6335"/>
    <w:rsid w:val="003B68FB"/>
    <w:rsid w:val="003B7152"/>
    <w:rsid w:val="003C028C"/>
    <w:rsid w:val="003C06F9"/>
    <w:rsid w:val="003C1356"/>
    <w:rsid w:val="003C14A6"/>
    <w:rsid w:val="003C1572"/>
    <w:rsid w:val="003C1605"/>
    <w:rsid w:val="003C1782"/>
    <w:rsid w:val="003C2456"/>
    <w:rsid w:val="003C2681"/>
    <w:rsid w:val="003C286C"/>
    <w:rsid w:val="003C2BF2"/>
    <w:rsid w:val="003C37FE"/>
    <w:rsid w:val="003C3A7F"/>
    <w:rsid w:val="003C42AE"/>
    <w:rsid w:val="003C43C8"/>
    <w:rsid w:val="003C4BC6"/>
    <w:rsid w:val="003C4C44"/>
    <w:rsid w:val="003C50BA"/>
    <w:rsid w:val="003C516F"/>
    <w:rsid w:val="003C5568"/>
    <w:rsid w:val="003C5C4C"/>
    <w:rsid w:val="003C60BE"/>
    <w:rsid w:val="003C6774"/>
    <w:rsid w:val="003C6932"/>
    <w:rsid w:val="003C7202"/>
    <w:rsid w:val="003C7552"/>
    <w:rsid w:val="003D044A"/>
    <w:rsid w:val="003D0542"/>
    <w:rsid w:val="003D1297"/>
    <w:rsid w:val="003D1351"/>
    <w:rsid w:val="003D1BD3"/>
    <w:rsid w:val="003D2195"/>
    <w:rsid w:val="003D2599"/>
    <w:rsid w:val="003D25F1"/>
    <w:rsid w:val="003D2E3D"/>
    <w:rsid w:val="003D2E42"/>
    <w:rsid w:val="003D3051"/>
    <w:rsid w:val="003D319D"/>
    <w:rsid w:val="003D4542"/>
    <w:rsid w:val="003D4972"/>
    <w:rsid w:val="003D4C46"/>
    <w:rsid w:val="003D4D63"/>
    <w:rsid w:val="003D4FD7"/>
    <w:rsid w:val="003D5BD7"/>
    <w:rsid w:val="003D5F51"/>
    <w:rsid w:val="003D607D"/>
    <w:rsid w:val="003D62B7"/>
    <w:rsid w:val="003D63F3"/>
    <w:rsid w:val="003D6B66"/>
    <w:rsid w:val="003D6B68"/>
    <w:rsid w:val="003D6D7C"/>
    <w:rsid w:val="003D757F"/>
    <w:rsid w:val="003E031E"/>
    <w:rsid w:val="003E0704"/>
    <w:rsid w:val="003E1B46"/>
    <w:rsid w:val="003E2944"/>
    <w:rsid w:val="003E2CD0"/>
    <w:rsid w:val="003E4D62"/>
    <w:rsid w:val="003E5A86"/>
    <w:rsid w:val="003E63F6"/>
    <w:rsid w:val="003E65FA"/>
    <w:rsid w:val="003E69AA"/>
    <w:rsid w:val="003E7369"/>
    <w:rsid w:val="003E74C3"/>
    <w:rsid w:val="003F0004"/>
    <w:rsid w:val="003F0202"/>
    <w:rsid w:val="003F0BD5"/>
    <w:rsid w:val="003F1213"/>
    <w:rsid w:val="003F171B"/>
    <w:rsid w:val="003F1732"/>
    <w:rsid w:val="003F19C2"/>
    <w:rsid w:val="003F1C1E"/>
    <w:rsid w:val="003F26E3"/>
    <w:rsid w:val="003F282D"/>
    <w:rsid w:val="003F2951"/>
    <w:rsid w:val="003F3DB3"/>
    <w:rsid w:val="003F42BF"/>
    <w:rsid w:val="003F5585"/>
    <w:rsid w:val="003F5BF9"/>
    <w:rsid w:val="003F6A86"/>
    <w:rsid w:val="003F79AA"/>
    <w:rsid w:val="003F7A43"/>
    <w:rsid w:val="003F7D5E"/>
    <w:rsid w:val="0040058D"/>
    <w:rsid w:val="004008C2"/>
    <w:rsid w:val="0040099F"/>
    <w:rsid w:val="00400D8B"/>
    <w:rsid w:val="004016FF"/>
    <w:rsid w:val="00401A2B"/>
    <w:rsid w:val="00402398"/>
    <w:rsid w:val="00402557"/>
    <w:rsid w:val="00402595"/>
    <w:rsid w:val="00402C0A"/>
    <w:rsid w:val="00403413"/>
    <w:rsid w:val="00403D77"/>
    <w:rsid w:val="00404114"/>
    <w:rsid w:val="00404A41"/>
    <w:rsid w:val="00404AFE"/>
    <w:rsid w:val="004053FF"/>
    <w:rsid w:val="004054AF"/>
    <w:rsid w:val="004054C5"/>
    <w:rsid w:val="00405BA5"/>
    <w:rsid w:val="00405C62"/>
    <w:rsid w:val="00405CA7"/>
    <w:rsid w:val="004065DC"/>
    <w:rsid w:val="004071A9"/>
    <w:rsid w:val="0040731D"/>
    <w:rsid w:val="004074A7"/>
    <w:rsid w:val="00407502"/>
    <w:rsid w:val="00410736"/>
    <w:rsid w:val="00410D91"/>
    <w:rsid w:val="00411488"/>
    <w:rsid w:val="004126CB"/>
    <w:rsid w:val="00413648"/>
    <w:rsid w:val="00413725"/>
    <w:rsid w:val="00413C32"/>
    <w:rsid w:val="00414087"/>
    <w:rsid w:val="0041434E"/>
    <w:rsid w:val="00414CB1"/>
    <w:rsid w:val="00414FE0"/>
    <w:rsid w:val="0041571D"/>
    <w:rsid w:val="00415B70"/>
    <w:rsid w:val="00415CF2"/>
    <w:rsid w:val="00416259"/>
    <w:rsid w:val="004165C0"/>
    <w:rsid w:val="0041680D"/>
    <w:rsid w:val="00416811"/>
    <w:rsid w:val="00417098"/>
    <w:rsid w:val="004177F3"/>
    <w:rsid w:val="0041797B"/>
    <w:rsid w:val="00417E8A"/>
    <w:rsid w:val="004202DC"/>
    <w:rsid w:val="0042036E"/>
    <w:rsid w:val="004203E7"/>
    <w:rsid w:val="00420AE6"/>
    <w:rsid w:val="00420BC3"/>
    <w:rsid w:val="00420F92"/>
    <w:rsid w:val="00421BFB"/>
    <w:rsid w:val="0042219A"/>
    <w:rsid w:val="00423ED3"/>
    <w:rsid w:val="00423ED5"/>
    <w:rsid w:val="00424A61"/>
    <w:rsid w:val="00425742"/>
    <w:rsid w:val="004258D2"/>
    <w:rsid w:val="0042661D"/>
    <w:rsid w:val="0042691E"/>
    <w:rsid w:val="00426FC6"/>
    <w:rsid w:val="00427144"/>
    <w:rsid w:val="004272BB"/>
    <w:rsid w:val="004273BD"/>
    <w:rsid w:val="00427664"/>
    <w:rsid w:val="0043017D"/>
    <w:rsid w:val="0043045D"/>
    <w:rsid w:val="00430BD6"/>
    <w:rsid w:val="004311C3"/>
    <w:rsid w:val="0043122E"/>
    <w:rsid w:val="00431A63"/>
    <w:rsid w:val="00431AC1"/>
    <w:rsid w:val="0043244F"/>
    <w:rsid w:val="00433050"/>
    <w:rsid w:val="0043360E"/>
    <w:rsid w:val="00434415"/>
    <w:rsid w:val="00434757"/>
    <w:rsid w:val="00435484"/>
    <w:rsid w:val="0043556D"/>
    <w:rsid w:val="00435AAC"/>
    <w:rsid w:val="00435C9F"/>
    <w:rsid w:val="00435CB9"/>
    <w:rsid w:val="00436213"/>
    <w:rsid w:val="004364C0"/>
    <w:rsid w:val="004369CF"/>
    <w:rsid w:val="00436C35"/>
    <w:rsid w:val="00437401"/>
    <w:rsid w:val="004378B6"/>
    <w:rsid w:val="00440923"/>
    <w:rsid w:val="00441081"/>
    <w:rsid w:val="004416C1"/>
    <w:rsid w:val="00441943"/>
    <w:rsid w:val="00441E94"/>
    <w:rsid w:val="004427C5"/>
    <w:rsid w:val="0044307C"/>
    <w:rsid w:val="004435A1"/>
    <w:rsid w:val="00443C3F"/>
    <w:rsid w:val="00443D3E"/>
    <w:rsid w:val="00444004"/>
    <w:rsid w:val="00445183"/>
    <w:rsid w:val="00445A73"/>
    <w:rsid w:val="00445E15"/>
    <w:rsid w:val="00446631"/>
    <w:rsid w:val="00447400"/>
    <w:rsid w:val="004475F5"/>
    <w:rsid w:val="00447ECC"/>
    <w:rsid w:val="00450A94"/>
    <w:rsid w:val="00450E66"/>
    <w:rsid w:val="00451532"/>
    <w:rsid w:val="00451595"/>
    <w:rsid w:val="00451BF0"/>
    <w:rsid w:val="00451CF4"/>
    <w:rsid w:val="0045205B"/>
    <w:rsid w:val="004528D8"/>
    <w:rsid w:val="00452EA5"/>
    <w:rsid w:val="004534BF"/>
    <w:rsid w:val="00453570"/>
    <w:rsid w:val="00453A89"/>
    <w:rsid w:val="0045486D"/>
    <w:rsid w:val="004555C9"/>
    <w:rsid w:val="004557B7"/>
    <w:rsid w:val="00455BCB"/>
    <w:rsid w:val="00456D09"/>
    <w:rsid w:val="00456D1A"/>
    <w:rsid w:val="00456F58"/>
    <w:rsid w:val="0045734C"/>
    <w:rsid w:val="004578C5"/>
    <w:rsid w:val="00460073"/>
    <w:rsid w:val="004600DD"/>
    <w:rsid w:val="00460358"/>
    <w:rsid w:val="00460482"/>
    <w:rsid w:val="004607DA"/>
    <w:rsid w:val="004609E2"/>
    <w:rsid w:val="00460FDA"/>
    <w:rsid w:val="00461319"/>
    <w:rsid w:val="0046145F"/>
    <w:rsid w:val="00461A3D"/>
    <w:rsid w:val="004624AE"/>
    <w:rsid w:val="004627E5"/>
    <w:rsid w:val="00462A25"/>
    <w:rsid w:val="00463691"/>
    <w:rsid w:val="0046371F"/>
    <w:rsid w:val="0046389A"/>
    <w:rsid w:val="004639A3"/>
    <w:rsid w:val="00463C99"/>
    <w:rsid w:val="00463CB3"/>
    <w:rsid w:val="00464211"/>
    <w:rsid w:val="004649D6"/>
    <w:rsid w:val="00465138"/>
    <w:rsid w:val="004652A1"/>
    <w:rsid w:val="00465415"/>
    <w:rsid w:val="00465FBC"/>
    <w:rsid w:val="00466E37"/>
    <w:rsid w:val="0047053E"/>
    <w:rsid w:val="00470B1F"/>
    <w:rsid w:val="00470D7C"/>
    <w:rsid w:val="004712F6"/>
    <w:rsid w:val="00472587"/>
    <w:rsid w:val="00472AC1"/>
    <w:rsid w:val="00472ED3"/>
    <w:rsid w:val="0047313E"/>
    <w:rsid w:val="004733F9"/>
    <w:rsid w:val="0047341E"/>
    <w:rsid w:val="0047502D"/>
    <w:rsid w:val="00476003"/>
    <w:rsid w:val="004767DE"/>
    <w:rsid w:val="00476805"/>
    <w:rsid w:val="00476E05"/>
    <w:rsid w:val="00476E37"/>
    <w:rsid w:val="0047784C"/>
    <w:rsid w:val="00477F17"/>
    <w:rsid w:val="00477F3F"/>
    <w:rsid w:val="0048189F"/>
    <w:rsid w:val="00481C93"/>
    <w:rsid w:val="004823EC"/>
    <w:rsid w:val="00482871"/>
    <w:rsid w:val="00484798"/>
    <w:rsid w:val="0048534F"/>
    <w:rsid w:val="004854C4"/>
    <w:rsid w:val="00485912"/>
    <w:rsid w:val="00486D58"/>
    <w:rsid w:val="00486DC3"/>
    <w:rsid w:val="0048782A"/>
    <w:rsid w:val="00487D38"/>
    <w:rsid w:val="004900C0"/>
    <w:rsid w:val="00491323"/>
    <w:rsid w:val="00491517"/>
    <w:rsid w:val="00491BE3"/>
    <w:rsid w:val="00491D86"/>
    <w:rsid w:val="004939CD"/>
    <w:rsid w:val="00494E8C"/>
    <w:rsid w:val="00494F7D"/>
    <w:rsid w:val="0049586D"/>
    <w:rsid w:val="004961CD"/>
    <w:rsid w:val="0049683B"/>
    <w:rsid w:val="00496852"/>
    <w:rsid w:val="004972F9"/>
    <w:rsid w:val="004A0CE8"/>
    <w:rsid w:val="004A12FF"/>
    <w:rsid w:val="004A15F2"/>
    <w:rsid w:val="004A1801"/>
    <w:rsid w:val="004A1BB9"/>
    <w:rsid w:val="004A20AB"/>
    <w:rsid w:val="004A2576"/>
    <w:rsid w:val="004A3637"/>
    <w:rsid w:val="004A3D09"/>
    <w:rsid w:val="004A3D92"/>
    <w:rsid w:val="004A3F14"/>
    <w:rsid w:val="004A4252"/>
    <w:rsid w:val="004A4288"/>
    <w:rsid w:val="004A4469"/>
    <w:rsid w:val="004A6CDF"/>
    <w:rsid w:val="004A7256"/>
    <w:rsid w:val="004A72F8"/>
    <w:rsid w:val="004A79E1"/>
    <w:rsid w:val="004A7A63"/>
    <w:rsid w:val="004A7D12"/>
    <w:rsid w:val="004B06C1"/>
    <w:rsid w:val="004B0F04"/>
    <w:rsid w:val="004B1A12"/>
    <w:rsid w:val="004B1EF6"/>
    <w:rsid w:val="004B25A2"/>
    <w:rsid w:val="004B2DE5"/>
    <w:rsid w:val="004B33CA"/>
    <w:rsid w:val="004B3896"/>
    <w:rsid w:val="004B3D9B"/>
    <w:rsid w:val="004B432F"/>
    <w:rsid w:val="004B53C9"/>
    <w:rsid w:val="004B5560"/>
    <w:rsid w:val="004B5785"/>
    <w:rsid w:val="004B58C4"/>
    <w:rsid w:val="004B6660"/>
    <w:rsid w:val="004B66EF"/>
    <w:rsid w:val="004B6E44"/>
    <w:rsid w:val="004B731D"/>
    <w:rsid w:val="004B7E30"/>
    <w:rsid w:val="004B7F8E"/>
    <w:rsid w:val="004C0E1B"/>
    <w:rsid w:val="004C1453"/>
    <w:rsid w:val="004C15E2"/>
    <w:rsid w:val="004C15E8"/>
    <w:rsid w:val="004C1E4A"/>
    <w:rsid w:val="004C3936"/>
    <w:rsid w:val="004C3F2E"/>
    <w:rsid w:val="004C433A"/>
    <w:rsid w:val="004C619B"/>
    <w:rsid w:val="004C7072"/>
    <w:rsid w:val="004C73AF"/>
    <w:rsid w:val="004C7C22"/>
    <w:rsid w:val="004C7EB3"/>
    <w:rsid w:val="004D0826"/>
    <w:rsid w:val="004D1FF0"/>
    <w:rsid w:val="004D2750"/>
    <w:rsid w:val="004D27DD"/>
    <w:rsid w:val="004D2986"/>
    <w:rsid w:val="004D3324"/>
    <w:rsid w:val="004D3AD1"/>
    <w:rsid w:val="004D3DB0"/>
    <w:rsid w:val="004D3DF8"/>
    <w:rsid w:val="004D404D"/>
    <w:rsid w:val="004D5E84"/>
    <w:rsid w:val="004D61A6"/>
    <w:rsid w:val="004D62FF"/>
    <w:rsid w:val="004D665F"/>
    <w:rsid w:val="004D6B36"/>
    <w:rsid w:val="004D6C48"/>
    <w:rsid w:val="004D6F17"/>
    <w:rsid w:val="004D7460"/>
    <w:rsid w:val="004D7AE3"/>
    <w:rsid w:val="004D7B40"/>
    <w:rsid w:val="004D7CB5"/>
    <w:rsid w:val="004D7D05"/>
    <w:rsid w:val="004E0438"/>
    <w:rsid w:val="004E0B2B"/>
    <w:rsid w:val="004E0D83"/>
    <w:rsid w:val="004E150C"/>
    <w:rsid w:val="004E31F6"/>
    <w:rsid w:val="004E379A"/>
    <w:rsid w:val="004E4208"/>
    <w:rsid w:val="004E47F6"/>
    <w:rsid w:val="004E4D51"/>
    <w:rsid w:val="004E5361"/>
    <w:rsid w:val="004E6037"/>
    <w:rsid w:val="004E6EFB"/>
    <w:rsid w:val="004E7B34"/>
    <w:rsid w:val="004F0572"/>
    <w:rsid w:val="004F08B7"/>
    <w:rsid w:val="004F0A87"/>
    <w:rsid w:val="004F0C3D"/>
    <w:rsid w:val="004F100B"/>
    <w:rsid w:val="004F1362"/>
    <w:rsid w:val="004F170C"/>
    <w:rsid w:val="004F1A73"/>
    <w:rsid w:val="004F2313"/>
    <w:rsid w:val="004F2432"/>
    <w:rsid w:val="004F2C1A"/>
    <w:rsid w:val="004F30DF"/>
    <w:rsid w:val="004F36FC"/>
    <w:rsid w:val="004F4154"/>
    <w:rsid w:val="004F5566"/>
    <w:rsid w:val="004F60F5"/>
    <w:rsid w:val="004F65C1"/>
    <w:rsid w:val="004F7356"/>
    <w:rsid w:val="004F7AD3"/>
    <w:rsid w:val="005002D3"/>
    <w:rsid w:val="005005C6"/>
    <w:rsid w:val="005007EA"/>
    <w:rsid w:val="005007EF"/>
    <w:rsid w:val="005009D1"/>
    <w:rsid w:val="00501186"/>
    <w:rsid w:val="005011A4"/>
    <w:rsid w:val="00501570"/>
    <w:rsid w:val="005016A2"/>
    <w:rsid w:val="00501890"/>
    <w:rsid w:val="00502821"/>
    <w:rsid w:val="00502CBB"/>
    <w:rsid w:val="005031AF"/>
    <w:rsid w:val="00503C68"/>
    <w:rsid w:val="0050416A"/>
    <w:rsid w:val="005041B4"/>
    <w:rsid w:val="00504308"/>
    <w:rsid w:val="0050448D"/>
    <w:rsid w:val="00504C8F"/>
    <w:rsid w:val="005050B2"/>
    <w:rsid w:val="00505123"/>
    <w:rsid w:val="00505405"/>
    <w:rsid w:val="005056A4"/>
    <w:rsid w:val="005067F5"/>
    <w:rsid w:val="00506E15"/>
    <w:rsid w:val="005074DC"/>
    <w:rsid w:val="00507F82"/>
    <w:rsid w:val="00510F3D"/>
    <w:rsid w:val="00511251"/>
    <w:rsid w:val="00511AF5"/>
    <w:rsid w:val="00512026"/>
    <w:rsid w:val="00512599"/>
    <w:rsid w:val="0051309E"/>
    <w:rsid w:val="005145A3"/>
    <w:rsid w:val="00514FE3"/>
    <w:rsid w:val="0051557B"/>
    <w:rsid w:val="005161BF"/>
    <w:rsid w:val="0051620A"/>
    <w:rsid w:val="005167C1"/>
    <w:rsid w:val="0051681E"/>
    <w:rsid w:val="00516D6E"/>
    <w:rsid w:val="00516FDD"/>
    <w:rsid w:val="005171DC"/>
    <w:rsid w:val="0051767B"/>
    <w:rsid w:val="00517684"/>
    <w:rsid w:val="00517A30"/>
    <w:rsid w:val="00517D83"/>
    <w:rsid w:val="0052018A"/>
    <w:rsid w:val="0052202A"/>
    <w:rsid w:val="00522336"/>
    <w:rsid w:val="00523320"/>
    <w:rsid w:val="0052382F"/>
    <w:rsid w:val="00523E09"/>
    <w:rsid w:val="005240AA"/>
    <w:rsid w:val="00524876"/>
    <w:rsid w:val="00526269"/>
    <w:rsid w:val="00526B26"/>
    <w:rsid w:val="0052704A"/>
    <w:rsid w:val="0053069B"/>
    <w:rsid w:val="00530C91"/>
    <w:rsid w:val="00531376"/>
    <w:rsid w:val="00531633"/>
    <w:rsid w:val="00531762"/>
    <w:rsid w:val="0053226B"/>
    <w:rsid w:val="00532350"/>
    <w:rsid w:val="00532ACA"/>
    <w:rsid w:val="0053353E"/>
    <w:rsid w:val="0053398F"/>
    <w:rsid w:val="00534358"/>
    <w:rsid w:val="0053496C"/>
    <w:rsid w:val="00534B1B"/>
    <w:rsid w:val="00534C1D"/>
    <w:rsid w:val="00534F13"/>
    <w:rsid w:val="005350E0"/>
    <w:rsid w:val="00535430"/>
    <w:rsid w:val="00535523"/>
    <w:rsid w:val="005356CE"/>
    <w:rsid w:val="00536AAD"/>
    <w:rsid w:val="00537395"/>
    <w:rsid w:val="00537727"/>
    <w:rsid w:val="00537C45"/>
    <w:rsid w:val="00540284"/>
    <w:rsid w:val="005405B7"/>
    <w:rsid w:val="005406F8"/>
    <w:rsid w:val="005407BE"/>
    <w:rsid w:val="005409B7"/>
    <w:rsid w:val="00540C0F"/>
    <w:rsid w:val="00541F45"/>
    <w:rsid w:val="00542068"/>
    <w:rsid w:val="00542410"/>
    <w:rsid w:val="00542ACE"/>
    <w:rsid w:val="0054343E"/>
    <w:rsid w:val="00543AC8"/>
    <w:rsid w:val="0054493D"/>
    <w:rsid w:val="00544D44"/>
    <w:rsid w:val="0054517F"/>
    <w:rsid w:val="00545B1F"/>
    <w:rsid w:val="005468B3"/>
    <w:rsid w:val="00546A42"/>
    <w:rsid w:val="00547B41"/>
    <w:rsid w:val="00547CAA"/>
    <w:rsid w:val="00550A1C"/>
    <w:rsid w:val="00550A29"/>
    <w:rsid w:val="00550E7C"/>
    <w:rsid w:val="00550F0D"/>
    <w:rsid w:val="005512BC"/>
    <w:rsid w:val="00552A70"/>
    <w:rsid w:val="00552E00"/>
    <w:rsid w:val="00552E4B"/>
    <w:rsid w:val="0055307B"/>
    <w:rsid w:val="005530EE"/>
    <w:rsid w:val="005530FB"/>
    <w:rsid w:val="00553196"/>
    <w:rsid w:val="005539AA"/>
    <w:rsid w:val="00553A12"/>
    <w:rsid w:val="005544AD"/>
    <w:rsid w:val="00555AAD"/>
    <w:rsid w:val="00555B07"/>
    <w:rsid w:val="00555D8A"/>
    <w:rsid w:val="00555F85"/>
    <w:rsid w:val="005566D8"/>
    <w:rsid w:val="0055692D"/>
    <w:rsid w:val="00556D66"/>
    <w:rsid w:val="00556FA6"/>
    <w:rsid w:val="005573CB"/>
    <w:rsid w:val="0055742E"/>
    <w:rsid w:val="005578BA"/>
    <w:rsid w:val="00557954"/>
    <w:rsid w:val="00557C49"/>
    <w:rsid w:val="00560A78"/>
    <w:rsid w:val="00560C51"/>
    <w:rsid w:val="00561988"/>
    <w:rsid w:val="00561E3C"/>
    <w:rsid w:val="0056241A"/>
    <w:rsid w:val="00562C85"/>
    <w:rsid w:val="00562CD5"/>
    <w:rsid w:val="00562DB3"/>
    <w:rsid w:val="005634F5"/>
    <w:rsid w:val="005639EC"/>
    <w:rsid w:val="00563C1E"/>
    <w:rsid w:val="00564B33"/>
    <w:rsid w:val="00565172"/>
    <w:rsid w:val="00565319"/>
    <w:rsid w:val="00566064"/>
    <w:rsid w:val="005660D7"/>
    <w:rsid w:val="0056689D"/>
    <w:rsid w:val="005704A2"/>
    <w:rsid w:val="00570C28"/>
    <w:rsid w:val="00570F1D"/>
    <w:rsid w:val="00571195"/>
    <w:rsid w:val="00571B2E"/>
    <w:rsid w:val="00571DA4"/>
    <w:rsid w:val="005722A4"/>
    <w:rsid w:val="005727BE"/>
    <w:rsid w:val="005734C7"/>
    <w:rsid w:val="00573566"/>
    <w:rsid w:val="005744C8"/>
    <w:rsid w:val="005744E1"/>
    <w:rsid w:val="00575571"/>
    <w:rsid w:val="00575790"/>
    <w:rsid w:val="005765AE"/>
    <w:rsid w:val="00576787"/>
    <w:rsid w:val="00576BDD"/>
    <w:rsid w:val="00577186"/>
    <w:rsid w:val="005773D2"/>
    <w:rsid w:val="0057766A"/>
    <w:rsid w:val="00577E66"/>
    <w:rsid w:val="00580B8E"/>
    <w:rsid w:val="0058126A"/>
    <w:rsid w:val="005813D2"/>
    <w:rsid w:val="0058152B"/>
    <w:rsid w:val="005822FC"/>
    <w:rsid w:val="0058264F"/>
    <w:rsid w:val="005828A2"/>
    <w:rsid w:val="005833E4"/>
    <w:rsid w:val="00583B4A"/>
    <w:rsid w:val="005843E6"/>
    <w:rsid w:val="0058486B"/>
    <w:rsid w:val="005850BE"/>
    <w:rsid w:val="005851B9"/>
    <w:rsid w:val="00585461"/>
    <w:rsid w:val="00585674"/>
    <w:rsid w:val="005856CF"/>
    <w:rsid w:val="00585755"/>
    <w:rsid w:val="005859FF"/>
    <w:rsid w:val="00585D02"/>
    <w:rsid w:val="005866E7"/>
    <w:rsid w:val="00586818"/>
    <w:rsid w:val="00586F0A"/>
    <w:rsid w:val="005870F8"/>
    <w:rsid w:val="005870FB"/>
    <w:rsid w:val="005871A4"/>
    <w:rsid w:val="005872D2"/>
    <w:rsid w:val="0058790E"/>
    <w:rsid w:val="005879DA"/>
    <w:rsid w:val="00587ABF"/>
    <w:rsid w:val="00587C80"/>
    <w:rsid w:val="00587DFC"/>
    <w:rsid w:val="00590379"/>
    <w:rsid w:val="00591D9C"/>
    <w:rsid w:val="00592025"/>
    <w:rsid w:val="00592030"/>
    <w:rsid w:val="005920B9"/>
    <w:rsid w:val="005930CB"/>
    <w:rsid w:val="00593638"/>
    <w:rsid w:val="00593711"/>
    <w:rsid w:val="00593817"/>
    <w:rsid w:val="00594BB9"/>
    <w:rsid w:val="005950EC"/>
    <w:rsid w:val="0059573D"/>
    <w:rsid w:val="005961D5"/>
    <w:rsid w:val="0059688D"/>
    <w:rsid w:val="0059767B"/>
    <w:rsid w:val="005A0353"/>
    <w:rsid w:val="005A035D"/>
    <w:rsid w:val="005A0CC5"/>
    <w:rsid w:val="005A16C8"/>
    <w:rsid w:val="005A1757"/>
    <w:rsid w:val="005A1EEA"/>
    <w:rsid w:val="005A3EF5"/>
    <w:rsid w:val="005A416C"/>
    <w:rsid w:val="005A429C"/>
    <w:rsid w:val="005A4EA0"/>
    <w:rsid w:val="005A5AC9"/>
    <w:rsid w:val="005A5D0B"/>
    <w:rsid w:val="005A5F0E"/>
    <w:rsid w:val="005A6F1B"/>
    <w:rsid w:val="005A731F"/>
    <w:rsid w:val="005A7F63"/>
    <w:rsid w:val="005B066A"/>
    <w:rsid w:val="005B0984"/>
    <w:rsid w:val="005B0A6B"/>
    <w:rsid w:val="005B14E7"/>
    <w:rsid w:val="005B1554"/>
    <w:rsid w:val="005B1FE5"/>
    <w:rsid w:val="005B221B"/>
    <w:rsid w:val="005B2567"/>
    <w:rsid w:val="005B366F"/>
    <w:rsid w:val="005B3693"/>
    <w:rsid w:val="005B3A21"/>
    <w:rsid w:val="005B3BD6"/>
    <w:rsid w:val="005B5022"/>
    <w:rsid w:val="005B5C88"/>
    <w:rsid w:val="005B5D9E"/>
    <w:rsid w:val="005B6832"/>
    <w:rsid w:val="005B6DDC"/>
    <w:rsid w:val="005B7BD5"/>
    <w:rsid w:val="005B7E5F"/>
    <w:rsid w:val="005C0114"/>
    <w:rsid w:val="005C0164"/>
    <w:rsid w:val="005C0318"/>
    <w:rsid w:val="005C063D"/>
    <w:rsid w:val="005C07A4"/>
    <w:rsid w:val="005C09A0"/>
    <w:rsid w:val="005C1160"/>
    <w:rsid w:val="005C19BE"/>
    <w:rsid w:val="005C1DA9"/>
    <w:rsid w:val="005C2552"/>
    <w:rsid w:val="005C296E"/>
    <w:rsid w:val="005C2B38"/>
    <w:rsid w:val="005C2EFF"/>
    <w:rsid w:val="005C3416"/>
    <w:rsid w:val="005C4294"/>
    <w:rsid w:val="005C5224"/>
    <w:rsid w:val="005C6233"/>
    <w:rsid w:val="005C6291"/>
    <w:rsid w:val="005C64F7"/>
    <w:rsid w:val="005C6979"/>
    <w:rsid w:val="005C7565"/>
    <w:rsid w:val="005C77EF"/>
    <w:rsid w:val="005C7DAD"/>
    <w:rsid w:val="005D000C"/>
    <w:rsid w:val="005D0270"/>
    <w:rsid w:val="005D09E0"/>
    <w:rsid w:val="005D0B46"/>
    <w:rsid w:val="005D105E"/>
    <w:rsid w:val="005D1206"/>
    <w:rsid w:val="005D1E2C"/>
    <w:rsid w:val="005D2614"/>
    <w:rsid w:val="005D279E"/>
    <w:rsid w:val="005D2C53"/>
    <w:rsid w:val="005D383F"/>
    <w:rsid w:val="005D435B"/>
    <w:rsid w:val="005D4588"/>
    <w:rsid w:val="005D4A0E"/>
    <w:rsid w:val="005D5110"/>
    <w:rsid w:val="005D67C6"/>
    <w:rsid w:val="005D6AE8"/>
    <w:rsid w:val="005D7882"/>
    <w:rsid w:val="005D790E"/>
    <w:rsid w:val="005D7918"/>
    <w:rsid w:val="005E027D"/>
    <w:rsid w:val="005E06AA"/>
    <w:rsid w:val="005E07E4"/>
    <w:rsid w:val="005E0A52"/>
    <w:rsid w:val="005E0FE7"/>
    <w:rsid w:val="005E1DBD"/>
    <w:rsid w:val="005E1FD2"/>
    <w:rsid w:val="005E24CE"/>
    <w:rsid w:val="005E4160"/>
    <w:rsid w:val="005E4C53"/>
    <w:rsid w:val="005E50DE"/>
    <w:rsid w:val="005E5162"/>
    <w:rsid w:val="005E5BC8"/>
    <w:rsid w:val="005E6206"/>
    <w:rsid w:val="005E621B"/>
    <w:rsid w:val="005E7564"/>
    <w:rsid w:val="005E7703"/>
    <w:rsid w:val="005E7F64"/>
    <w:rsid w:val="005F076A"/>
    <w:rsid w:val="005F0820"/>
    <w:rsid w:val="005F08A4"/>
    <w:rsid w:val="005F23CE"/>
    <w:rsid w:val="005F2A01"/>
    <w:rsid w:val="005F2DE6"/>
    <w:rsid w:val="005F325D"/>
    <w:rsid w:val="005F42E3"/>
    <w:rsid w:val="005F4583"/>
    <w:rsid w:val="005F4754"/>
    <w:rsid w:val="005F481E"/>
    <w:rsid w:val="005F48DD"/>
    <w:rsid w:val="005F4AE2"/>
    <w:rsid w:val="005F5093"/>
    <w:rsid w:val="005F510B"/>
    <w:rsid w:val="005F53C9"/>
    <w:rsid w:val="005F65D5"/>
    <w:rsid w:val="005F676C"/>
    <w:rsid w:val="005F6B84"/>
    <w:rsid w:val="005F6F14"/>
    <w:rsid w:val="005F76F7"/>
    <w:rsid w:val="005F7833"/>
    <w:rsid w:val="005F784B"/>
    <w:rsid w:val="00600ABB"/>
    <w:rsid w:val="00600C98"/>
    <w:rsid w:val="006012CC"/>
    <w:rsid w:val="0060223D"/>
    <w:rsid w:val="00602631"/>
    <w:rsid w:val="00603BA4"/>
    <w:rsid w:val="00603CD7"/>
    <w:rsid w:val="006052F1"/>
    <w:rsid w:val="00605E59"/>
    <w:rsid w:val="0060612D"/>
    <w:rsid w:val="00606E60"/>
    <w:rsid w:val="00606E9A"/>
    <w:rsid w:val="0060754A"/>
    <w:rsid w:val="00610EC3"/>
    <w:rsid w:val="00611117"/>
    <w:rsid w:val="006114D4"/>
    <w:rsid w:val="0061221E"/>
    <w:rsid w:val="00612701"/>
    <w:rsid w:val="0061287F"/>
    <w:rsid w:val="00613583"/>
    <w:rsid w:val="006137DC"/>
    <w:rsid w:val="00613D93"/>
    <w:rsid w:val="00613FCA"/>
    <w:rsid w:val="00614793"/>
    <w:rsid w:val="00614D04"/>
    <w:rsid w:val="00615746"/>
    <w:rsid w:val="00615A2B"/>
    <w:rsid w:val="00616144"/>
    <w:rsid w:val="006166A8"/>
    <w:rsid w:val="006175AA"/>
    <w:rsid w:val="00617B29"/>
    <w:rsid w:val="00617C86"/>
    <w:rsid w:val="006209A5"/>
    <w:rsid w:val="00621374"/>
    <w:rsid w:val="006220A3"/>
    <w:rsid w:val="006223E8"/>
    <w:rsid w:val="006225FA"/>
    <w:rsid w:val="00623EA8"/>
    <w:rsid w:val="00624484"/>
    <w:rsid w:val="00624779"/>
    <w:rsid w:val="00624A0A"/>
    <w:rsid w:val="00624A1C"/>
    <w:rsid w:val="00624E77"/>
    <w:rsid w:val="00625CE4"/>
    <w:rsid w:val="00625ECA"/>
    <w:rsid w:val="00626985"/>
    <w:rsid w:val="00627B7E"/>
    <w:rsid w:val="00627ED5"/>
    <w:rsid w:val="0063160E"/>
    <w:rsid w:val="006316E5"/>
    <w:rsid w:val="006320F0"/>
    <w:rsid w:val="00632C48"/>
    <w:rsid w:val="006337EC"/>
    <w:rsid w:val="00634616"/>
    <w:rsid w:val="00634AB2"/>
    <w:rsid w:val="006353C1"/>
    <w:rsid w:val="00635F3A"/>
    <w:rsid w:val="006362D0"/>
    <w:rsid w:val="00637AAC"/>
    <w:rsid w:val="00637AF5"/>
    <w:rsid w:val="00637C45"/>
    <w:rsid w:val="0064036B"/>
    <w:rsid w:val="00640CD0"/>
    <w:rsid w:val="00640EE8"/>
    <w:rsid w:val="00640FEA"/>
    <w:rsid w:val="0064228B"/>
    <w:rsid w:val="0064269A"/>
    <w:rsid w:val="00642BDD"/>
    <w:rsid w:val="00643050"/>
    <w:rsid w:val="00643DEA"/>
    <w:rsid w:val="0064409B"/>
    <w:rsid w:val="006440A5"/>
    <w:rsid w:val="00645002"/>
    <w:rsid w:val="006455BC"/>
    <w:rsid w:val="00645A76"/>
    <w:rsid w:val="00645ADE"/>
    <w:rsid w:val="00646354"/>
    <w:rsid w:val="00646F84"/>
    <w:rsid w:val="00647C9A"/>
    <w:rsid w:val="00650005"/>
    <w:rsid w:val="00650131"/>
    <w:rsid w:val="00650567"/>
    <w:rsid w:val="0065058C"/>
    <w:rsid w:val="00651751"/>
    <w:rsid w:val="0065186F"/>
    <w:rsid w:val="006518F0"/>
    <w:rsid w:val="00651959"/>
    <w:rsid w:val="006519F5"/>
    <w:rsid w:val="00651AE4"/>
    <w:rsid w:val="00652F7D"/>
    <w:rsid w:val="0065380E"/>
    <w:rsid w:val="00653BEB"/>
    <w:rsid w:val="00653C39"/>
    <w:rsid w:val="00653E8D"/>
    <w:rsid w:val="0065585F"/>
    <w:rsid w:val="00656347"/>
    <w:rsid w:val="00656AE8"/>
    <w:rsid w:val="00656C0B"/>
    <w:rsid w:val="00657117"/>
    <w:rsid w:val="0065796F"/>
    <w:rsid w:val="00657A3F"/>
    <w:rsid w:val="00657A40"/>
    <w:rsid w:val="00660049"/>
    <w:rsid w:val="00660424"/>
    <w:rsid w:val="00660AC3"/>
    <w:rsid w:val="006611E1"/>
    <w:rsid w:val="0066161C"/>
    <w:rsid w:val="00661971"/>
    <w:rsid w:val="00661A82"/>
    <w:rsid w:val="00661F20"/>
    <w:rsid w:val="006626FE"/>
    <w:rsid w:val="006629C8"/>
    <w:rsid w:val="00662E91"/>
    <w:rsid w:val="006632DB"/>
    <w:rsid w:val="00664035"/>
    <w:rsid w:val="0066488F"/>
    <w:rsid w:val="0066490A"/>
    <w:rsid w:val="00664F2E"/>
    <w:rsid w:val="00665FE4"/>
    <w:rsid w:val="0066602C"/>
    <w:rsid w:val="006663D0"/>
    <w:rsid w:val="00666669"/>
    <w:rsid w:val="00666824"/>
    <w:rsid w:val="00666937"/>
    <w:rsid w:val="00666C7C"/>
    <w:rsid w:val="00667108"/>
    <w:rsid w:val="00667DD7"/>
    <w:rsid w:val="00667F98"/>
    <w:rsid w:val="0067063B"/>
    <w:rsid w:val="00670E53"/>
    <w:rsid w:val="00672748"/>
    <w:rsid w:val="00672EF2"/>
    <w:rsid w:val="006738AC"/>
    <w:rsid w:val="00673BF8"/>
    <w:rsid w:val="00673D48"/>
    <w:rsid w:val="0067491B"/>
    <w:rsid w:val="0067496C"/>
    <w:rsid w:val="00674F7B"/>
    <w:rsid w:val="0067560E"/>
    <w:rsid w:val="0067587C"/>
    <w:rsid w:val="006758ED"/>
    <w:rsid w:val="0067598D"/>
    <w:rsid w:val="00676018"/>
    <w:rsid w:val="00676593"/>
    <w:rsid w:val="00676AEC"/>
    <w:rsid w:val="00677A3D"/>
    <w:rsid w:val="00677B99"/>
    <w:rsid w:val="00680388"/>
    <w:rsid w:val="00680A2E"/>
    <w:rsid w:val="00680FCA"/>
    <w:rsid w:val="0068126C"/>
    <w:rsid w:val="0068189F"/>
    <w:rsid w:val="00681D82"/>
    <w:rsid w:val="0068207B"/>
    <w:rsid w:val="0068227D"/>
    <w:rsid w:val="006822CF"/>
    <w:rsid w:val="0068267C"/>
    <w:rsid w:val="00683137"/>
    <w:rsid w:val="00684E87"/>
    <w:rsid w:val="00684EA3"/>
    <w:rsid w:val="00685577"/>
    <w:rsid w:val="00685606"/>
    <w:rsid w:val="00685894"/>
    <w:rsid w:val="00685DFC"/>
    <w:rsid w:val="00685E31"/>
    <w:rsid w:val="00685F3C"/>
    <w:rsid w:val="00686050"/>
    <w:rsid w:val="006871DC"/>
    <w:rsid w:val="0068721F"/>
    <w:rsid w:val="0068724C"/>
    <w:rsid w:val="006877F7"/>
    <w:rsid w:val="006901FD"/>
    <w:rsid w:val="00690BCC"/>
    <w:rsid w:val="00690C29"/>
    <w:rsid w:val="00691482"/>
    <w:rsid w:val="006914FD"/>
    <w:rsid w:val="00691665"/>
    <w:rsid w:val="00691A4B"/>
    <w:rsid w:val="00691C23"/>
    <w:rsid w:val="00691F21"/>
    <w:rsid w:val="00692722"/>
    <w:rsid w:val="00693186"/>
    <w:rsid w:val="006939DD"/>
    <w:rsid w:val="00693B67"/>
    <w:rsid w:val="00693BA7"/>
    <w:rsid w:val="006941EB"/>
    <w:rsid w:val="006941F6"/>
    <w:rsid w:val="00694F9A"/>
    <w:rsid w:val="00695793"/>
    <w:rsid w:val="00695A9F"/>
    <w:rsid w:val="00696845"/>
    <w:rsid w:val="00696D24"/>
    <w:rsid w:val="00696E2E"/>
    <w:rsid w:val="006970A3"/>
    <w:rsid w:val="00697702"/>
    <w:rsid w:val="00697FA5"/>
    <w:rsid w:val="006A0255"/>
    <w:rsid w:val="006A03D0"/>
    <w:rsid w:val="006A05FC"/>
    <w:rsid w:val="006A0DE5"/>
    <w:rsid w:val="006A1FEF"/>
    <w:rsid w:val="006A3FCF"/>
    <w:rsid w:val="006A4957"/>
    <w:rsid w:val="006A4989"/>
    <w:rsid w:val="006A5313"/>
    <w:rsid w:val="006A580A"/>
    <w:rsid w:val="006A5ED3"/>
    <w:rsid w:val="006A6691"/>
    <w:rsid w:val="006A6B5B"/>
    <w:rsid w:val="006A728F"/>
    <w:rsid w:val="006A7813"/>
    <w:rsid w:val="006A7ADC"/>
    <w:rsid w:val="006A7B68"/>
    <w:rsid w:val="006A7D57"/>
    <w:rsid w:val="006B059A"/>
    <w:rsid w:val="006B0F05"/>
    <w:rsid w:val="006B1698"/>
    <w:rsid w:val="006B200E"/>
    <w:rsid w:val="006B262A"/>
    <w:rsid w:val="006B270D"/>
    <w:rsid w:val="006B2F06"/>
    <w:rsid w:val="006B3469"/>
    <w:rsid w:val="006B3A7A"/>
    <w:rsid w:val="006B3E6B"/>
    <w:rsid w:val="006B48BE"/>
    <w:rsid w:val="006B495C"/>
    <w:rsid w:val="006B4C97"/>
    <w:rsid w:val="006B4DA8"/>
    <w:rsid w:val="006B53E2"/>
    <w:rsid w:val="006B5457"/>
    <w:rsid w:val="006B5491"/>
    <w:rsid w:val="006B5827"/>
    <w:rsid w:val="006B5E62"/>
    <w:rsid w:val="006B6B0C"/>
    <w:rsid w:val="006B7144"/>
    <w:rsid w:val="006B7584"/>
    <w:rsid w:val="006C04E5"/>
    <w:rsid w:val="006C0A42"/>
    <w:rsid w:val="006C0C1A"/>
    <w:rsid w:val="006C1E73"/>
    <w:rsid w:val="006C261C"/>
    <w:rsid w:val="006C2C6C"/>
    <w:rsid w:val="006C2FEE"/>
    <w:rsid w:val="006C3728"/>
    <w:rsid w:val="006C45C0"/>
    <w:rsid w:val="006C4A2A"/>
    <w:rsid w:val="006C4D85"/>
    <w:rsid w:val="006C5C18"/>
    <w:rsid w:val="006C5E7E"/>
    <w:rsid w:val="006C7BFC"/>
    <w:rsid w:val="006D0E62"/>
    <w:rsid w:val="006D10D2"/>
    <w:rsid w:val="006D1890"/>
    <w:rsid w:val="006D18C2"/>
    <w:rsid w:val="006D1EDB"/>
    <w:rsid w:val="006D238F"/>
    <w:rsid w:val="006D2FF0"/>
    <w:rsid w:val="006D5CEC"/>
    <w:rsid w:val="006D7A4B"/>
    <w:rsid w:val="006D7EA3"/>
    <w:rsid w:val="006E0C0D"/>
    <w:rsid w:val="006E17CD"/>
    <w:rsid w:val="006E2ADE"/>
    <w:rsid w:val="006E33A2"/>
    <w:rsid w:val="006E3F04"/>
    <w:rsid w:val="006E529E"/>
    <w:rsid w:val="006E54B1"/>
    <w:rsid w:val="006E5A61"/>
    <w:rsid w:val="006E5C1E"/>
    <w:rsid w:val="006E6A3F"/>
    <w:rsid w:val="006E7818"/>
    <w:rsid w:val="006F03DE"/>
    <w:rsid w:val="006F0AE1"/>
    <w:rsid w:val="006F0B6B"/>
    <w:rsid w:val="006F0E92"/>
    <w:rsid w:val="006F115B"/>
    <w:rsid w:val="006F148B"/>
    <w:rsid w:val="006F15BA"/>
    <w:rsid w:val="006F19B5"/>
    <w:rsid w:val="006F1DA5"/>
    <w:rsid w:val="006F21DA"/>
    <w:rsid w:val="006F2FBD"/>
    <w:rsid w:val="006F3417"/>
    <w:rsid w:val="006F375E"/>
    <w:rsid w:val="006F3826"/>
    <w:rsid w:val="006F400B"/>
    <w:rsid w:val="006F4655"/>
    <w:rsid w:val="006F485A"/>
    <w:rsid w:val="006F6A1F"/>
    <w:rsid w:val="006F7367"/>
    <w:rsid w:val="0070038D"/>
    <w:rsid w:val="007005E0"/>
    <w:rsid w:val="00700982"/>
    <w:rsid w:val="00700D9D"/>
    <w:rsid w:val="007010CF"/>
    <w:rsid w:val="007019D6"/>
    <w:rsid w:val="00702586"/>
    <w:rsid w:val="00702E0D"/>
    <w:rsid w:val="007042FD"/>
    <w:rsid w:val="00704317"/>
    <w:rsid w:val="00704ADA"/>
    <w:rsid w:val="0070560C"/>
    <w:rsid w:val="007057ED"/>
    <w:rsid w:val="007060C2"/>
    <w:rsid w:val="007061FB"/>
    <w:rsid w:val="00706F01"/>
    <w:rsid w:val="00707C08"/>
    <w:rsid w:val="00710D14"/>
    <w:rsid w:val="0071108A"/>
    <w:rsid w:val="00711376"/>
    <w:rsid w:val="00711C52"/>
    <w:rsid w:val="00712134"/>
    <w:rsid w:val="0071213A"/>
    <w:rsid w:val="007121C7"/>
    <w:rsid w:val="00712263"/>
    <w:rsid w:val="0071252C"/>
    <w:rsid w:val="00712DD3"/>
    <w:rsid w:val="007131A3"/>
    <w:rsid w:val="007136E1"/>
    <w:rsid w:val="00713B3C"/>
    <w:rsid w:val="00713D79"/>
    <w:rsid w:val="00714505"/>
    <w:rsid w:val="007146C9"/>
    <w:rsid w:val="007149AF"/>
    <w:rsid w:val="00715104"/>
    <w:rsid w:val="007165E0"/>
    <w:rsid w:val="00716BA5"/>
    <w:rsid w:val="00716CC9"/>
    <w:rsid w:val="007171C4"/>
    <w:rsid w:val="007178C2"/>
    <w:rsid w:val="00717FE2"/>
    <w:rsid w:val="00720042"/>
    <w:rsid w:val="007204B7"/>
    <w:rsid w:val="00720659"/>
    <w:rsid w:val="00720AA1"/>
    <w:rsid w:val="00721754"/>
    <w:rsid w:val="007219B0"/>
    <w:rsid w:val="007226A5"/>
    <w:rsid w:val="00722DFC"/>
    <w:rsid w:val="0072320B"/>
    <w:rsid w:val="00723BC5"/>
    <w:rsid w:val="00724023"/>
    <w:rsid w:val="00724742"/>
    <w:rsid w:val="00724A7A"/>
    <w:rsid w:val="00724C1F"/>
    <w:rsid w:val="00724D4D"/>
    <w:rsid w:val="00724DC5"/>
    <w:rsid w:val="00725AD5"/>
    <w:rsid w:val="0072615F"/>
    <w:rsid w:val="0072625B"/>
    <w:rsid w:val="00727163"/>
    <w:rsid w:val="0072741C"/>
    <w:rsid w:val="0072761C"/>
    <w:rsid w:val="007277A6"/>
    <w:rsid w:val="007277EA"/>
    <w:rsid w:val="007278C6"/>
    <w:rsid w:val="00730F49"/>
    <w:rsid w:val="00731310"/>
    <w:rsid w:val="007326D5"/>
    <w:rsid w:val="0073272B"/>
    <w:rsid w:val="00732FD6"/>
    <w:rsid w:val="007332D6"/>
    <w:rsid w:val="007338C3"/>
    <w:rsid w:val="007344A0"/>
    <w:rsid w:val="0073453A"/>
    <w:rsid w:val="007347DC"/>
    <w:rsid w:val="007349CB"/>
    <w:rsid w:val="00734E4C"/>
    <w:rsid w:val="00735125"/>
    <w:rsid w:val="0073522D"/>
    <w:rsid w:val="007357AF"/>
    <w:rsid w:val="007371DF"/>
    <w:rsid w:val="007377AF"/>
    <w:rsid w:val="007378DD"/>
    <w:rsid w:val="00740295"/>
    <w:rsid w:val="00741159"/>
    <w:rsid w:val="00741209"/>
    <w:rsid w:val="00741803"/>
    <w:rsid w:val="00742779"/>
    <w:rsid w:val="00743B0F"/>
    <w:rsid w:val="00744BFA"/>
    <w:rsid w:val="00744F06"/>
    <w:rsid w:val="00745713"/>
    <w:rsid w:val="00746305"/>
    <w:rsid w:val="0074630C"/>
    <w:rsid w:val="00747098"/>
    <w:rsid w:val="00747251"/>
    <w:rsid w:val="007473C8"/>
    <w:rsid w:val="0074755E"/>
    <w:rsid w:val="00747AAB"/>
    <w:rsid w:val="0075171C"/>
    <w:rsid w:val="00751D37"/>
    <w:rsid w:val="00751DD3"/>
    <w:rsid w:val="00751EDF"/>
    <w:rsid w:val="00752508"/>
    <w:rsid w:val="0075263F"/>
    <w:rsid w:val="007526DA"/>
    <w:rsid w:val="00752B40"/>
    <w:rsid w:val="00752BA2"/>
    <w:rsid w:val="007537EF"/>
    <w:rsid w:val="00753B03"/>
    <w:rsid w:val="00753CE5"/>
    <w:rsid w:val="00753F09"/>
    <w:rsid w:val="007543B9"/>
    <w:rsid w:val="0075477B"/>
    <w:rsid w:val="00754D75"/>
    <w:rsid w:val="007552FC"/>
    <w:rsid w:val="007558B6"/>
    <w:rsid w:val="00755DDE"/>
    <w:rsid w:val="0075605C"/>
    <w:rsid w:val="007561CE"/>
    <w:rsid w:val="007571EF"/>
    <w:rsid w:val="007619FA"/>
    <w:rsid w:val="00761E76"/>
    <w:rsid w:val="00762397"/>
    <w:rsid w:val="00762AB0"/>
    <w:rsid w:val="00762E77"/>
    <w:rsid w:val="007633CE"/>
    <w:rsid w:val="00763873"/>
    <w:rsid w:val="00763B7F"/>
    <w:rsid w:val="00763C4B"/>
    <w:rsid w:val="0076502B"/>
    <w:rsid w:val="007651DD"/>
    <w:rsid w:val="007655FF"/>
    <w:rsid w:val="00765607"/>
    <w:rsid w:val="00765D20"/>
    <w:rsid w:val="007668A1"/>
    <w:rsid w:val="00766BF8"/>
    <w:rsid w:val="007670EE"/>
    <w:rsid w:val="00767AE8"/>
    <w:rsid w:val="00767B47"/>
    <w:rsid w:val="00770AAD"/>
    <w:rsid w:val="00770BC9"/>
    <w:rsid w:val="0077187D"/>
    <w:rsid w:val="00771C54"/>
    <w:rsid w:val="00771D40"/>
    <w:rsid w:val="007723D9"/>
    <w:rsid w:val="00772593"/>
    <w:rsid w:val="00772AEE"/>
    <w:rsid w:val="00773004"/>
    <w:rsid w:val="0077367A"/>
    <w:rsid w:val="0077398B"/>
    <w:rsid w:val="00773A31"/>
    <w:rsid w:val="00773AA9"/>
    <w:rsid w:val="00773C5C"/>
    <w:rsid w:val="00774219"/>
    <w:rsid w:val="00774C1A"/>
    <w:rsid w:val="00775BE9"/>
    <w:rsid w:val="00775C2D"/>
    <w:rsid w:val="0077618B"/>
    <w:rsid w:val="00776388"/>
    <w:rsid w:val="007767A8"/>
    <w:rsid w:val="007767E2"/>
    <w:rsid w:val="00777CE5"/>
    <w:rsid w:val="00780652"/>
    <w:rsid w:val="00780885"/>
    <w:rsid w:val="00780A07"/>
    <w:rsid w:val="00780A95"/>
    <w:rsid w:val="00780E6F"/>
    <w:rsid w:val="00781AB0"/>
    <w:rsid w:val="00781B35"/>
    <w:rsid w:val="00782586"/>
    <w:rsid w:val="00782638"/>
    <w:rsid w:val="00783058"/>
    <w:rsid w:val="007830BF"/>
    <w:rsid w:val="00783550"/>
    <w:rsid w:val="00783B93"/>
    <w:rsid w:val="007842C1"/>
    <w:rsid w:val="007843C0"/>
    <w:rsid w:val="0078447D"/>
    <w:rsid w:val="00784D87"/>
    <w:rsid w:val="00785658"/>
    <w:rsid w:val="00785BD6"/>
    <w:rsid w:val="00785DA2"/>
    <w:rsid w:val="0078650F"/>
    <w:rsid w:val="00786560"/>
    <w:rsid w:val="00786577"/>
    <w:rsid w:val="00786612"/>
    <w:rsid w:val="00786781"/>
    <w:rsid w:val="00786821"/>
    <w:rsid w:val="007869AB"/>
    <w:rsid w:val="00786DDB"/>
    <w:rsid w:val="00786F23"/>
    <w:rsid w:val="00787204"/>
    <w:rsid w:val="0078790E"/>
    <w:rsid w:val="0078792C"/>
    <w:rsid w:val="00787FC7"/>
    <w:rsid w:val="0079068C"/>
    <w:rsid w:val="007921B5"/>
    <w:rsid w:val="007929CA"/>
    <w:rsid w:val="0079356D"/>
    <w:rsid w:val="0079486F"/>
    <w:rsid w:val="00794F38"/>
    <w:rsid w:val="00796EA4"/>
    <w:rsid w:val="00797EDB"/>
    <w:rsid w:val="007A0EE6"/>
    <w:rsid w:val="007A111E"/>
    <w:rsid w:val="007A1CA6"/>
    <w:rsid w:val="007A1FCE"/>
    <w:rsid w:val="007A2AAF"/>
    <w:rsid w:val="007A33E3"/>
    <w:rsid w:val="007A3989"/>
    <w:rsid w:val="007A3B7A"/>
    <w:rsid w:val="007A42B6"/>
    <w:rsid w:val="007A4839"/>
    <w:rsid w:val="007A4B9A"/>
    <w:rsid w:val="007A4D8C"/>
    <w:rsid w:val="007A4EB7"/>
    <w:rsid w:val="007A577B"/>
    <w:rsid w:val="007A6015"/>
    <w:rsid w:val="007A6083"/>
    <w:rsid w:val="007A6271"/>
    <w:rsid w:val="007A6675"/>
    <w:rsid w:val="007A741D"/>
    <w:rsid w:val="007A759F"/>
    <w:rsid w:val="007A771D"/>
    <w:rsid w:val="007A7A65"/>
    <w:rsid w:val="007A7B46"/>
    <w:rsid w:val="007A7FB4"/>
    <w:rsid w:val="007B00BE"/>
    <w:rsid w:val="007B087A"/>
    <w:rsid w:val="007B13C2"/>
    <w:rsid w:val="007B1A27"/>
    <w:rsid w:val="007B1CE9"/>
    <w:rsid w:val="007B23BC"/>
    <w:rsid w:val="007B2843"/>
    <w:rsid w:val="007B28C6"/>
    <w:rsid w:val="007B2B43"/>
    <w:rsid w:val="007B2E55"/>
    <w:rsid w:val="007B3B7E"/>
    <w:rsid w:val="007B588F"/>
    <w:rsid w:val="007B5C74"/>
    <w:rsid w:val="007B5E19"/>
    <w:rsid w:val="007B6070"/>
    <w:rsid w:val="007B6250"/>
    <w:rsid w:val="007B629C"/>
    <w:rsid w:val="007B7665"/>
    <w:rsid w:val="007B7D85"/>
    <w:rsid w:val="007C0397"/>
    <w:rsid w:val="007C0CAE"/>
    <w:rsid w:val="007C159C"/>
    <w:rsid w:val="007C1B9F"/>
    <w:rsid w:val="007C1C6B"/>
    <w:rsid w:val="007C2414"/>
    <w:rsid w:val="007C2CF9"/>
    <w:rsid w:val="007C2EFF"/>
    <w:rsid w:val="007C3558"/>
    <w:rsid w:val="007C3C0E"/>
    <w:rsid w:val="007C3D02"/>
    <w:rsid w:val="007C3E79"/>
    <w:rsid w:val="007C46ED"/>
    <w:rsid w:val="007C4719"/>
    <w:rsid w:val="007C4A5B"/>
    <w:rsid w:val="007C5222"/>
    <w:rsid w:val="007C60C8"/>
    <w:rsid w:val="007C6C19"/>
    <w:rsid w:val="007D037B"/>
    <w:rsid w:val="007D0627"/>
    <w:rsid w:val="007D08ED"/>
    <w:rsid w:val="007D0BAC"/>
    <w:rsid w:val="007D1266"/>
    <w:rsid w:val="007D140B"/>
    <w:rsid w:val="007D1999"/>
    <w:rsid w:val="007D1B55"/>
    <w:rsid w:val="007D230B"/>
    <w:rsid w:val="007D2D71"/>
    <w:rsid w:val="007D3D38"/>
    <w:rsid w:val="007D45CB"/>
    <w:rsid w:val="007D472C"/>
    <w:rsid w:val="007D4AA1"/>
    <w:rsid w:val="007D4B5E"/>
    <w:rsid w:val="007D4E6A"/>
    <w:rsid w:val="007D5190"/>
    <w:rsid w:val="007D55C5"/>
    <w:rsid w:val="007D583A"/>
    <w:rsid w:val="007D6522"/>
    <w:rsid w:val="007D6558"/>
    <w:rsid w:val="007D656C"/>
    <w:rsid w:val="007D6D24"/>
    <w:rsid w:val="007D72CC"/>
    <w:rsid w:val="007E110B"/>
    <w:rsid w:val="007E15F5"/>
    <w:rsid w:val="007E1DAF"/>
    <w:rsid w:val="007E20DF"/>
    <w:rsid w:val="007E2946"/>
    <w:rsid w:val="007E2E05"/>
    <w:rsid w:val="007E31FC"/>
    <w:rsid w:val="007E3A98"/>
    <w:rsid w:val="007E3F5D"/>
    <w:rsid w:val="007E40A8"/>
    <w:rsid w:val="007E4385"/>
    <w:rsid w:val="007E4486"/>
    <w:rsid w:val="007E46A0"/>
    <w:rsid w:val="007E49B9"/>
    <w:rsid w:val="007E5851"/>
    <w:rsid w:val="007E5A80"/>
    <w:rsid w:val="007E5F3A"/>
    <w:rsid w:val="007E6438"/>
    <w:rsid w:val="007E6DC7"/>
    <w:rsid w:val="007E7855"/>
    <w:rsid w:val="007E7B73"/>
    <w:rsid w:val="007F0109"/>
    <w:rsid w:val="007F014C"/>
    <w:rsid w:val="007F0D2C"/>
    <w:rsid w:val="007F22A8"/>
    <w:rsid w:val="007F2716"/>
    <w:rsid w:val="007F2E74"/>
    <w:rsid w:val="007F3A69"/>
    <w:rsid w:val="007F3FA0"/>
    <w:rsid w:val="007F4B44"/>
    <w:rsid w:val="007F4F47"/>
    <w:rsid w:val="007F6337"/>
    <w:rsid w:val="007F6351"/>
    <w:rsid w:val="007F6707"/>
    <w:rsid w:val="007F6927"/>
    <w:rsid w:val="007F6BA6"/>
    <w:rsid w:val="007F74A8"/>
    <w:rsid w:val="0080166E"/>
    <w:rsid w:val="008019AC"/>
    <w:rsid w:val="00802064"/>
    <w:rsid w:val="008020D5"/>
    <w:rsid w:val="00802A87"/>
    <w:rsid w:val="00803DD8"/>
    <w:rsid w:val="00804550"/>
    <w:rsid w:val="00804A79"/>
    <w:rsid w:val="00804BE9"/>
    <w:rsid w:val="00804C8A"/>
    <w:rsid w:val="008052D3"/>
    <w:rsid w:val="00805322"/>
    <w:rsid w:val="008056E0"/>
    <w:rsid w:val="00806024"/>
    <w:rsid w:val="008063DB"/>
    <w:rsid w:val="00806DDD"/>
    <w:rsid w:val="00807249"/>
    <w:rsid w:val="0080761D"/>
    <w:rsid w:val="008078EE"/>
    <w:rsid w:val="00807AD8"/>
    <w:rsid w:val="00807D2A"/>
    <w:rsid w:val="00807E3D"/>
    <w:rsid w:val="008103BA"/>
    <w:rsid w:val="00810B3C"/>
    <w:rsid w:val="008111A7"/>
    <w:rsid w:val="00811E92"/>
    <w:rsid w:val="00814541"/>
    <w:rsid w:val="00814A3E"/>
    <w:rsid w:val="00815585"/>
    <w:rsid w:val="0081667F"/>
    <w:rsid w:val="0081682C"/>
    <w:rsid w:val="00816EED"/>
    <w:rsid w:val="008171D4"/>
    <w:rsid w:val="00817509"/>
    <w:rsid w:val="008177FC"/>
    <w:rsid w:val="008177FE"/>
    <w:rsid w:val="008202E0"/>
    <w:rsid w:val="0082036D"/>
    <w:rsid w:val="0082051C"/>
    <w:rsid w:val="008206ED"/>
    <w:rsid w:val="008209D3"/>
    <w:rsid w:val="00821203"/>
    <w:rsid w:val="0082150C"/>
    <w:rsid w:val="00821624"/>
    <w:rsid w:val="0082290A"/>
    <w:rsid w:val="00822923"/>
    <w:rsid w:val="00822E3A"/>
    <w:rsid w:val="0082383F"/>
    <w:rsid w:val="00823D51"/>
    <w:rsid w:val="00823EB4"/>
    <w:rsid w:val="008246F9"/>
    <w:rsid w:val="00825137"/>
    <w:rsid w:val="008251BD"/>
    <w:rsid w:val="00825353"/>
    <w:rsid w:val="008258E9"/>
    <w:rsid w:val="00825F4D"/>
    <w:rsid w:val="00826392"/>
    <w:rsid w:val="008273FE"/>
    <w:rsid w:val="0082789E"/>
    <w:rsid w:val="00831B01"/>
    <w:rsid w:val="00831D03"/>
    <w:rsid w:val="00831F40"/>
    <w:rsid w:val="0083287A"/>
    <w:rsid w:val="00832B78"/>
    <w:rsid w:val="00832DBB"/>
    <w:rsid w:val="0083309A"/>
    <w:rsid w:val="0083324F"/>
    <w:rsid w:val="008340D0"/>
    <w:rsid w:val="008343FA"/>
    <w:rsid w:val="00836A1E"/>
    <w:rsid w:val="00837252"/>
    <w:rsid w:val="00837279"/>
    <w:rsid w:val="00837B5C"/>
    <w:rsid w:val="00837B8F"/>
    <w:rsid w:val="00840C77"/>
    <w:rsid w:val="0084107D"/>
    <w:rsid w:val="00841746"/>
    <w:rsid w:val="00841BD8"/>
    <w:rsid w:val="0084240A"/>
    <w:rsid w:val="008424AB"/>
    <w:rsid w:val="00842B02"/>
    <w:rsid w:val="00842CD7"/>
    <w:rsid w:val="008431C3"/>
    <w:rsid w:val="00845812"/>
    <w:rsid w:val="00846134"/>
    <w:rsid w:val="00846CA6"/>
    <w:rsid w:val="00846CEC"/>
    <w:rsid w:val="00847C96"/>
    <w:rsid w:val="00850EB6"/>
    <w:rsid w:val="00850F75"/>
    <w:rsid w:val="00851630"/>
    <w:rsid w:val="0085176C"/>
    <w:rsid w:val="0085281A"/>
    <w:rsid w:val="00852C82"/>
    <w:rsid w:val="00852FEE"/>
    <w:rsid w:val="00853676"/>
    <w:rsid w:val="008539BD"/>
    <w:rsid w:val="00853D0A"/>
    <w:rsid w:val="00854776"/>
    <w:rsid w:val="008548D9"/>
    <w:rsid w:val="008549AA"/>
    <w:rsid w:val="00854A07"/>
    <w:rsid w:val="008556F9"/>
    <w:rsid w:val="00855E67"/>
    <w:rsid w:val="0085623F"/>
    <w:rsid w:val="00856614"/>
    <w:rsid w:val="0085694B"/>
    <w:rsid w:val="00856F80"/>
    <w:rsid w:val="0085706D"/>
    <w:rsid w:val="0085724E"/>
    <w:rsid w:val="008577F5"/>
    <w:rsid w:val="00857888"/>
    <w:rsid w:val="00857EE3"/>
    <w:rsid w:val="008610FF"/>
    <w:rsid w:val="008613DD"/>
    <w:rsid w:val="00861D58"/>
    <w:rsid w:val="00862452"/>
    <w:rsid w:val="00862464"/>
    <w:rsid w:val="008624EC"/>
    <w:rsid w:val="00862549"/>
    <w:rsid w:val="00862570"/>
    <w:rsid w:val="00862EC9"/>
    <w:rsid w:val="00864136"/>
    <w:rsid w:val="00864753"/>
    <w:rsid w:val="00865616"/>
    <w:rsid w:val="008656BF"/>
    <w:rsid w:val="00865FBA"/>
    <w:rsid w:val="00866B75"/>
    <w:rsid w:val="00866E99"/>
    <w:rsid w:val="00867672"/>
    <w:rsid w:val="00867CC9"/>
    <w:rsid w:val="0087067C"/>
    <w:rsid w:val="00871306"/>
    <w:rsid w:val="008715A3"/>
    <w:rsid w:val="00871746"/>
    <w:rsid w:val="00871E28"/>
    <w:rsid w:val="008726DF"/>
    <w:rsid w:val="008727DD"/>
    <w:rsid w:val="00872BB5"/>
    <w:rsid w:val="00872E66"/>
    <w:rsid w:val="00872E68"/>
    <w:rsid w:val="0087310C"/>
    <w:rsid w:val="00873201"/>
    <w:rsid w:val="0087339C"/>
    <w:rsid w:val="0087381F"/>
    <w:rsid w:val="00874099"/>
    <w:rsid w:val="00875B89"/>
    <w:rsid w:val="0087662E"/>
    <w:rsid w:val="0087738E"/>
    <w:rsid w:val="00877CC4"/>
    <w:rsid w:val="0088018A"/>
    <w:rsid w:val="00880280"/>
    <w:rsid w:val="008807FA"/>
    <w:rsid w:val="0088085C"/>
    <w:rsid w:val="00880E87"/>
    <w:rsid w:val="00880F4F"/>
    <w:rsid w:val="00881210"/>
    <w:rsid w:val="0088283E"/>
    <w:rsid w:val="00882C91"/>
    <w:rsid w:val="00883A47"/>
    <w:rsid w:val="00884536"/>
    <w:rsid w:val="00884A24"/>
    <w:rsid w:val="00885445"/>
    <w:rsid w:val="00886AE9"/>
    <w:rsid w:val="00886B22"/>
    <w:rsid w:val="00886B86"/>
    <w:rsid w:val="00886D25"/>
    <w:rsid w:val="008870C7"/>
    <w:rsid w:val="00887D95"/>
    <w:rsid w:val="00887F24"/>
    <w:rsid w:val="00890645"/>
    <w:rsid w:val="008908C0"/>
    <w:rsid w:val="00890EF1"/>
    <w:rsid w:val="008915AB"/>
    <w:rsid w:val="00891A89"/>
    <w:rsid w:val="00891CE3"/>
    <w:rsid w:val="00891D83"/>
    <w:rsid w:val="00892126"/>
    <w:rsid w:val="00892580"/>
    <w:rsid w:val="00892691"/>
    <w:rsid w:val="008928AD"/>
    <w:rsid w:val="00893269"/>
    <w:rsid w:val="00893624"/>
    <w:rsid w:val="00895175"/>
    <w:rsid w:val="0089673E"/>
    <w:rsid w:val="00896BAA"/>
    <w:rsid w:val="0089716F"/>
    <w:rsid w:val="0089758A"/>
    <w:rsid w:val="008976B0"/>
    <w:rsid w:val="00897DEE"/>
    <w:rsid w:val="00897EA1"/>
    <w:rsid w:val="008A002D"/>
    <w:rsid w:val="008A03AB"/>
    <w:rsid w:val="008A085C"/>
    <w:rsid w:val="008A102B"/>
    <w:rsid w:val="008A119F"/>
    <w:rsid w:val="008A1BE3"/>
    <w:rsid w:val="008A202B"/>
    <w:rsid w:val="008A2EC3"/>
    <w:rsid w:val="008A2F53"/>
    <w:rsid w:val="008A2FE2"/>
    <w:rsid w:val="008A3786"/>
    <w:rsid w:val="008A3888"/>
    <w:rsid w:val="008A3BAE"/>
    <w:rsid w:val="008A4119"/>
    <w:rsid w:val="008A4142"/>
    <w:rsid w:val="008A4157"/>
    <w:rsid w:val="008A421A"/>
    <w:rsid w:val="008A44E1"/>
    <w:rsid w:val="008A4C4A"/>
    <w:rsid w:val="008A5227"/>
    <w:rsid w:val="008A6D62"/>
    <w:rsid w:val="008A6E8E"/>
    <w:rsid w:val="008A7932"/>
    <w:rsid w:val="008A7C61"/>
    <w:rsid w:val="008B022C"/>
    <w:rsid w:val="008B0952"/>
    <w:rsid w:val="008B0CA6"/>
    <w:rsid w:val="008B2348"/>
    <w:rsid w:val="008B249B"/>
    <w:rsid w:val="008B357F"/>
    <w:rsid w:val="008B3D1B"/>
    <w:rsid w:val="008B3F05"/>
    <w:rsid w:val="008B4362"/>
    <w:rsid w:val="008B4622"/>
    <w:rsid w:val="008B5180"/>
    <w:rsid w:val="008B5860"/>
    <w:rsid w:val="008B6492"/>
    <w:rsid w:val="008B6622"/>
    <w:rsid w:val="008B77EB"/>
    <w:rsid w:val="008B7BC3"/>
    <w:rsid w:val="008B7E75"/>
    <w:rsid w:val="008B7EE2"/>
    <w:rsid w:val="008C0186"/>
    <w:rsid w:val="008C0727"/>
    <w:rsid w:val="008C0884"/>
    <w:rsid w:val="008C13FA"/>
    <w:rsid w:val="008C14C3"/>
    <w:rsid w:val="008C19EE"/>
    <w:rsid w:val="008C28EC"/>
    <w:rsid w:val="008C2C20"/>
    <w:rsid w:val="008C3319"/>
    <w:rsid w:val="008C498B"/>
    <w:rsid w:val="008C5A1B"/>
    <w:rsid w:val="008C5B88"/>
    <w:rsid w:val="008C5F85"/>
    <w:rsid w:val="008C614F"/>
    <w:rsid w:val="008C6369"/>
    <w:rsid w:val="008C643C"/>
    <w:rsid w:val="008C6639"/>
    <w:rsid w:val="008C7053"/>
    <w:rsid w:val="008C7577"/>
    <w:rsid w:val="008D132A"/>
    <w:rsid w:val="008D1D4B"/>
    <w:rsid w:val="008D325D"/>
    <w:rsid w:val="008D38B6"/>
    <w:rsid w:val="008D3C91"/>
    <w:rsid w:val="008D3CDC"/>
    <w:rsid w:val="008D3FCF"/>
    <w:rsid w:val="008D4A45"/>
    <w:rsid w:val="008D5434"/>
    <w:rsid w:val="008D6CFA"/>
    <w:rsid w:val="008D7190"/>
    <w:rsid w:val="008D719C"/>
    <w:rsid w:val="008D731F"/>
    <w:rsid w:val="008D7D4A"/>
    <w:rsid w:val="008E0A75"/>
    <w:rsid w:val="008E0A77"/>
    <w:rsid w:val="008E0F3B"/>
    <w:rsid w:val="008E11BB"/>
    <w:rsid w:val="008E1239"/>
    <w:rsid w:val="008E1482"/>
    <w:rsid w:val="008E1D61"/>
    <w:rsid w:val="008E322C"/>
    <w:rsid w:val="008E3472"/>
    <w:rsid w:val="008E3FD4"/>
    <w:rsid w:val="008E417E"/>
    <w:rsid w:val="008E424B"/>
    <w:rsid w:val="008E469D"/>
    <w:rsid w:val="008E4E81"/>
    <w:rsid w:val="008E4F92"/>
    <w:rsid w:val="008E5572"/>
    <w:rsid w:val="008E5839"/>
    <w:rsid w:val="008E754D"/>
    <w:rsid w:val="008F014C"/>
    <w:rsid w:val="008F057E"/>
    <w:rsid w:val="008F06EE"/>
    <w:rsid w:val="008F1118"/>
    <w:rsid w:val="008F157D"/>
    <w:rsid w:val="008F186D"/>
    <w:rsid w:val="008F2505"/>
    <w:rsid w:val="008F264F"/>
    <w:rsid w:val="008F293E"/>
    <w:rsid w:val="008F3334"/>
    <w:rsid w:val="008F346F"/>
    <w:rsid w:val="008F3621"/>
    <w:rsid w:val="008F4129"/>
    <w:rsid w:val="008F4F8E"/>
    <w:rsid w:val="008F51ED"/>
    <w:rsid w:val="008F53EC"/>
    <w:rsid w:val="008F5BD2"/>
    <w:rsid w:val="008F66E5"/>
    <w:rsid w:val="008F7120"/>
    <w:rsid w:val="008F74AA"/>
    <w:rsid w:val="008F751C"/>
    <w:rsid w:val="008F7A83"/>
    <w:rsid w:val="008F7C1D"/>
    <w:rsid w:val="0090008C"/>
    <w:rsid w:val="00900ED9"/>
    <w:rsid w:val="00900FAF"/>
    <w:rsid w:val="00901051"/>
    <w:rsid w:val="00901906"/>
    <w:rsid w:val="00902A2C"/>
    <w:rsid w:val="00903249"/>
    <w:rsid w:val="00903A47"/>
    <w:rsid w:val="00903AFC"/>
    <w:rsid w:val="00904582"/>
    <w:rsid w:val="00904667"/>
    <w:rsid w:val="009051D9"/>
    <w:rsid w:val="009054EA"/>
    <w:rsid w:val="00905850"/>
    <w:rsid w:val="0090622E"/>
    <w:rsid w:val="0090635E"/>
    <w:rsid w:val="00906984"/>
    <w:rsid w:val="00907279"/>
    <w:rsid w:val="00907BF8"/>
    <w:rsid w:val="00907F17"/>
    <w:rsid w:val="00910DBA"/>
    <w:rsid w:val="009113CA"/>
    <w:rsid w:val="00911D8F"/>
    <w:rsid w:val="00912301"/>
    <w:rsid w:val="0091409E"/>
    <w:rsid w:val="00914398"/>
    <w:rsid w:val="00914D5E"/>
    <w:rsid w:val="00914E09"/>
    <w:rsid w:val="009155D7"/>
    <w:rsid w:val="00915CC7"/>
    <w:rsid w:val="009163E7"/>
    <w:rsid w:val="009164A1"/>
    <w:rsid w:val="009164CE"/>
    <w:rsid w:val="00916571"/>
    <w:rsid w:val="0091659B"/>
    <w:rsid w:val="00916FB8"/>
    <w:rsid w:val="009171B9"/>
    <w:rsid w:val="0091722E"/>
    <w:rsid w:val="0091761C"/>
    <w:rsid w:val="0091782F"/>
    <w:rsid w:val="00917A38"/>
    <w:rsid w:val="00917C52"/>
    <w:rsid w:val="009209E8"/>
    <w:rsid w:val="009216E0"/>
    <w:rsid w:val="00921C26"/>
    <w:rsid w:val="00921C4F"/>
    <w:rsid w:val="00922015"/>
    <w:rsid w:val="0092336E"/>
    <w:rsid w:val="00923409"/>
    <w:rsid w:val="00923487"/>
    <w:rsid w:val="00923815"/>
    <w:rsid w:val="00924472"/>
    <w:rsid w:val="00924DDF"/>
    <w:rsid w:val="0092515E"/>
    <w:rsid w:val="009252A6"/>
    <w:rsid w:val="0092567E"/>
    <w:rsid w:val="00926851"/>
    <w:rsid w:val="009271FD"/>
    <w:rsid w:val="0092744B"/>
    <w:rsid w:val="0092757F"/>
    <w:rsid w:val="00927854"/>
    <w:rsid w:val="00927FFD"/>
    <w:rsid w:val="00930225"/>
    <w:rsid w:val="00930769"/>
    <w:rsid w:val="00931304"/>
    <w:rsid w:val="00931500"/>
    <w:rsid w:val="00931E6E"/>
    <w:rsid w:val="0093231E"/>
    <w:rsid w:val="009328BC"/>
    <w:rsid w:val="00933271"/>
    <w:rsid w:val="0093365D"/>
    <w:rsid w:val="0093381C"/>
    <w:rsid w:val="00935CDD"/>
    <w:rsid w:val="00935D25"/>
    <w:rsid w:val="00935D7B"/>
    <w:rsid w:val="00935FBC"/>
    <w:rsid w:val="00936416"/>
    <w:rsid w:val="009365C3"/>
    <w:rsid w:val="00937AA1"/>
    <w:rsid w:val="009407C4"/>
    <w:rsid w:val="009414A6"/>
    <w:rsid w:val="00941A3B"/>
    <w:rsid w:val="00941C20"/>
    <w:rsid w:val="00942F71"/>
    <w:rsid w:val="0094398E"/>
    <w:rsid w:val="0094436F"/>
    <w:rsid w:val="00944717"/>
    <w:rsid w:val="00944AA8"/>
    <w:rsid w:val="0094576A"/>
    <w:rsid w:val="00945802"/>
    <w:rsid w:val="00945833"/>
    <w:rsid w:val="009458D7"/>
    <w:rsid w:val="00946433"/>
    <w:rsid w:val="00946DAE"/>
    <w:rsid w:val="00946F8A"/>
    <w:rsid w:val="00950361"/>
    <w:rsid w:val="00950363"/>
    <w:rsid w:val="009503CE"/>
    <w:rsid w:val="00950948"/>
    <w:rsid w:val="009511CD"/>
    <w:rsid w:val="009516B1"/>
    <w:rsid w:val="0095261A"/>
    <w:rsid w:val="00952D5F"/>
    <w:rsid w:val="00953429"/>
    <w:rsid w:val="009537E4"/>
    <w:rsid w:val="00953C30"/>
    <w:rsid w:val="0095455E"/>
    <w:rsid w:val="00954984"/>
    <w:rsid w:val="00954FA1"/>
    <w:rsid w:val="0095523B"/>
    <w:rsid w:val="0095573A"/>
    <w:rsid w:val="009563A5"/>
    <w:rsid w:val="00956E4B"/>
    <w:rsid w:val="00956FEF"/>
    <w:rsid w:val="00957E97"/>
    <w:rsid w:val="00957FED"/>
    <w:rsid w:val="0096025B"/>
    <w:rsid w:val="0096066A"/>
    <w:rsid w:val="00960783"/>
    <w:rsid w:val="00960D1C"/>
    <w:rsid w:val="009613E0"/>
    <w:rsid w:val="009618C2"/>
    <w:rsid w:val="00961A03"/>
    <w:rsid w:val="00962084"/>
    <w:rsid w:val="009624E3"/>
    <w:rsid w:val="00962DA7"/>
    <w:rsid w:val="00962E07"/>
    <w:rsid w:val="00963504"/>
    <w:rsid w:val="009638E6"/>
    <w:rsid w:val="00963BC9"/>
    <w:rsid w:val="009640B7"/>
    <w:rsid w:val="009646BB"/>
    <w:rsid w:val="00964F4D"/>
    <w:rsid w:val="0096534E"/>
    <w:rsid w:val="00965754"/>
    <w:rsid w:val="009659EE"/>
    <w:rsid w:val="00965C10"/>
    <w:rsid w:val="00965D4F"/>
    <w:rsid w:val="009674C9"/>
    <w:rsid w:val="00967FDB"/>
    <w:rsid w:val="00970469"/>
    <w:rsid w:val="00970F03"/>
    <w:rsid w:val="009725F4"/>
    <w:rsid w:val="00973578"/>
    <w:rsid w:val="009735A5"/>
    <w:rsid w:val="0097381B"/>
    <w:rsid w:val="0097395F"/>
    <w:rsid w:val="00973CBC"/>
    <w:rsid w:val="009744C4"/>
    <w:rsid w:val="0097476B"/>
    <w:rsid w:val="009753D5"/>
    <w:rsid w:val="00976416"/>
    <w:rsid w:val="009764EF"/>
    <w:rsid w:val="00976C22"/>
    <w:rsid w:val="00977262"/>
    <w:rsid w:val="00977978"/>
    <w:rsid w:val="0098099A"/>
    <w:rsid w:val="00980B3F"/>
    <w:rsid w:val="00980B6B"/>
    <w:rsid w:val="0098136E"/>
    <w:rsid w:val="00981467"/>
    <w:rsid w:val="00981556"/>
    <w:rsid w:val="00981635"/>
    <w:rsid w:val="00982A5C"/>
    <w:rsid w:val="009832CF"/>
    <w:rsid w:val="00983427"/>
    <w:rsid w:val="00983B50"/>
    <w:rsid w:val="00983DBD"/>
    <w:rsid w:val="00983F87"/>
    <w:rsid w:val="00984156"/>
    <w:rsid w:val="0098445A"/>
    <w:rsid w:val="0098490A"/>
    <w:rsid w:val="00984D9C"/>
    <w:rsid w:val="009850F0"/>
    <w:rsid w:val="00985143"/>
    <w:rsid w:val="009854AC"/>
    <w:rsid w:val="0098586D"/>
    <w:rsid w:val="00985952"/>
    <w:rsid w:val="00985C37"/>
    <w:rsid w:val="00985EA9"/>
    <w:rsid w:val="009865C9"/>
    <w:rsid w:val="00986A0A"/>
    <w:rsid w:val="00986CFC"/>
    <w:rsid w:val="00987068"/>
    <w:rsid w:val="009879AC"/>
    <w:rsid w:val="00987B69"/>
    <w:rsid w:val="00987C59"/>
    <w:rsid w:val="009922DA"/>
    <w:rsid w:val="009924B4"/>
    <w:rsid w:val="00992590"/>
    <w:rsid w:val="009926BA"/>
    <w:rsid w:val="009926BE"/>
    <w:rsid w:val="009927E2"/>
    <w:rsid w:val="00992891"/>
    <w:rsid w:val="009932BD"/>
    <w:rsid w:val="00993AF1"/>
    <w:rsid w:val="00993D89"/>
    <w:rsid w:val="00994369"/>
    <w:rsid w:val="00994DF3"/>
    <w:rsid w:val="0099501A"/>
    <w:rsid w:val="0099560F"/>
    <w:rsid w:val="00995F9A"/>
    <w:rsid w:val="0099656B"/>
    <w:rsid w:val="00996C18"/>
    <w:rsid w:val="00997279"/>
    <w:rsid w:val="00997C8F"/>
    <w:rsid w:val="009A2033"/>
    <w:rsid w:val="009A2D4E"/>
    <w:rsid w:val="009A3675"/>
    <w:rsid w:val="009A4390"/>
    <w:rsid w:val="009A43DC"/>
    <w:rsid w:val="009A4D70"/>
    <w:rsid w:val="009A5047"/>
    <w:rsid w:val="009A6A1F"/>
    <w:rsid w:val="009A6E13"/>
    <w:rsid w:val="009A7AA3"/>
    <w:rsid w:val="009B043B"/>
    <w:rsid w:val="009B134C"/>
    <w:rsid w:val="009B19B5"/>
    <w:rsid w:val="009B2257"/>
    <w:rsid w:val="009B290B"/>
    <w:rsid w:val="009B2A1F"/>
    <w:rsid w:val="009B44CC"/>
    <w:rsid w:val="009B48BD"/>
    <w:rsid w:val="009B49E8"/>
    <w:rsid w:val="009B5127"/>
    <w:rsid w:val="009B59C2"/>
    <w:rsid w:val="009B5EE9"/>
    <w:rsid w:val="009B5F7C"/>
    <w:rsid w:val="009B6422"/>
    <w:rsid w:val="009B6A26"/>
    <w:rsid w:val="009B6D39"/>
    <w:rsid w:val="009B7F91"/>
    <w:rsid w:val="009C012C"/>
    <w:rsid w:val="009C026C"/>
    <w:rsid w:val="009C0339"/>
    <w:rsid w:val="009C0803"/>
    <w:rsid w:val="009C09CA"/>
    <w:rsid w:val="009C24A6"/>
    <w:rsid w:val="009C295B"/>
    <w:rsid w:val="009C2FC1"/>
    <w:rsid w:val="009C32ED"/>
    <w:rsid w:val="009C3ECC"/>
    <w:rsid w:val="009C3FC9"/>
    <w:rsid w:val="009C417F"/>
    <w:rsid w:val="009C46F9"/>
    <w:rsid w:val="009C4E4A"/>
    <w:rsid w:val="009C5616"/>
    <w:rsid w:val="009C5799"/>
    <w:rsid w:val="009C58F1"/>
    <w:rsid w:val="009C5957"/>
    <w:rsid w:val="009C69BD"/>
    <w:rsid w:val="009C6EB6"/>
    <w:rsid w:val="009C762E"/>
    <w:rsid w:val="009C794A"/>
    <w:rsid w:val="009C7AAE"/>
    <w:rsid w:val="009D0818"/>
    <w:rsid w:val="009D0FF1"/>
    <w:rsid w:val="009D21D1"/>
    <w:rsid w:val="009D2525"/>
    <w:rsid w:val="009D3737"/>
    <w:rsid w:val="009D39A8"/>
    <w:rsid w:val="009D3C63"/>
    <w:rsid w:val="009D4461"/>
    <w:rsid w:val="009D6227"/>
    <w:rsid w:val="009D6CB4"/>
    <w:rsid w:val="009D7704"/>
    <w:rsid w:val="009D7F21"/>
    <w:rsid w:val="009E0B94"/>
    <w:rsid w:val="009E1317"/>
    <w:rsid w:val="009E143A"/>
    <w:rsid w:val="009E28D9"/>
    <w:rsid w:val="009E3B2C"/>
    <w:rsid w:val="009E471E"/>
    <w:rsid w:val="009E4C6E"/>
    <w:rsid w:val="009E52A1"/>
    <w:rsid w:val="009E53C6"/>
    <w:rsid w:val="009E5A97"/>
    <w:rsid w:val="009E705A"/>
    <w:rsid w:val="009E73E9"/>
    <w:rsid w:val="009E7F00"/>
    <w:rsid w:val="009F00CF"/>
    <w:rsid w:val="009F21F6"/>
    <w:rsid w:val="009F2740"/>
    <w:rsid w:val="009F28A6"/>
    <w:rsid w:val="009F2DC0"/>
    <w:rsid w:val="009F32E5"/>
    <w:rsid w:val="009F382E"/>
    <w:rsid w:val="009F3BB2"/>
    <w:rsid w:val="009F496A"/>
    <w:rsid w:val="009F4B1C"/>
    <w:rsid w:val="009F4BB2"/>
    <w:rsid w:val="009F5049"/>
    <w:rsid w:val="009F505D"/>
    <w:rsid w:val="009F5697"/>
    <w:rsid w:val="009F56B2"/>
    <w:rsid w:val="009F56E7"/>
    <w:rsid w:val="009F63FB"/>
    <w:rsid w:val="009F65F2"/>
    <w:rsid w:val="009F6A9B"/>
    <w:rsid w:val="009F6B37"/>
    <w:rsid w:val="009F7154"/>
    <w:rsid w:val="009F7791"/>
    <w:rsid w:val="009F7ADB"/>
    <w:rsid w:val="009F7C10"/>
    <w:rsid w:val="009F7D03"/>
    <w:rsid w:val="00A004C7"/>
    <w:rsid w:val="00A007A9"/>
    <w:rsid w:val="00A0144B"/>
    <w:rsid w:val="00A0158F"/>
    <w:rsid w:val="00A018F2"/>
    <w:rsid w:val="00A01B0D"/>
    <w:rsid w:val="00A01B3F"/>
    <w:rsid w:val="00A01D4D"/>
    <w:rsid w:val="00A02034"/>
    <w:rsid w:val="00A02518"/>
    <w:rsid w:val="00A02541"/>
    <w:rsid w:val="00A0290C"/>
    <w:rsid w:val="00A02BA1"/>
    <w:rsid w:val="00A049EF"/>
    <w:rsid w:val="00A057E9"/>
    <w:rsid w:val="00A05887"/>
    <w:rsid w:val="00A06111"/>
    <w:rsid w:val="00A0620C"/>
    <w:rsid w:val="00A065FE"/>
    <w:rsid w:val="00A07D4C"/>
    <w:rsid w:val="00A07D94"/>
    <w:rsid w:val="00A07E02"/>
    <w:rsid w:val="00A10A69"/>
    <w:rsid w:val="00A10B7E"/>
    <w:rsid w:val="00A10C92"/>
    <w:rsid w:val="00A11653"/>
    <w:rsid w:val="00A1194D"/>
    <w:rsid w:val="00A11B6D"/>
    <w:rsid w:val="00A1228A"/>
    <w:rsid w:val="00A126C2"/>
    <w:rsid w:val="00A127AD"/>
    <w:rsid w:val="00A1296A"/>
    <w:rsid w:val="00A12B67"/>
    <w:rsid w:val="00A155B9"/>
    <w:rsid w:val="00A158E8"/>
    <w:rsid w:val="00A159A2"/>
    <w:rsid w:val="00A15B16"/>
    <w:rsid w:val="00A15D81"/>
    <w:rsid w:val="00A15EA7"/>
    <w:rsid w:val="00A16583"/>
    <w:rsid w:val="00A16B3F"/>
    <w:rsid w:val="00A173C3"/>
    <w:rsid w:val="00A17598"/>
    <w:rsid w:val="00A17726"/>
    <w:rsid w:val="00A17785"/>
    <w:rsid w:val="00A201B8"/>
    <w:rsid w:val="00A20C62"/>
    <w:rsid w:val="00A20D2F"/>
    <w:rsid w:val="00A2104D"/>
    <w:rsid w:val="00A218C8"/>
    <w:rsid w:val="00A21A46"/>
    <w:rsid w:val="00A226BA"/>
    <w:rsid w:val="00A228F9"/>
    <w:rsid w:val="00A22B53"/>
    <w:rsid w:val="00A22D0A"/>
    <w:rsid w:val="00A2312C"/>
    <w:rsid w:val="00A2361B"/>
    <w:rsid w:val="00A23674"/>
    <w:rsid w:val="00A23B8E"/>
    <w:rsid w:val="00A23E91"/>
    <w:rsid w:val="00A24082"/>
    <w:rsid w:val="00A242CB"/>
    <w:rsid w:val="00A24342"/>
    <w:rsid w:val="00A251BF"/>
    <w:rsid w:val="00A27CEB"/>
    <w:rsid w:val="00A27FAF"/>
    <w:rsid w:val="00A30221"/>
    <w:rsid w:val="00A30A1F"/>
    <w:rsid w:val="00A31077"/>
    <w:rsid w:val="00A312A7"/>
    <w:rsid w:val="00A312F8"/>
    <w:rsid w:val="00A314D5"/>
    <w:rsid w:val="00A327D3"/>
    <w:rsid w:val="00A33160"/>
    <w:rsid w:val="00A33700"/>
    <w:rsid w:val="00A33815"/>
    <w:rsid w:val="00A33C92"/>
    <w:rsid w:val="00A3488D"/>
    <w:rsid w:val="00A35D0D"/>
    <w:rsid w:val="00A36853"/>
    <w:rsid w:val="00A36CC9"/>
    <w:rsid w:val="00A37386"/>
    <w:rsid w:val="00A37694"/>
    <w:rsid w:val="00A379A4"/>
    <w:rsid w:val="00A37F7F"/>
    <w:rsid w:val="00A4084D"/>
    <w:rsid w:val="00A408CD"/>
    <w:rsid w:val="00A40C27"/>
    <w:rsid w:val="00A41769"/>
    <w:rsid w:val="00A41EA3"/>
    <w:rsid w:val="00A424D2"/>
    <w:rsid w:val="00A42B99"/>
    <w:rsid w:val="00A42D3D"/>
    <w:rsid w:val="00A4309F"/>
    <w:rsid w:val="00A4337B"/>
    <w:rsid w:val="00A43F64"/>
    <w:rsid w:val="00A43F70"/>
    <w:rsid w:val="00A43FE2"/>
    <w:rsid w:val="00A44196"/>
    <w:rsid w:val="00A44384"/>
    <w:rsid w:val="00A451D8"/>
    <w:rsid w:val="00A45AB2"/>
    <w:rsid w:val="00A462A8"/>
    <w:rsid w:val="00A474DA"/>
    <w:rsid w:val="00A50562"/>
    <w:rsid w:val="00A5065E"/>
    <w:rsid w:val="00A50A54"/>
    <w:rsid w:val="00A514E5"/>
    <w:rsid w:val="00A520F8"/>
    <w:rsid w:val="00A522DA"/>
    <w:rsid w:val="00A530C3"/>
    <w:rsid w:val="00A53204"/>
    <w:rsid w:val="00A53A44"/>
    <w:rsid w:val="00A54B95"/>
    <w:rsid w:val="00A54BE9"/>
    <w:rsid w:val="00A54F77"/>
    <w:rsid w:val="00A556F6"/>
    <w:rsid w:val="00A557B9"/>
    <w:rsid w:val="00A565CB"/>
    <w:rsid w:val="00A56A75"/>
    <w:rsid w:val="00A56E94"/>
    <w:rsid w:val="00A60005"/>
    <w:rsid w:val="00A6020E"/>
    <w:rsid w:val="00A605C9"/>
    <w:rsid w:val="00A60B5D"/>
    <w:rsid w:val="00A60C39"/>
    <w:rsid w:val="00A61726"/>
    <w:rsid w:val="00A617B0"/>
    <w:rsid w:val="00A61E06"/>
    <w:rsid w:val="00A61E07"/>
    <w:rsid w:val="00A622D8"/>
    <w:rsid w:val="00A628C8"/>
    <w:rsid w:val="00A6290C"/>
    <w:rsid w:val="00A63958"/>
    <w:rsid w:val="00A639CD"/>
    <w:rsid w:val="00A6443E"/>
    <w:rsid w:val="00A64708"/>
    <w:rsid w:val="00A64A12"/>
    <w:rsid w:val="00A653CD"/>
    <w:rsid w:val="00A65525"/>
    <w:rsid w:val="00A6653A"/>
    <w:rsid w:val="00A669E4"/>
    <w:rsid w:val="00A66CB3"/>
    <w:rsid w:val="00A66CB8"/>
    <w:rsid w:val="00A67010"/>
    <w:rsid w:val="00A6709D"/>
    <w:rsid w:val="00A677C7"/>
    <w:rsid w:val="00A70641"/>
    <w:rsid w:val="00A70757"/>
    <w:rsid w:val="00A708D1"/>
    <w:rsid w:val="00A70B9E"/>
    <w:rsid w:val="00A71209"/>
    <w:rsid w:val="00A7122D"/>
    <w:rsid w:val="00A71952"/>
    <w:rsid w:val="00A71FFF"/>
    <w:rsid w:val="00A72267"/>
    <w:rsid w:val="00A72351"/>
    <w:rsid w:val="00A72782"/>
    <w:rsid w:val="00A72C2A"/>
    <w:rsid w:val="00A72EFC"/>
    <w:rsid w:val="00A73340"/>
    <w:rsid w:val="00A7368F"/>
    <w:rsid w:val="00A73713"/>
    <w:rsid w:val="00A73CAB"/>
    <w:rsid w:val="00A74EE6"/>
    <w:rsid w:val="00A75ECB"/>
    <w:rsid w:val="00A75F16"/>
    <w:rsid w:val="00A76056"/>
    <w:rsid w:val="00A76633"/>
    <w:rsid w:val="00A76B9D"/>
    <w:rsid w:val="00A76CAB"/>
    <w:rsid w:val="00A77175"/>
    <w:rsid w:val="00A77D90"/>
    <w:rsid w:val="00A8042A"/>
    <w:rsid w:val="00A81408"/>
    <w:rsid w:val="00A81693"/>
    <w:rsid w:val="00A81919"/>
    <w:rsid w:val="00A821EF"/>
    <w:rsid w:val="00A824F9"/>
    <w:rsid w:val="00A83948"/>
    <w:rsid w:val="00A83B4D"/>
    <w:rsid w:val="00A83E0D"/>
    <w:rsid w:val="00A83F6E"/>
    <w:rsid w:val="00A84DB0"/>
    <w:rsid w:val="00A855B5"/>
    <w:rsid w:val="00A868A4"/>
    <w:rsid w:val="00A90284"/>
    <w:rsid w:val="00A90430"/>
    <w:rsid w:val="00A908B5"/>
    <w:rsid w:val="00A91B0C"/>
    <w:rsid w:val="00A91BCA"/>
    <w:rsid w:val="00A925F1"/>
    <w:rsid w:val="00A92DF1"/>
    <w:rsid w:val="00A93147"/>
    <w:rsid w:val="00A93925"/>
    <w:rsid w:val="00A93A98"/>
    <w:rsid w:val="00A93E5C"/>
    <w:rsid w:val="00A94267"/>
    <w:rsid w:val="00A94757"/>
    <w:rsid w:val="00A948C2"/>
    <w:rsid w:val="00A948FB"/>
    <w:rsid w:val="00A94D32"/>
    <w:rsid w:val="00A95484"/>
    <w:rsid w:val="00A95DB2"/>
    <w:rsid w:val="00A9638B"/>
    <w:rsid w:val="00A9736E"/>
    <w:rsid w:val="00A976C6"/>
    <w:rsid w:val="00A9778C"/>
    <w:rsid w:val="00A97900"/>
    <w:rsid w:val="00A97A21"/>
    <w:rsid w:val="00A97A4C"/>
    <w:rsid w:val="00AA03F8"/>
    <w:rsid w:val="00AA0726"/>
    <w:rsid w:val="00AA095F"/>
    <w:rsid w:val="00AA0B51"/>
    <w:rsid w:val="00AA2159"/>
    <w:rsid w:val="00AA25A9"/>
    <w:rsid w:val="00AA3A66"/>
    <w:rsid w:val="00AA3EFA"/>
    <w:rsid w:val="00AA46DA"/>
    <w:rsid w:val="00AA4EB4"/>
    <w:rsid w:val="00AA55A1"/>
    <w:rsid w:val="00AA5A0C"/>
    <w:rsid w:val="00AA6267"/>
    <w:rsid w:val="00AA64CF"/>
    <w:rsid w:val="00AA65D9"/>
    <w:rsid w:val="00AA66ED"/>
    <w:rsid w:val="00AA6994"/>
    <w:rsid w:val="00AA6F37"/>
    <w:rsid w:val="00AA6F5F"/>
    <w:rsid w:val="00AA73D4"/>
    <w:rsid w:val="00AA743E"/>
    <w:rsid w:val="00AA79B1"/>
    <w:rsid w:val="00AA7DC2"/>
    <w:rsid w:val="00AB0A16"/>
    <w:rsid w:val="00AB0A95"/>
    <w:rsid w:val="00AB25E1"/>
    <w:rsid w:val="00AB4A49"/>
    <w:rsid w:val="00AB54B1"/>
    <w:rsid w:val="00AB5598"/>
    <w:rsid w:val="00AB5D0F"/>
    <w:rsid w:val="00AB65D9"/>
    <w:rsid w:val="00AB681D"/>
    <w:rsid w:val="00AB74B2"/>
    <w:rsid w:val="00AB7540"/>
    <w:rsid w:val="00AB777C"/>
    <w:rsid w:val="00AB78B2"/>
    <w:rsid w:val="00AC0CDE"/>
    <w:rsid w:val="00AC0EF2"/>
    <w:rsid w:val="00AC0F9A"/>
    <w:rsid w:val="00AC1554"/>
    <w:rsid w:val="00AC1575"/>
    <w:rsid w:val="00AC2291"/>
    <w:rsid w:val="00AC2D93"/>
    <w:rsid w:val="00AC3C78"/>
    <w:rsid w:val="00AC40D7"/>
    <w:rsid w:val="00AC43B1"/>
    <w:rsid w:val="00AC43E4"/>
    <w:rsid w:val="00AC4E5B"/>
    <w:rsid w:val="00AC505D"/>
    <w:rsid w:val="00AC546C"/>
    <w:rsid w:val="00AC5982"/>
    <w:rsid w:val="00AC59F2"/>
    <w:rsid w:val="00AC5AF2"/>
    <w:rsid w:val="00AC5BBC"/>
    <w:rsid w:val="00AC5FDC"/>
    <w:rsid w:val="00AC64F9"/>
    <w:rsid w:val="00AC657B"/>
    <w:rsid w:val="00AC7544"/>
    <w:rsid w:val="00AC7564"/>
    <w:rsid w:val="00AC756C"/>
    <w:rsid w:val="00AC766A"/>
    <w:rsid w:val="00AD0003"/>
    <w:rsid w:val="00AD0317"/>
    <w:rsid w:val="00AD083B"/>
    <w:rsid w:val="00AD153A"/>
    <w:rsid w:val="00AD18E4"/>
    <w:rsid w:val="00AD2548"/>
    <w:rsid w:val="00AD29CD"/>
    <w:rsid w:val="00AD2C51"/>
    <w:rsid w:val="00AD33F6"/>
    <w:rsid w:val="00AD4297"/>
    <w:rsid w:val="00AD459F"/>
    <w:rsid w:val="00AD53DB"/>
    <w:rsid w:val="00AD5EA9"/>
    <w:rsid w:val="00AD5F8A"/>
    <w:rsid w:val="00AD6016"/>
    <w:rsid w:val="00AD61A4"/>
    <w:rsid w:val="00AD63E6"/>
    <w:rsid w:val="00AD681E"/>
    <w:rsid w:val="00AD688C"/>
    <w:rsid w:val="00AD7140"/>
    <w:rsid w:val="00AD7707"/>
    <w:rsid w:val="00AD7C94"/>
    <w:rsid w:val="00AD7E46"/>
    <w:rsid w:val="00AD7E93"/>
    <w:rsid w:val="00AE0093"/>
    <w:rsid w:val="00AE0502"/>
    <w:rsid w:val="00AE0F5B"/>
    <w:rsid w:val="00AE144F"/>
    <w:rsid w:val="00AE31A8"/>
    <w:rsid w:val="00AE3D0A"/>
    <w:rsid w:val="00AE440A"/>
    <w:rsid w:val="00AE4716"/>
    <w:rsid w:val="00AE5049"/>
    <w:rsid w:val="00AE51B5"/>
    <w:rsid w:val="00AE56E2"/>
    <w:rsid w:val="00AE5FCF"/>
    <w:rsid w:val="00AE613D"/>
    <w:rsid w:val="00AE6D6A"/>
    <w:rsid w:val="00AE6F6D"/>
    <w:rsid w:val="00AE7ED7"/>
    <w:rsid w:val="00AF06E4"/>
    <w:rsid w:val="00AF0B30"/>
    <w:rsid w:val="00AF157B"/>
    <w:rsid w:val="00AF1A5E"/>
    <w:rsid w:val="00AF1B25"/>
    <w:rsid w:val="00AF1EE4"/>
    <w:rsid w:val="00AF1FFB"/>
    <w:rsid w:val="00AF28F6"/>
    <w:rsid w:val="00AF2D42"/>
    <w:rsid w:val="00AF2FDA"/>
    <w:rsid w:val="00AF3919"/>
    <w:rsid w:val="00AF439C"/>
    <w:rsid w:val="00AF45D6"/>
    <w:rsid w:val="00AF4C46"/>
    <w:rsid w:val="00AF4FD1"/>
    <w:rsid w:val="00AF5472"/>
    <w:rsid w:val="00AF5FB1"/>
    <w:rsid w:val="00AF6141"/>
    <w:rsid w:val="00AF6DC0"/>
    <w:rsid w:val="00AF71AF"/>
    <w:rsid w:val="00AF74C1"/>
    <w:rsid w:val="00AF7508"/>
    <w:rsid w:val="00AF770A"/>
    <w:rsid w:val="00B00061"/>
    <w:rsid w:val="00B00235"/>
    <w:rsid w:val="00B0129D"/>
    <w:rsid w:val="00B016C7"/>
    <w:rsid w:val="00B01C15"/>
    <w:rsid w:val="00B01C7F"/>
    <w:rsid w:val="00B02460"/>
    <w:rsid w:val="00B0249A"/>
    <w:rsid w:val="00B02EC6"/>
    <w:rsid w:val="00B02FA8"/>
    <w:rsid w:val="00B03A6B"/>
    <w:rsid w:val="00B04665"/>
    <w:rsid w:val="00B04909"/>
    <w:rsid w:val="00B05141"/>
    <w:rsid w:val="00B05323"/>
    <w:rsid w:val="00B054FE"/>
    <w:rsid w:val="00B0621C"/>
    <w:rsid w:val="00B063CD"/>
    <w:rsid w:val="00B07308"/>
    <w:rsid w:val="00B07684"/>
    <w:rsid w:val="00B07C2B"/>
    <w:rsid w:val="00B10195"/>
    <w:rsid w:val="00B105F7"/>
    <w:rsid w:val="00B10775"/>
    <w:rsid w:val="00B10866"/>
    <w:rsid w:val="00B113CF"/>
    <w:rsid w:val="00B11937"/>
    <w:rsid w:val="00B11B09"/>
    <w:rsid w:val="00B122AC"/>
    <w:rsid w:val="00B12346"/>
    <w:rsid w:val="00B12A30"/>
    <w:rsid w:val="00B13C57"/>
    <w:rsid w:val="00B13FC8"/>
    <w:rsid w:val="00B1477A"/>
    <w:rsid w:val="00B148C0"/>
    <w:rsid w:val="00B1505A"/>
    <w:rsid w:val="00B16903"/>
    <w:rsid w:val="00B16B71"/>
    <w:rsid w:val="00B207B8"/>
    <w:rsid w:val="00B20E8C"/>
    <w:rsid w:val="00B211F5"/>
    <w:rsid w:val="00B212D0"/>
    <w:rsid w:val="00B216DD"/>
    <w:rsid w:val="00B21743"/>
    <w:rsid w:val="00B2248B"/>
    <w:rsid w:val="00B2268E"/>
    <w:rsid w:val="00B2296D"/>
    <w:rsid w:val="00B22A03"/>
    <w:rsid w:val="00B23A34"/>
    <w:rsid w:val="00B24446"/>
    <w:rsid w:val="00B254F0"/>
    <w:rsid w:val="00B26614"/>
    <w:rsid w:val="00B26A59"/>
    <w:rsid w:val="00B27433"/>
    <w:rsid w:val="00B27C2B"/>
    <w:rsid w:val="00B30511"/>
    <w:rsid w:val="00B3055A"/>
    <w:rsid w:val="00B30821"/>
    <w:rsid w:val="00B309F0"/>
    <w:rsid w:val="00B30CCE"/>
    <w:rsid w:val="00B30E4F"/>
    <w:rsid w:val="00B3119C"/>
    <w:rsid w:val="00B31AB1"/>
    <w:rsid w:val="00B3235D"/>
    <w:rsid w:val="00B328D8"/>
    <w:rsid w:val="00B32A83"/>
    <w:rsid w:val="00B33848"/>
    <w:rsid w:val="00B3395F"/>
    <w:rsid w:val="00B33A88"/>
    <w:rsid w:val="00B33D25"/>
    <w:rsid w:val="00B35C43"/>
    <w:rsid w:val="00B36657"/>
    <w:rsid w:val="00B36B1A"/>
    <w:rsid w:val="00B371F7"/>
    <w:rsid w:val="00B37527"/>
    <w:rsid w:val="00B37AF0"/>
    <w:rsid w:val="00B37B15"/>
    <w:rsid w:val="00B37C09"/>
    <w:rsid w:val="00B37D8A"/>
    <w:rsid w:val="00B40D2B"/>
    <w:rsid w:val="00B411D7"/>
    <w:rsid w:val="00B41E7F"/>
    <w:rsid w:val="00B41FCF"/>
    <w:rsid w:val="00B42405"/>
    <w:rsid w:val="00B428F8"/>
    <w:rsid w:val="00B437C5"/>
    <w:rsid w:val="00B44678"/>
    <w:rsid w:val="00B46E49"/>
    <w:rsid w:val="00B47C65"/>
    <w:rsid w:val="00B47DD1"/>
    <w:rsid w:val="00B50137"/>
    <w:rsid w:val="00B502C5"/>
    <w:rsid w:val="00B507E7"/>
    <w:rsid w:val="00B50DD1"/>
    <w:rsid w:val="00B51946"/>
    <w:rsid w:val="00B51A01"/>
    <w:rsid w:val="00B51BA0"/>
    <w:rsid w:val="00B5414F"/>
    <w:rsid w:val="00B557E2"/>
    <w:rsid w:val="00B55B4D"/>
    <w:rsid w:val="00B56128"/>
    <w:rsid w:val="00B573C4"/>
    <w:rsid w:val="00B5799B"/>
    <w:rsid w:val="00B57F1D"/>
    <w:rsid w:val="00B606B7"/>
    <w:rsid w:val="00B610B1"/>
    <w:rsid w:val="00B61C46"/>
    <w:rsid w:val="00B62542"/>
    <w:rsid w:val="00B633C9"/>
    <w:rsid w:val="00B6369B"/>
    <w:rsid w:val="00B636A7"/>
    <w:rsid w:val="00B636F6"/>
    <w:rsid w:val="00B63D8C"/>
    <w:rsid w:val="00B64CE9"/>
    <w:rsid w:val="00B65A50"/>
    <w:rsid w:val="00B66389"/>
    <w:rsid w:val="00B663C0"/>
    <w:rsid w:val="00B66C43"/>
    <w:rsid w:val="00B7088B"/>
    <w:rsid w:val="00B70BB9"/>
    <w:rsid w:val="00B712FA"/>
    <w:rsid w:val="00B717F2"/>
    <w:rsid w:val="00B71A59"/>
    <w:rsid w:val="00B71AA7"/>
    <w:rsid w:val="00B71B96"/>
    <w:rsid w:val="00B71FA5"/>
    <w:rsid w:val="00B72427"/>
    <w:rsid w:val="00B726C8"/>
    <w:rsid w:val="00B74970"/>
    <w:rsid w:val="00B756EF"/>
    <w:rsid w:val="00B75FDF"/>
    <w:rsid w:val="00B7650D"/>
    <w:rsid w:val="00B766CE"/>
    <w:rsid w:val="00B76750"/>
    <w:rsid w:val="00B77743"/>
    <w:rsid w:val="00B77E2B"/>
    <w:rsid w:val="00B8095D"/>
    <w:rsid w:val="00B80C9B"/>
    <w:rsid w:val="00B80EB0"/>
    <w:rsid w:val="00B8140A"/>
    <w:rsid w:val="00B81DF0"/>
    <w:rsid w:val="00B82493"/>
    <w:rsid w:val="00B8265D"/>
    <w:rsid w:val="00B82705"/>
    <w:rsid w:val="00B83D63"/>
    <w:rsid w:val="00B8629C"/>
    <w:rsid w:val="00B86796"/>
    <w:rsid w:val="00B86AD0"/>
    <w:rsid w:val="00B86C89"/>
    <w:rsid w:val="00B86CDC"/>
    <w:rsid w:val="00B86DDB"/>
    <w:rsid w:val="00B8707F"/>
    <w:rsid w:val="00B875B5"/>
    <w:rsid w:val="00B87BB4"/>
    <w:rsid w:val="00B91602"/>
    <w:rsid w:val="00B916F0"/>
    <w:rsid w:val="00B917DB"/>
    <w:rsid w:val="00B91A31"/>
    <w:rsid w:val="00B928B0"/>
    <w:rsid w:val="00B92B42"/>
    <w:rsid w:val="00B93203"/>
    <w:rsid w:val="00B93433"/>
    <w:rsid w:val="00B93A9F"/>
    <w:rsid w:val="00B93CED"/>
    <w:rsid w:val="00B93FBA"/>
    <w:rsid w:val="00B94AA6"/>
    <w:rsid w:val="00B94BB5"/>
    <w:rsid w:val="00B94CCF"/>
    <w:rsid w:val="00B95131"/>
    <w:rsid w:val="00B951D3"/>
    <w:rsid w:val="00B9585D"/>
    <w:rsid w:val="00B95891"/>
    <w:rsid w:val="00B95F6B"/>
    <w:rsid w:val="00B962F5"/>
    <w:rsid w:val="00B968ED"/>
    <w:rsid w:val="00B96E59"/>
    <w:rsid w:val="00B9766A"/>
    <w:rsid w:val="00BA0A20"/>
    <w:rsid w:val="00BA1086"/>
    <w:rsid w:val="00BA13B1"/>
    <w:rsid w:val="00BA15FC"/>
    <w:rsid w:val="00BA2CB3"/>
    <w:rsid w:val="00BA35D2"/>
    <w:rsid w:val="00BA3AB3"/>
    <w:rsid w:val="00BA497D"/>
    <w:rsid w:val="00BA5594"/>
    <w:rsid w:val="00BA585D"/>
    <w:rsid w:val="00BA59A6"/>
    <w:rsid w:val="00BA5B7E"/>
    <w:rsid w:val="00BA5C52"/>
    <w:rsid w:val="00BA5E08"/>
    <w:rsid w:val="00BA6298"/>
    <w:rsid w:val="00BA63D4"/>
    <w:rsid w:val="00BA6737"/>
    <w:rsid w:val="00BA6E37"/>
    <w:rsid w:val="00BA6E6B"/>
    <w:rsid w:val="00BA7EF4"/>
    <w:rsid w:val="00BB05E6"/>
    <w:rsid w:val="00BB08E9"/>
    <w:rsid w:val="00BB0F9E"/>
    <w:rsid w:val="00BB11CD"/>
    <w:rsid w:val="00BB11EC"/>
    <w:rsid w:val="00BB2D86"/>
    <w:rsid w:val="00BB4007"/>
    <w:rsid w:val="00BB5C21"/>
    <w:rsid w:val="00BB5DBD"/>
    <w:rsid w:val="00BB6B07"/>
    <w:rsid w:val="00BB6E52"/>
    <w:rsid w:val="00BB703B"/>
    <w:rsid w:val="00BB708F"/>
    <w:rsid w:val="00BB7537"/>
    <w:rsid w:val="00BB7B26"/>
    <w:rsid w:val="00BB7EBC"/>
    <w:rsid w:val="00BC04EA"/>
    <w:rsid w:val="00BC123C"/>
    <w:rsid w:val="00BC17B5"/>
    <w:rsid w:val="00BC1CAB"/>
    <w:rsid w:val="00BC1D1A"/>
    <w:rsid w:val="00BC1F8E"/>
    <w:rsid w:val="00BC2032"/>
    <w:rsid w:val="00BC3DC0"/>
    <w:rsid w:val="00BC472A"/>
    <w:rsid w:val="00BC48E2"/>
    <w:rsid w:val="00BC4C6C"/>
    <w:rsid w:val="00BC51F4"/>
    <w:rsid w:val="00BC5DEA"/>
    <w:rsid w:val="00BC6590"/>
    <w:rsid w:val="00BC692A"/>
    <w:rsid w:val="00BC6B9C"/>
    <w:rsid w:val="00BC6C13"/>
    <w:rsid w:val="00BC704E"/>
    <w:rsid w:val="00BC77B1"/>
    <w:rsid w:val="00BC7979"/>
    <w:rsid w:val="00BC7A0B"/>
    <w:rsid w:val="00BC7C07"/>
    <w:rsid w:val="00BD0010"/>
    <w:rsid w:val="00BD0278"/>
    <w:rsid w:val="00BD04CF"/>
    <w:rsid w:val="00BD06FC"/>
    <w:rsid w:val="00BD0B6F"/>
    <w:rsid w:val="00BD0E34"/>
    <w:rsid w:val="00BD1952"/>
    <w:rsid w:val="00BD1E7D"/>
    <w:rsid w:val="00BD28C8"/>
    <w:rsid w:val="00BD2958"/>
    <w:rsid w:val="00BD29FD"/>
    <w:rsid w:val="00BD2B0B"/>
    <w:rsid w:val="00BD3377"/>
    <w:rsid w:val="00BD340A"/>
    <w:rsid w:val="00BD3E89"/>
    <w:rsid w:val="00BD40D7"/>
    <w:rsid w:val="00BD4197"/>
    <w:rsid w:val="00BD4287"/>
    <w:rsid w:val="00BD5DDB"/>
    <w:rsid w:val="00BD5FB8"/>
    <w:rsid w:val="00BD687D"/>
    <w:rsid w:val="00BD6E93"/>
    <w:rsid w:val="00BD7743"/>
    <w:rsid w:val="00BE01F1"/>
    <w:rsid w:val="00BE0EC9"/>
    <w:rsid w:val="00BE1581"/>
    <w:rsid w:val="00BE18EE"/>
    <w:rsid w:val="00BE1E88"/>
    <w:rsid w:val="00BE21E4"/>
    <w:rsid w:val="00BE2346"/>
    <w:rsid w:val="00BE2D74"/>
    <w:rsid w:val="00BE3D79"/>
    <w:rsid w:val="00BE41F0"/>
    <w:rsid w:val="00BE4494"/>
    <w:rsid w:val="00BE490B"/>
    <w:rsid w:val="00BE4E41"/>
    <w:rsid w:val="00BE4E8C"/>
    <w:rsid w:val="00BE5082"/>
    <w:rsid w:val="00BE528F"/>
    <w:rsid w:val="00BE53BE"/>
    <w:rsid w:val="00BE54E1"/>
    <w:rsid w:val="00BE5BF7"/>
    <w:rsid w:val="00BE6FBB"/>
    <w:rsid w:val="00BE7047"/>
    <w:rsid w:val="00BE7280"/>
    <w:rsid w:val="00BE7585"/>
    <w:rsid w:val="00BE7999"/>
    <w:rsid w:val="00BE7E92"/>
    <w:rsid w:val="00BF018B"/>
    <w:rsid w:val="00BF0CDA"/>
    <w:rsid w:val="00BF135D"/>
    <w:rsid w:val="00BF19EB"/>
    <w:rsid w:val="00BF1BB1"/>
    <w:rsid w:val="00BF23E9"/>
    <w:rsid w:val="00BF23F1"/>
    <w:rsid w:val="00BF322C"/>
    <w:rsid w:val="00BF37BA"/>
    <w:rsid w:val="00BF38DA"/>
    <w:rsid w:val="00BF3D8D"/>
    <w:rsid w:val="00BF3F9D"/>
    <w:rsid w:val="00BF4146"/>
    <w:rsid w:val="00BF41A9"/>
    <w:rsid w:val="00BF4DF6"/>
    <w:rsid w:val="00BF4EE6"/>
    <w:rsid w:val="00BF4EEF"/>
    <w:rsid w:val="00BF564D"/>
    <w:rsid w:val="00BF59FF"/>
    <w:rsid w:val="00BF63A6"/>
    <w:rsid w:val="00BF713F"/>
    <w:rsid w:val="00BF773A"/>
    <w:rsid w:val="00C00219"/>
    <w:rsid w:val="00C003FC"/>
    <w:rsid w:val="00C0100B"/>
    <w:rsid w:val="00C01581"/>
    <w:rsid w:val="00C01887"/>
    <w:rsid w:val="00C01A62"/>
    <w:rsid w:val="00C01D57"/>
    <w:rsid w:val="00C02437"/>
    <w:rsid w:val="00C0251B"/>
    <w:rsid w:val="00C02E39"/>
    <w:rsid w:val="00C0352E"/>
    <w:rsid w:val="00C03781"/>
    <w:rsid w:val="00C04039"/>
    <w:rsid w:val="00C042FD"/>
    <w:rsid w:val="00C057DC"/>
    <w:rsid w:val="00C05BB6"/>
    <w:rsid w:val="00C0683E"/>
    <w:rsid w:val="00C075E2"/>
    <w:rsid w:val="00C07613"/>
    <w:rsid w:val="00C0794C"/>
    <w:rsid w:val="00C07CD2"/>
    <w:rsid w:val="00C10548"/>
    <w:rsid w:val="00C10551"/>
    <w:rsid w:val="00C105D1"/>
    <w:rsid w:val="00C108FC"/>
    <w:rsid w:val="00C10E3F"/>
    <w:rsid w:val="00C10F90"/>
    <w:rsid w:val="00C11187"/>
    <w:rsid w:val="00C11489"/>
    <w:rsid w:val="00C1178B"/>
    <w:rsid w:val="00C13A69"/>
    <w:rsid w:val="00C13E1E"/>
    <w:rsid w:val="00C13F5A"/>
    <w:rsid w:val="00C1442C"/>
    <w:rsid w:val="00C148D6"/>
    <w:rsid w:val="00C14F02"/>
    <w:rsid w:val="00C15FDF"/>
    <w:rsid w:val="00C16308"/>
    <w:rsid w:val="00C17B22"/>
    <w:rsid w:val="00C20250"/>
    <w:rsid w:val="00C20808"/>
    <w:rsid w:val="00C21DE2"/>
    <w:rsid w:val="00C21EB1"/>
    <w:rsid w:val="00C22289"/>
    <w:rsid w:val="00C22B7F"/>
    <w:rsid w:val="00C236ED"/>
    <w:rsid w:val="00C2377F"/>
    <w:rsid w:val="00C23AC1"/>
    <w:rsid w:val="00C23B9C"/>
    <w:rsid w:val="00C2421F"/>
    <w:rsid w:val="00C2436F"/>
    <w:rsid w:val="00C250CC"/>
    <w:rsid w:val="00C25EC4"/>
    <w:rsid w:val="00C26518"/>
    <w:rsid w:val="00C26947"/>
    <w:rsid w:val="00C279D4"/>
    <w:rsid w:val="00C30179"/>
    <w:rsid w:val="00C3022E"/>
    <w:rsid w:val="00C30361"/>
    <w:rsid w:val="00C303F9"/>
    <w:rsid w:val="00C308B0"/>
    <w:rsid w:val="00C3108C"/>
    <w:rsid w:val="00C31617"/>
    <w:rsid w:val="00C31AF3"/>
    <w:rsid w:val="00C31B00"/>
    <w:rsid w:val="00C330A6"/>
    <w:rsid w:val="00C33121"/>
    <w:rsid w:val="00C34A4E"/>
    <w:rsid w:val="00C34A67"/>
    <w:rsid w:val="00C34EDD"/>
    <w:rsid w:val="00C3567B"/>
    <w:rsid w:val="00C3590F"/>
    <w:rsid w:val="00C35A21"/>
    <w:rsid w:val="00C35AD3"/>
    <w:rsid w:val="00C36602"/>
    <w:rsid w:val="00C36C7B"/>
    <w:rsid w:val="00C379DF"/>
    <w:rsid w:val="00C379F5"/>
    <w:rsid w:val="00C37DE5"/>
    <w:rsid w:val="00C40919"/>
    <w:rsid w:val="00C4207B"/>
    <w:rsid w:val="00C42C87"/>
    <w:rsid w:val="00C440C3"/>
    <w:rsid w:val="00C446BD"/>
    <w:rsid w:val="00C44DBD"/>
    <w:rsid w:val="00C4519E"/>
    <w:rsid w:val="00C4557E"/>
    <w:rsid w:val="00C45833"/>
    <w:rsid w:val="00C45E79"/>
    <w:rsid w:val="00C45E96"/>
    <w:rsid w:val="00C46162"/>
    <w:rsid w:val="00C461A8"/>
    <w:rsid w:val="00C46466"/>
    <w:rsid w:val="00C466FF"/>
    <w:rsid w:val="00C470EF"/>
    <w:rsid w:val="00C47123"/>
    <w:rsid w:val="00C473F5"/>
    <w:rsid w:val="00C47A53"/>
    <w:rsid w:val="00C47DEB"/>
    <w:rsid w:val="00C50DDE"/>
    <w:rsid w:val="00C5126F"/>
    <w:rsid w:val="00C5156F"/>
    <w:rsid w:val="00C53745"/>
    <w:rsid w:val="00C53F24"/>
    <w:rsid w:val="00C545ED"/>
    <w:rsid w:val="00C54F2B"/>
    <w:rsid w:val="00C55888"/>
    <w:rsid w:val="00C55D72"/>
    <w:rsid w:val="00C560C0"/>
    <w:rsid w:val="00C56E4F"/>
    <w:rsid w:val="00C5721A"/>
    <w:rsid w:val="00C60F61"/>
    <w:rsid w:val="00C6211F"/>
    <w:rsid w:val="00C6249D"/>
    <w:rsid w:val="00C6272C"/>
    <w:rsid w:val="00C62C9F"/>
    <w:rsid w:val="00C6322B"/>
    <w:rsid w:val="00C63D3F"/>
    <w:rsid w:val="00C64E2B"/>
    <w:rsid w:val="00C65B6A"/>
    <w:rsid w:val="00C65E4D"/>
    <w:rsid w:val="00C660E0"/>
    <w:rsid w:val="00C66595"/>
    <w:rsid w:val="00C66B88"/>
    <w:rsid w:val="00C66CAA"/>
    <w:rsid w:val="00C66D66"/>
    <w:rsid w:val="00C6743B"/>
    <w:rsid w:val="00C67796"/>
    <w:rsid w:val="00C67E5F"/>
    <w:rsid w:val="00C70415"/>
    <w:rsid w:val="00C708C5"/>
    <w:rsid w:val="00C70B17"/>
    <w:rsid w:val="00C71536"/>
    <w:rsid w:val="00C720B5"/>
    <w:rsid w:val="00C72578"/>
    <w:rsid w:val="00C7349C"/>
    <w:rsid w:val="00C7408B"/>
    <w:rsid w:val="00C7415E"/>
    <w:rsid w:val="00C7443D"/>
    <w:rsid w:val="00C748D0"/>
    <w:rsid w:val="00C75000"/>
    <w:rsid w:val="00C750ED"/>
    <w:rsid w:val="00C75374"/>
    <w:rsid w:val="00C757E4"/>
    <w:rsid w:val="00C75EE6"/>
    <w:rsid w:val="00C76290"/>
    <w:rsid w:val="00C76764"/>
    <w:rsid w:val="00C77145"/>
    <w:rsid w:val="00C80741"/>
    <w:rsid w:val="00C819B0"/>
    <w:rsid w:val="00C819FE"/>
    <w:rsid w:val="00C81C2E"/>
    <w:rsid w:val="00C828CD"/>
    <w:rsid w:val="00C82CEB"/>
    <w:rsid w:val="00C834F2"/>
    <w:rsid w:val="00C83789"/>
    <w:rsid w:val="00C8396D"/>
    <w:rsid w:val="00C8500D"/>
    <w:rsid w:val="00C85154"/>
    <w:rsid w:val="00C85747"/>
    <w:rsid w:val="00C859E2"/>
    <w:rsid w:val="00C85A3E"/>
    <w:rsid w:val="00C87230"/>
    <w:rsid w:val="00C87CD0"/>
    <w:rsid w:val="00C87DF2"/>
    <w:rsid w:val="00C87EAB"/>
    <w:rsid w:val="00C87F60"/>
    <w:rsid w:val="00C90743"/>
    <w:rsid w:val="00C91209"/>
    <w:rsid w:val="00C91265"/>
    <w:rsid w:val="00C9156B"/>
    <w:rsid w:val="00C91B90"/>
    <w:rsid w:val="00C92066"/>
    <w:rsid w:val="00C92B05"/>
    <w:rsid w:val="00C933C0"/>
    <w:rsid w:val="00C9363C"/>
    <w:rsid w:val="00C93896"/>
    <w:rsid w:val="00C93A74"/>
    <w:rsid w:val="00C93D64"/>
    <w:rsid w:val="00C93E38"/>
    <w:rsid w:val="00C94AA1"/>
    <w:rsid w:val="00C94CCA"/>
    <w:rsid w:val="00C94DC9"/>
    <w:rsid w:val="00C95692"/>
    <w:rsid w:val="00C95DFC"/>
    <w:rsid w:val="00C961F1"/>
    <w:rsid w:val="00C961FB"/>
    <w:rsid w:val="00C97563"/>
    <w:rsid w:val="00CA0EF0"/>
    <w:rsid w:val="00CA0FA1"/>
    <w:rsid w:val="00CA103A"/>
    <w:rsid w:val="00CA10BE"/>
    <w:rsid w:val="00CA1BE3"/>
    <w:rsid w:val="00CA1CC8"/>
    <w:rsid w:val="00CA238A"/>
    <w:rsid w:val="00CA4E7A"/>
    <w:rsid w:val="00CA4F72"/>
    <w:rsid w:val="00CA5BF9"/>
    <w:rsid w:val="00CA647E"/>
    <w:rsid w:val="00CA6904"/>
    <w:rsid w:val="00CA6B01"/>
    <w:rsid w:val="00CA6F7C"/>
    <w:rsid w:val="00CB0528"/>
    <w:rsid w:val="00CB0B30"/>
    <w:rsid w:val="00CB2575"/>
    <w:rsid w:val="00CB2924"/>
    <w:rsid w:val="00CB3D87"/>
    <w:rsid w:val="00CB59E1"/>
    <w:rsid w:val="00CB5C7A"/>
    <w:rsid w:val="00CB6159"/>
    <w:rsid w:val="00CB65A7"/>
    <w:rsid w:val="00CB67A1"/>
    <w:rsid w:val="00CB6AE9"/>
    <w:rsid w:val="00CB6C22"/>
    <w:rsid w:val="00CB7087"/>
    <w:rsid w:val="00CB71D5"/>
    <w:rsid w:val="00CB75AE"/>
    <w:rsid w:val="00CB7A9F"/>
    <w:rsid w:val="00CB7EAE"/>
    <w:rsid w:val="00CC0734"/>
    <w:rsid w:val="00CC0B29"/>
    <w:rsid w:val="00CC1343"/>
    <w:rsid w:val="00CC15DE"/>
    <w:rsid w:val="00CC2E85"/>
    <w:rsid w:val="00CC36BF"/>
    <w:rsid w:val="00CC5046"/>
    <w:rsid w:val="00CC6002"/>
    <w:rsid w:val="00CC7043"/>
    <w:rsid w:val="00CC71FE"/>
    <w:rsid w:val="00CD0711"/>
    <w:rsid w:val="00CD0E14"/>
    <w:rsid w:val="00CD25DB"/>
    <w:rsid w:val="00CD2932"/>
    <w:rsid w:val="00CD2EC9"/>
    <w:rsid w:val="00CD36C0"/>
    <w:rsid w:val="00CD46A4"/>
    <w:rsid w:val="00CD503C"/>
    <w:rsid w:val="00CD56C6"/>
    <w:rsid w:val="00CD58E3"/>
    <w:rsid w:val="00CD6505"/>
    <w:rsid w:val="00CD667F"/>
    <w:rsid w:val="00CD67AD"/>
    <w:rsid w:val="00CD73D5"/>
    <w:rsid w:val="00CE0D94"/>
    <w:rsid w:val="00CE1C0D"/>
    <w:rsid w:val="00CE1DF3"/>
    <w:rsid w:val="00CE2733"/>
    <w:rsid w:val="00CE2F6D"/>
    <w:rsid w:val="00CE3282"/>
    <w:rsid w:val="00CE331E"/>
    <w:rsid w:val="00CE3392"/>
    <w:rsid w:val="00CE3B42"/>
    <w:rsid w:val="00CE3B83"/>
    <w:rsid w:val="00CE3C4B"/>
    <w:rsid w:val="00CE6642"/>
    <w:rsid w:val="00CE782C"/>
    <w:rsid w:val="00CE78BB"/>
    <w:rsid w:val="00CF003D"/>
    <w:rsid w:val="00CF0293"/>
    <w:rsid w:val="00CF0474"/>
    <w:rsid w:val="00CF2AA8"/>
    <w:rsid w:val="00CF2BC1"/>
    <w:rsid w:val="00CF3B24"/>
    <w:rsid w:val="00CF47EA"/>
    <w:rsid w:val="00CF488E"/>
    <w:rsid w:val="00CF48F2"/>
    <w:rsid w:val="00CF4902"/>
    <w:rsid w:val="00CF4C8A"/>
    <w:rsid w:val="00CF548A"/>
    <w:rsid w:val="00CF579E"/>
    <w:rsid w:val="00CF5C1B"/>
    <w:rsid w:val="00CF6050"/>
    <w:rsid w:val="00CF630B"/>
    <w:rsid w:val="00CF6B62"/>
    <w:rsid w:val="00CF6DFF"/>
    <w:rsid w:val="00CF70DB"/>
    <w:rsid w:val="00D00126"/>
    <w:rsid w:val="00D00C0D"/>
    <w:rsid w:val="00D00F75"/>
    <w:rsid w:val="00D01149"/>
    <w:rsid w:val="00D01EBC"/>
    <w:rsid w:val="00D03647"/>
    <w:rsid w:val="00D03A27"/>
    <w:rsid w:val="00D03C91"/>
    <w:rsid w:val="00D03FCC"/>
    <w:rsid w:val="00D04AA3"/>
    <w:rsid w:val="00D04D0B"/>
    <w:rsid w:val="00D06817"/>
    <w:rsid w:val="00D0748A"/>
    <w:rsid w:val="00D0790F"/>
    <w:rsid w:val="00D07E9B"/>
    <w:rsid w:val="00D10B40"/>
    <w:rsid w:val="00D111B8"/>
    <w:rsid w:val="00D11543"/>
    <w:rsid w:val="00D11692"/>
    <w:rsid w:val="00D118D2"/>
    <w:rsid w:val="00D11C76"/>
    <w:rsid w:val="00D11FCA"/>
    <w:rsid w:val="00D12463"/>
    <w:rsid w:val="00D12857"/>
    <w:rsid w:val="00D12AC3"/>
    <w:rsid w:val="00D12F00"/>
    <w:rsid w:val="00D135B4"/>
    <w:rsid w:val="00D13BBC"/>
    <w:rsid w:val="00D14650"/>
    <w:rsid w:val="00D1466E"/>
    <w:rsid w:val="00D15006"/>
    <w:rsid w:val="00D1583F"/>
    <w:rsid w:val="00D15AEF"/>
    <w:rsid w:val="00D15F8B"/>
    <w:rsid w:val="00D2217E"/>
    <w:rsid w:val="00D22491"/>
    <w:rsid w:val="00D22759"/>
    <w:rsid w:val="00D22C65"/>
    <w:rsid w:val="00D235A8"/>
    <w:rsid w:val="00D24BC2"/>
    <w:rsid w:val="00D24CBC"/>
    <w:rsid w:val="00D2537C"/>
    <w:rsid w:val="00D2549D"/>
    <w:rsid w:val="00D25BDA"/>
    <w:rsid w:val="00D263D3"/>
    <w:rsid w:val="00D264DC"/>
    <w:rsid w:val="00D26D0B"/>
    <w:rsid w:val="00D26D24"/>
    <w:rsid w:val="00D26F80"/>
    <w:rsid w:val="00D2720A"/>
    <w:rsid w:val="00D27371"/>
    <w:rsid w:val="00D27425"/>
    <w:rsid w:val="00D300B6"/>
    <w:rsid w:val="00D301A4"/>
    <w:rsid w:val="00D30332"/>
    <w:rsid w:val="00D30503"/>
    <w:rsid w:val="00D30617"/>
    <w:rsid w:val="00D3174A"/>
    <w:rsid w:val="00D31792"/>
    <w:rsid w:val="00D31A9F"/>
    <w:rsid w:val="00D31B49"/>
    <w:rsid w:val="00D33107"/>
    <w:rsid w:val="00D331FE"/>
    <w:rsid w:val="00D332C1"/>
    <w:rsid w:val="00D33A72"/>
    <w:rsid w:val="00D33E11"/>
    <w:rsid w:val="00D34877"/>
    <w:rsid w:val="00D35495"/>
    <w:rsid w:val="00D358ED"/>
    <w:rsid w:val="00D35E8F"/>
    <w:rsid w:val="00D35FE2"/>
    <w:rsid w:val="00D360AB"/>
    <w:rsid w:val="00D367CF"/>
    <w:rsid w:val="00D3761A"/>
    <w:rsid w:val="00D37EB7"/>
    <w:rsid w:val="00D40691"/>
    <w:rsid w:val="00D40876"/>
    <w:rsid w:val="00D414D6"/>
    <w:rsid w:val="00D415BE"/>
    <w:rsid w:val="00D41D48"/>
    <w:rsid w:val="00D41E4E"/>
    <w:rsid w:val="00D422E1"/>
    <w:rsid w:val="00D42D6A"/>
    <w:rsid w:val="00D42FFC"/>
    <w:rsid w:val="00D43FB1"/>
    <w:rsid w:val="00D448E4"/>
    <w:rsid w:val="00D44A2B"/>
    <w:rsid w:val="00D44B2D"/>
    <w:rsid w:val="00D44FB3"/>
    <w:rsid w:val="00D450EC"/>
    <w:rsid w:val="00D4541E"/>
    <w:rsid w:val="00D454DD"/>
    <w:rsid w:val="00D4590F"/>
    <w:rsid w:val="00D45DB9"/>
    <w:rsid w:val="00D45FCA"/>
    <w:rsid w:val="00D460C4"/>
    <w:rsid w:val="00D46E91"/>
    <w:rsid w:val="00D47717"/>
    <w:rsid w:val="00D47BE3"/>
    <w:rsid w:val="00D47C8C"/>
    <w:rsid w:val="00D5102A"/>
    <w:rsid w:val="00D51FF7"/>
    <w:rsid w:val="00D52053"/>
    <w:rsid w:val="00D520AB"/>
    <w:rsid w:val="00D524F5"/>
    <w:rsid w:val="00D52C5B"/>
    <w:rsid w:val="00D52FBF"/>
    <w:rsid w:val="00D54524"/>
    <w:rsid w:val="00D545BE"/>
    <w:rsid w:val="00D546CB"/>
    <w:rsid w:val="00D54D00"/>
    <w:rsid w:val="00D56DDF"/>
    <w:rsid w:val="00D5762A"/>
    <w:rsid w:val="00D57CE5"/>
    <w:rsid w:val="00D57EA1"/>
    <w:rsid w:val="00D57FCC"/>
    <w:rsid w:val="00D61291"/>
    <w:rsid w:val="00D62AA4"/>
    <w:rsid w:val="00D6404E"/>
    <w:rsid w:val="00D6427E"/>
    <w:rsid w:val="00D644C5"/>
    <w:rsid w:val="00D64663"/>
    <w:rsid w:val="00D64B23"/>
    <w:rsid w:val="00D64F34"/>
    <w:rsid w:val="00D65501"/>
    <w:rsid w:val="00D659F1"/>
    <w:rsid w:val="00D66FBC"/>
    <w:rsid w:val="00D67EFB"/>
    <w:rsid w:val="00D67F38"/>
    <w:rsid w:val="00D70B11"/>
    <w:rsid w:val="00D71603"/>
    <w:rsid w:val="00D728C9"/>
    <w:rsid w:val="00D72A2C"/>
    <w:rsid w:val="00D72A70"/>
    <w:rsid w:val="00D74986"/>
    <w:rsid w:val="00D74F50"/>
    <w:rsid w:val="00D7593D"/>
    <w:rsid w:val="00D75D49"/>
    <w:rsid w:val="00D75D87"/>
    <w:rsid w:val="00D7620D"/>
    <w:rsid w:val="00D762AA"/>
    <w:rsid w:val="00D76347"/>
    <w:rsid w:val="00D77123"/>
    <w:rsid w:val="00D778D6"/>
    <w:rsid w:val="00D80A33"/>
    <w:rsid w:val="00D80DA7"/>
    <w:rsid w:val="00D81A86"/>
    <w:rsid w:val="00D81C38"/>
    <w:rsid w:val="00D82B26"/>
    <w:rsid w:val="00D82C9F"/>
    <w:rsid w:val="00D835FC"/>
    <w:rsid w:val="00D8374A"/>
    <w:rsid w:val="00D83914"/>
    <w:rsid w:val="00D83AB0"/>
    <w:rsid w:val="00D83D17"/>
    <w:rsid w:val="00D83E3D"/>
    <w:rsid w:val="00D84A5A"/>
    <w:rsid w:val="00D84DC2"/>
    <w:rsid w:val="00D84E30"/>
    <w:rsid w:val="00D85205"/>
    <w:rsid w:val="00D86324"/>
    <w:rsid w:val="00D86ABA"/>
    <w:rsid w:val="00D86C8B"/>
    <w:rsid w:val="00D86E89"/>
    <w:rsid w:val="00D877CC"/>
    <w:rsid w:val="00D8794B"/>
    <w:rsid w:val="00D87FC0"/>
    <w:rsid w:val="00D90595"/>
    <w:rsid w:val="00D906C1"/>
    <w:rsid w:val="00D90AC2"/>
    <w:rsid w:val="00D90B41"/>
    <w:rsid w:val="00D90EC1"/>
    <w:rsid w:val="00D924D3"/>
    <w:rsid w:val="00D9258A"/>
    <w:rsid w:val="00D92ACC"/>
    <w:rsid w:val="00D92DD7"/>
    <w:rsid w:val="00D93257"/>
    <w:rsid w:val="00D93498"/>
    <w:rsid w:val="00D94679"/>
    <w:rsid w:val="00D94945"/>
    <w:rsid w:val="00D94C9F"/>
    <w:rsid w:val="00D94D78"/>
    <w:rsid w:val="00D94F22"/>
    <w:rsid w:val="00D94FFE"/>
    <w:rsid w:val="00D95BF9"/>
    <w:rsid w:val="00D95E31"/>
    <w:rsid w:val="00D960F7"/>
    <w:rsid w:val="00D96341"/>
    <w:rsid w:val="00D9686B"/>
    <w:rsid w:val="00D96965"/>
    <w:rsid w:val="00DA00CA"/>
    <w:rsid w:val="00DA022B"/>
    <w:rsid w:val="00DA0309"/>
    <w:rsid w:val="00DA0DCB"/>
    <w:rsid w:val="00DA1254"/>
    <w:rsid w:val="00DA1ABD"/>
    <w:rsid w:val="00DA1C94"/>
    <w:rsid w:val="00DA2575"/>
    <w:rsid w:val="00DA26A6"/>
    <w:rsid w:val="00DA30A0"/>
    <w:rsid w:val="00DA354B"/>
    <w:rsid w:val="00DA38E7"/>
    <w:rsid w:val="00DA3CB2"/>
    <w:rsid w:val="00DA4274"/>
    <w:rsid w:val="00DA4F53"/>
    <w:rsid w:val="00DA5C0B"/>
    <w:rsid w:val="00DA5F3B"/>
    <w:rsid w:val="00DA71B3"/>
    <w:rsid w:val="00DB0653"/>
    <w:rsid w:val="00DB093F"/>
    <w:rsid w:val="00DB0A2D"/>
    <w:rsid w:val="00DB0FE1"/>
    <w:rsid w:val="00DB19B2"/>
    <w:rsid w:val="00DB1BE0"/>
    <w:rsid w:val="00DB1CEF"/>
    <w:rsid w:val="00DB1E85"/>
    <w:rsid w:val="00DB1ECD"/>
    <w:rsid w:val="00DB249E"/>
    <w:rsid w:val="00DB2C73"/>
    <w:rsid w:val="00DB2CC4"/>
    <w:rsid w:val="00DB31CD"/>
    <w:rsid w:val="00DB3E21"/>
    <w:rsid w:val="00DB649A"/>
    <w:rsid w:val="00DB7241"/>
    <w:rsid w:val="00DB7832"/>
    <w:rsid w:val="00DC0382"/>
    <w:rsid w:val="00DC080D"/>
    <w:rsid w:val="00DC0857"/>
    <w:rsid w:val="00DC2679"/>
    <w:rsid w:val="00DC273F"/>
    <w:rsid w:val="00DC2A5E"/>
    <w:rsid w:val="00DC2BF1"/>
    <w:rsid w:val="00DC2DDE"/>
    <w:rsid w:val="00DC2ED1"/>
    <w:rsid w:val="00DC3472"/>
    <w:rsid w:val="00DC3DA2"/>
    <w:rsid w:val="00DC4620"/>
    <w:rsid w:val="00DC4881"/>
    <w:rsid w:val="00DC4B16"/>
    <w:rsid w:val="00DC5A19"/>
    <w:rsid w:val="00DC5BF2"/>
    <w:rsid w:val="00DC5F10"/>
    <w:rsid w:val="00DC619D"/>
    <w:rsid w:val="00DC6D21"/>
    <w:rsid w:val="00DC6FF3"/>
    <w:rsid w:val="00DC709E"/>
    <w:rsid w:val="00DC71AC"/>
    <w:rsid w:val="00DC778B"/>
    <w:rsid w:val="00DC77F1"/>
    <w:rsid w:val="00DC786D"/>
    <w:rsid w:val="00DC7CC5"/>
    <w:rsid w:val="00DC7D13"/>
    <w:rsid w:val="00DD0091"/>
    <w:rsid w:val="00DD07D9"/>
    <w:rsid w:val="00DD0CCB"/>
    <w:rsid w:val="00DD1B91"/>
    <w:rsid w:val="00DD251A"/>
    <w:rsid w:val="00DD31DD"/>
    <w:rsid w:val="00DD4197"/>
    <w:rsid w:val="00DD493F"/>
    <w:rsid w:val="00DD4C8C"/>
    <w:rsid w:val="00DD4D8A"/>
    <w:rsid w:val="00DD4F3D"/>
    <w:rsid w:val="00DD5C92"/>
    <w:rsid w:val="00DD5EED"/>
    <w:rsid w:val="00DD63F4"/>
    <w:rsid w:val="00DD67DA"/>
    <w:rsid w:val="00DD6E51"/>
    <w:rsid w:val="00DD7068"/>
    <w:rsid w:val="00DD7BF7"/>
    <w:rsid w:val="00DE0376"/>
    <w:rsid w:val="00DE0799"/>
    <w:rsid w:val="00DE0808"/>
    <w:rsid w:val="00DE25CA"/>
    <w:rsid w:val="00DE3317"/>
    <w:rsid w:val="00DE4129"/>
    <w:rsid w:val="00DE449F"/>
    <w:rsid w:val="00DE4E7B"/>
    <w:rsid w:val="00DE5887"/>
    <w:rsid w:val="00DE5D7F"/>
    <w:rsid w:val="00DE6BF2"/>
    <w:rsid w:val="00DF047B"/>
    <w:rsid w:val="00DF055C"/>
    <w:rsid w:val="00DF06AE"/>
    <w:rsid w:val="00DF0C4A"/>
    <w:rsid w:val="00DF2B7A"/>
    <w:rsid w:val="00DF3A96"/>
    <w:rsid w:val="00DF52B7"/>
    <w:rsid w:val="00DF556A"/>
    <w:rsid w:val="00DF567C"/>
    <w:rsid w:val="00DF5A11"/>
    <w:rsid w:val="00DF6773"/>
    <w:rsid w:val="00DF69FC"/>
    <w:rsid w:val="00DF769B"/>
    <w:rsid w:val="00E027E5"/>
    <w:rsid w:val="00E02A59"/>
    <w:rsid w:val="00E02EBC"/>
    <w:rsid w:val="00E0305D"/>
    <w:rsid w:val="00E04AFD"/>
    <w:rsid w:val="00E04D9F"/>
    <w:rsid w:val="00E05284"/>
    <w:rsid w:val="00E05382"/>
    <w:rsid w:val="00E058FF"/>
    <w:rsid w:val="00E059D1"/>
    <w:rsid w:val="00E06197"/>
    <w:rsid w:val="00E062DE"/>
    <w:rsid w:val="00E07006"/>
    <w:rsid w:val="00E07112"/>
    <w:rsid w:val="00E0771B"/>
    <w:rsid w:val="00E10351"/>
    <w:rsid w:val="00E10513"/>
    <w:rsid w:val="00E105EF"/>
    <w:rsid w:val="00E108B7"/>
    <w:rsid w:val="00E10C5F"/>
    <w:rsid w:val="00E11BF3"/>
    <w:rsid w:val="00E125E2"/>
    <w:rsid w:val="00E12920"/>
    <w:rsid w:val="00E12C68"/>
    <w:rsid w:val="00E12D4A"/>
    <w:rsid w:val="00E13247"/>
    <w:rsid w:val="00E13897"/>
    <w:rsid w:val="00E13DD3"/>
    <w:rsid w:val="00E146AD"/>
    <w:rsid w:val="00E14900"/>
    <w:rsid w:val="00E14FB3"/>
    <w:rsid w:val="00E15292"/>
    <w:rsid w:val="00E16F31"/>
    <w:rsid w:val="00E1726E"/>
    <w:rsid w:val="00E173FC"/>
    <w:rsid w:val="00E178CE"/>
    <w:rsid w:val="00E21A4C"/>
    <w:rsid w:val="00E21B3D"/>
    <w:rsid w:val="00E21F3D"/>
    <w:rsid w:val="00E2217D"/>
    <w:rsid w:val="00E223AF"/>
    <w:rsid w:val="00E2242E"/>
    <w:rsid w:val="00E228EB"/>
    <w:rsid w:val="00E22D0C"/>
    <w:rsid w:val="00E22F14"/>
    <w:rsid w:val="00E2333D"/>
    <w:rsid w:val="00E23719"/>
    <w:rsid w:val="00E23B52"/>
    <w:rsid w:val="00E23B70"/>
    <w:rsid w:val="00E24151"/>
    <w:rsid w:val="00E24210"/>
    <w:rsid w:val="00E25E4D"/>
    <w:rsid w:val="00E27C9D"/>
    <w:rsid w:val="00E27FA4"/>
    <w:rsid w:val="00E30713"/>
    <w:rsid w:val="00E30DE0"/>
    <w:rsid w:val="00E30F59"/>
    <w:rsid w:val="00E312FD"/>
    <w:rsid w:val="00E313F2"/>
    <w:rsid w:val="00E32524"/>
    <w:rsid w:val="00E32762"/>
    <w:rsid w:val="00E33258"/>
    <w:rsid w:val="00E3354F"/>
    <w:rsid w:val="00E338EA"/>
    <w:rsid w:val="00E33D1F"/>
    <w:rsid w:val="00E34D30"/>
    <w:rsid w:val="00E357A1"/>
    <w:rsid w:val="00E35D26"/>
    <w:rsid w:val="00E35D5F"/>
    <w:rsid w:val="00E35E52"/>
    <w:rsid w:val="00E3644E"/>
    <w:rsid w:val="00E373C5"/>
    <w:rsid w:val="00E37645"/>
    <w:rsid w:val="00E40464"/>
    <w:rsid w:val="00E4106D"/>
    <w:rsid w:val="00E4140F"/>
    <w:rsid w:val="00E41D26"/>
    <w:rsid w:val="00E41FF2"/>
    <w:rsid w:val="00E426DF"/>
    <w:rsid w:val="00E42B32"/>
    <w:rsid w:val="00E43251"/>
    <w:rsid w:val="00E4441F"/>
    <w:rsid w:val="00E44867"/>
    <w:rsid w:val="00E44C95"/>
    <w:rsid w:val="00E44F7B"/>
    <w:rsid w:val="00E45074"/>
    <w:rsid w:val="00E454E5"/>
    <w:rsid w:val="00E45915"/>
    <w:rsid w:val="00E45C48"/>
    <w:rsid w:val="00E46459"/>
    <w:rsid w:val="00E4784C"/>
    <w:rsid w:val="00E47E84"/>
    <w:rsid w:val="00E50154"/>
    <w:rsid w:val="00E5055F"/>
    <w:rsid w:val="00E508C6"/>
    <w:rsid w:val="00E51600"/>
    <w:rsid w:val="00E516E3"/>
    <w:rsid w:val="00E518A6"/>
    <w:rsid w:val="00E51D7E"/>
    <w:rsid w:val="00E52952"/>
    <w:rsid w:val="00E53398"/>
    <w:rsid w:val="00E536ED"/>
    <w:rsid w:val="00E555C4"/>
    <w:rsid w:val="00E57CED"/>
    <w:rsid w:val="00E6067B"/>
    <w:rsid w:val="00E60CF1"/>
    <w:rsid w:val="00E61229"/>
    <w:rsid w:val="00E61892"/>
    <w:rsid w:val="00E61CBA"/>
    <w:rsid w:val="00E62416"/>
    <w:rsid w:val="00E627AF"/>
    <w:rsid w:val="00E62B2D"/>
    <w:rsid w:val="00E63071"/>
    <w:rsid w:val="00E634AE"/>
    <w:rsid w:val="00E63842"/>
    <w:rsid w:val="00E64D11"/>
    <w:rsid w:val="00E64D56"/>
    <w:rsid w:val="00E656C7"/>
    <w:rsid w:val="00E65912"/>
    <w:rsid w:val="00E65D18"/>
    <w:rsid w:val="00E66707"/>
    <w:rsid w:val="00E66940"/>
    <w:rsid w:val="00E66A24"/>
    <w:rsid w:val="00E70A0B"/>
    <w:rsid w:val="00E70BF2"/>
    <w:rsid w:val="00E70E85"/>
    <w:rsid w:val="00E722A7"/>
    <w:rsid w:val="00E72815"/>
    <w:rsid w:val="00E7350B"/>
    <w:rsid w:val="00E73CB5"/>
    <w:rsid w:val="00E74C7F"/>
    <w:rsid w:val="00E74E54"/>
    <w:rsid w:val="00E74F99"/>
    <w:rsid w:val="00E752B7"/>
    <w:rsid w:val="00E75D88"/>
    <w:rsid w:val="00E76B13"/>
    <w:rsid w:val="00E7725D"/>
    <w:rsid w:val="00E77454"/>
    <w:rsid w:val="00E77ABA"/>
    <w:rsid w:val="00E77BFB"/>
    <w:rsid w:val="00E77FED"/>
    <w:rsid w:val="00E8052F"/>
    <w:rsid w:val="00E80849"/>
    <w:rsid w:val="00E8121B"/>
    <w:rsid w:val="00E81772"/>
    <w:rsid w:val="00E8204E"/>
    <w:rsid w:val="00E820D9"/>
    <w:rsid w:val="00E826C9"/>
    <w:rsid w:val="00E82B87"/>
    <w:rsid w:val="00E83EB4"/>
    <w:rsid w:val="00E848B6"/>
    <w:rsid w:val="00E84911"/>
    <w:rsid w:val="00E84983"/>
    <w:rsid w:val="00E84CEA"/>
    <w:rsid w:val="00E84F38"/>
    <w:rsid w:val="00E85131"/>
    <w:rsid w:val="00E859BB"/>
    <w:rsid w:val="00E85FD0"/>
    <w:rsid w:val="00E869A2"/>
    <w:rsid w:val="00E86DCD"/>
    <w:rsid w:val="00E87463"/>
    <w:rsid w:val="00E878F6"/>
    <w:rsid w:val="00E90FC5"/>
    <w:rsid w:val="00E91107"/>
    <w:rsid w:val="00E91283"/>
    <w:rsid w:val="00E913DF"/>
    <w:rsid w:val="00E920EB"/>
    <w:rsid w:val="00E925A7"/>
    <w:rsid w:val="00E92D53"/>
    <w:rsid w:val="00E92D55"/>
    <w:rsid w:val="00E93562"/>
    <w:rsid w:val="00E9426D"/>
    <w:rsid w:val="00E94318"/>
    <w:rsid w:val="00E9519B"/>
    <w:rsid w:val="00E95997"/>
    <w:rsid w:val="00E96340"/>
    <w:rsid w:val="00E96648"/>
    <w:rsid w:val="00E96F0E"/>
    <w:rsid w:val="00E97252"/>
    <w:rsid w:val="00EA0B4D"/>
    <w:rsid w:val="00EA12FC"/>
    <w:rsid w:val="00EA1AC4"/>
    <w:rsid w:val="00EA1C11"/>
    <w:rsid w:val="00EA297F"/>
    <w:rsid w:val="00EA33E7"/>
    <w:rsid w:val="00EA34B5"/>
    <w:rsid w:val="00EA4C3B"/>
    <w:rsid w:val="00EA5B25"/>
    <w:rsid w:val="00EA5F12"/>
    <w:rsid w:val="00EA6218"/>
    <w:rsid w:val="00EA6812"/>
    <w:rsid w:val="00EA6ADC"/>
    <w:rsid w:val="00EA713A"/>
    <w:rsid w:val="00EA7983"/>
    <w:rsid w:val="00EB0216"/>
    <w:rsid w:val="00EB26CE"/>
    <w:rsid w:val="00EB2787"/>
    <w:rsid w:val="00EB2D31"/>
    <w:rsid w:val="00EB3C09"/>
    <w:rsid w:val="00EB45E3"/>
    <w:rsid w:val="00EB4B6C"/>
    <w:rsid w:val="00EB4F09"/>
    <w:rsid w:val="00EB55D3"/>
    <w:rsid w:val="00EB67A8"/>
    <w:rsid w:val="00EB6C66"/>
    <w:rsid w:val="00EB71D3"/>
    <w:rsid w:val="00EB7319"/>
    <w:rsid w:val="00EC0654"/>
    <w:rsid w:val="00EC11EE"/>
    <w:rsid w:val="00EC12EA"/>
    <w:rsid w:val="00EC1E59"/>
    <w:rsid w:val="00EC24D7"/>
    <w:rsid w:val="00EC2B77"/>
    <w:rsid w:val="00EC37E8"/>
    <w:rsid w:val="00EC38BC"/>
    <w:rsid w:val="00EC4578"/>
    <w:rsid w:val="00EC45EB"/>
    <w:rsid w:val="00EC4831"/>
    <w:rsid w:val="00EC4A5C"/>
    <w:rsid w:val="00EC4B94"/>
    <w:rsid w:val="00EC542C"/>
    <w:rsid w:val="00EC56E9"/>
    <w:rsid w:val="00EC6094"/>
    <w:rsid w:val="00EC613C"/>
    <w:rsid w:val="00EC6156"/>
    <w:rsid w:val="00EC66D8"/>
    <w:rsid w:val="00EC72DF"/>
    <w:rsid w:val="00ED019F"/>
    <w:rsid w:val="00ED08CC"/>
    <w:rsid w:val="00ED0A83"/>
    <w:rsid w:val="00ED0D37"/>
    <w:rsid w:val="00ED0E86"/>
    <w:rsid w:val="00ED15A1"/>
    <w:rsid w:val="00ED1C00"/>
    <w:rsid w:val="00ED2591"/>
    <w:rsid w:val="00ED2947"/>
    <w:rsid w:val="00ED2A65"/>
    <w:rsid w:val="00ED2DF0"/>
    <w:rsid w:val="00ED2F69"/>
    <w:rsid w:val="00ED307D"/>
    <w:rsid w:val="00ED340B"/>
    <w:rsid w:val="00ED3F5F"/>
    <w:rsid w:val="00ED4DBF"/>
    <w:rsid w:val="00ED4F32"/>
    <w:rsid w:val="00ED5E8E"/>
    <w:rsid w:val="00ED5EA3"/>
    <w:rsid w:val="00ED67AB"/>
    <w:rsid w:val="00ED6881"/>
    <w:rsid w:val="00ED69FA"/>
    <w:rsid w:val="00ED6C60"/>
    <w:rsid w:val="00ED7235"/>
    <w:rsid w:val="00ED7E7D"/>
    <w:rsid w:val="00EE05C0"/>
    <w:rsid w:val="00EE17E7"/>
    <w:rsid w:val="00EE1DD5"/>
    <w:rsid w:val="00EE1F94"/>
    <w:rsid w:val="00EE2692"/>
    <w:rsid w:val="00EE3683"/>
    <w:rsid w:val="00EE3C12"/>
    <w:rsid w:val="00EE423D"/>
    <w:rsid w:val="00EE4F81"/>
    <w:rsid w:val="00EE5355"/>
    <w:rsid w:val="00EE5597"/>
    <w:rsid w:val="00EE61E3"/>
    <w:rsid w:val="00EE6750"/>
    <w:rsid w:val="00EE6909"/>
    <w:rsid w:val="00EE6994"/>
    <w:rsid w:val="00EE75AA"/>
    <w:rsid w:val="00EF11A1"/>
    <w:rsid w:val="00EF1DAF"/>
    <w:rsid w:val="00EF1E23"/>
    <w:rsid w:val="00EF1EC3"/>
    <w:rsid w:val="00EF2030"/>
    <w:rsid w:val="00EF25D4"/>
    <w:rsid w:val="00EF2701"/>
    <w:rsid w:val="00EF2F5D"/>
    <w:rsid w:val="00EF2F68"/>
    <w:rsid w:val="00EF30E2"/>
    <w:rsid w:val="00EF41F3"/>
    <w:rsid w:val="00EF4464"/>
    <w:rsid w:val="00EF4572"/>
    <w:rsid w:val="00EF4890"/>
    <w:rsid w:val="00EF4C22"/>
    <w:rsid w:val="00EF4FB4"/>
    <w:rsid w:val="00EF5182"/>
    <w:rsid w:val="00EF58BA"/>
    <w:rsid w:val="00EF5F57"/>
    <w:rsid w:val="00EF6C95"/>
    <w:rsid w:val="00EF7874"/>
    <w:rsid w:val="00F008B3"/>
    <w:rsid w:val="00F00BB5"/>
    <w:rsid w:val="00F015EE"/>
    <w:rsid w:val="00F01ADF"/>
    <w:rsid w:val="00F01EB0"/>
    <w:rsid w:val="00F02DA8"/>
    <w:rsid w:val="00F033FB"/>
    <w:rsid w:val="00F03BCA"/>
    <w:rsid w:val="00F03C64"/>
    <w:rsid w:val="00F03F18"/>
    <w:rsid w:val="00F0500E"/>
    <w:rsid w:val="00F0593E"/>
    <w:rsid w:val="00F05A0A"/>
    <w:rsid w:val="00F05C7A"/>
    <w:rsid w:val="00F0655A"/>
    <w:rsid w:val="00F065FB"/>
    <w:rsid w:val="00F06B52"/>
    <w:rsid w:val="00F072E5"/>
    <w:rsid w:val="00F076EC"/>
    <w:rsid w:val="00F07729"/>
    <w:rsid w:val="00F07874"/>
    <w:rsid w:val="00F07B1A"/>
    <w:rsid w:val="00F07E22"/>
    <w:rsid w:val="00F10091"/>
    <w:rsid w:val="00F11DA6"/>
    <w:rsid w:val="00F121F8"/>
    <w:rsid w:val="00F12426"/>
    <w:rsid w:val="00F128A7"/>
    <w:rsid w:val="00F12BC5"/>
    <w:rsid w:val="00F12BC7"/>
    <w:rsid w:val="00F136B1"/>
    <w:rsid w:val="00F14FEB"/>
    <w:rsid w:val="00F16BAA"/>
    <w:rsid w:val="00F16E07"/>
    <w:rsid w:val="00F17744"/>
    <w:rsid w:val="00F17B6A"/>
    <w:rsid w:val="00F20020"/>
    <w:rsid w:val="00F200DB"/>
    <w:rsid w:val="00F20D70"/>
    <w:rsid w:val="00F219DF"/>
    <w:rsid w:val="00F21A7B"/>
    <w:rsid w:val="00F223B6"/>
    <w:rsid w:val="00F22697"/>
    <w:rsid w:val="00F22E6E"/>
    <w:rsid w:val="00F2402C"/>
    <w:rsid w:val="00F24154"/>
    <w:rsid w:val="00F245C3"/>
    <w:rsid w:val="00F24C77"/>
    <w:rsid w:val="00F24F45"/>
    <w:rsid w:val="00F25476"/>
    <w:rsid w:val="00F25634"/>
    <w:rsid w:val="00F25AF8"/>
    <w:rsid w:val="00F25C0B"/>
    <w:rsid w:val="00F25D70"/>
    <w:rsid w:val="00F2650D"/>
    <w:rsid w:val="00F2659E"/>
    <w:rsid w:val="00F26878"/>
    <w:rsid w:val="00F26E76"/>
    <w:rsid w:val="00F274A1"/>
    <w:rsid w:val="00F300AE"/>
    <w:rsid w:val="00F305F5"/>
    <w:rsid w:val="00F306C1"/>
    <w:rsid w:val="00F308CC"/>
    <w:rsid w:val="00F30F34"/>
    <w:rsid w:val="00F31278"/>
    <w:rsid w:val="00F315EF"/>
    <w:rsid w:val="00F31807"/>
    <w:rsid w:val="00F31C89"/>
    <w:rsid w:val="00F32BE5"/>
    <w:rsid w:val="00F32EBF"/>
    <w:rsid w:val="00F33C96"/>
    <w:rsid w:val="00F33EBE"/>
    <w:rsid w:val="00F33F22"/>
    <w:rsid w:val="00F340B9"/>
    <w:rsid w:val="00F34B29"/>
    <w:rsid w:val="00F354C0"/>
    <w:rsid w:val="00F36754"/>
    <w:rsid w:val="00F37713"/>
    <w:rsid w:val="00F37C47"/>
    <w:rsid w:val="00F4019D"/>
    <w:rsid w:val="00F401CA"/>
    <w:rsid w:val="00F40982"/>
    <w:rsid w:val="00F4105A"/>
    <w:rsid w:val="00F411CD"/>
    <w:rsid w:val="00F416B7"/>
    <w:rsid w:val="00F42135"/>
    <w:rsid w:val="00F42F51"/>
    <w:rsid w:val="00F434C5"/>
    <w:rsid w:val="00F43CC9"/>
    <w:rsid w:val="00F43D26"/>
    <w:rsid w:val="00F443DC"/>
    <w:rsid w:val="00F44B08"/>
    <w:rsid w:val="00F44B5F"/>
    <w:rsid w:val="00F44D7D"/>
    <w:rsid w:val="00F44D8A"/>
    <w:rsid w:val="00F44FB1"/>
    <w:rsid w:val="00F44FF5"/>
    <w:rsid w:val="00F456F6"/>
    <w:rsid w:val="00F45C56"/>
    <w:rsid w:val="00F46101"/>
    <w:rsid w:val="00F463E0"/>
    <w:rsid w:val="00F46486"/>
    <w:rsid w:val="00F46BC3"/>
    <w:rsid w:val="00F47301"/>
    <w:rsid w:val="00F47B5E"/>
    <w:rsid w:val="00F50887"/>
    <w:rsid w:val="00F50977"/>
    <w:rsid w:val="00F50ADD"/>
    <w:rsid w:val="00F5151F"/>
    <w:rsid w:val="00F515FC"/>
    <w:rsid w:val="00F51A44"/>
    <w:rsid w:val="00F51EA8"/>
    <w:rsid w:val="00F52456"/>
    <w:rsid w:val="00F53260"/>
    <w:rsid w:val="00F53547"/>
    <w:rsid w:val="00F53556"/>
    <w:rsid w:val="00F55158"/>
    <w:rsid w:val="00F5544E"/>
    <w:rsid w:val="00F55459"/>
    <w:rsid w:val="00F562DA"/>
    <w:rsid w:val="00F57E3E"/>
    <w:rsid w:val="00F60719"/>
    <w:rsid w:val="00F60DDB"/>
    <w:rsid w:val="00F60E71"/>
    <w:rsid w:val="00F617D1"/>
    <w:rsid w:val="00F6212F"/>
    <w:rsid w:val="00F6247B"/>
    <w:rsid w:val="00F627CD"/>
    <w:rsid w:val="00F629AB"/>
    <w:rsid w:val="00F632EE"/>
    <w:rsid w:val="00F64AC6"/>
    <w:rsid w:val="00F64C9E"/>
    <w:rsid w:val="00F65711"/>
    <w:rsid w:val="00F65A62"/>
    <w:rsid w:val="00F65F52"/>
    <w:rsid w:val="00F67508"/>
    <w:rsid w:val="00F6791E"/>
    <w:rsid w:val="00F67FCB"/>
    <w:rsid w:val="00F701A2"/>
    <w:rsid w:val="00F70C78"/>
    <w:rsid w:val="00F70CCB"/>
    <w:rsid w:val="00F70F0C"/>
    <w:rsid w:val="00F70F83"/>
    <w:rsid w:val="00F710E9"/>
    <w:rsid w:val="00F71384"/>
    <w:rsid w:val="00F7189C"/>
    <w:rsid w:val="00F72547"/>
    <w:rsid w:val="00F72E7B"/>
    <w:rsid w:val="00F73211"/>
    <w:rsid w:val="00F734D7"/>
    <w:rsid w:val="00F7355A"/>
    <w:rsid w:val="00F747A4"/>
    <w:rsid w:val="00F748D6"/>
    <w:rsid w:val="00F74CD1"/>
    <w:rsid w:val="00F75029"/>
    <w:rsid w:val="00F7526E"/>
    <w:rsid w:val="00F75379"/>
    <w:rsid w:val="00F759EB"/>
    <w:rsid w:val="00F75C26"/>
    <w:rsid w:val="00F75D42"/>
    <w:rsid w:val="00F7654E"/>
    <w:rsid w:val="00F765F6"/>
    <w:rsid w:val="00F8058E"/>
    <w:rsid w:val="00F807F3"/>
    <w:rsid w:val="00F80C35"/>
    <w:rsid w:val="00F80F56"/>
    <w:rsid w:val="00F811D5"/>
    <w:rsid w:val="00F82037"/>
    <w:rsid w:val="00F8301B"/>
    <w:rsid w:val="00F83121"/>
    <w:rsid w:val="00F832B8"/>
    <w:rsid w:val="00F836BB"/>
    <w:rsid w:val="00F838B0"/>
    <w:rsid w:val="00F8391B"/>
    <w:rsid w:val="00F8537B"/>
    <w:rsid w:val="00F866D5"/>
    <w:rsid w:val="00F868AE"/>
    <w:rsid w:val="00F86E23"/>
    <w:rsid w:val="00F872B6"/>
    <w:rsid w:val="00F879B6"/>
    <w:rsid w:val="00F87FD2"/>
    <w:rsid w:val="00F9014C"/>
    <w:rsid w:val="00F90B89"/>
    <w:rsid w:val="00F91163"/>
    <w:rsid w:val="00F911E3"/>
    <w:rsid w:val="00F91260"/>
    <w:rsid w:val="00F91572"/>
    <w:rsid w:val="00F91688"/>
    <w:rsid w:val="00F9198D"/>
    <w:rsid w:val="00F91C56"/>
    <w:rsid w:val="00F91DBF"/>
    <w:rsid w:val="00F91ECA"/>
    <w:rsid w:val="00F91F12"/>
    <w:rsid w:val="00F920BB"/>
    <w:rsid w:val="00F923E1"/>
    <w:rsid w:val="00F92C3F"/>
    <w:rsid w:val="00F93710"/>
    <w:rsid w:val="00F94A99"/>
    <w:rsid w:val="00F94D5A"/>
    <w:rsid w:val="00F952A6"/>
    <w:rsid w:val="00F954E1"/>
    <w:rsid w:val="00F9616E"/>
    <w:rsid w:val="00F96D5A"/>
    <w:rsid w:val="00F96FD1"/>
    <w:rsid w:val="00F97077"/>
    <w:rsid w:val="00F97154"/>
    <w:rsid w:val="00F97C74"/>
    <w:rsid w:val="00F97FF6"/>
    <w:rsid w:val="00FA08B5"/>
    <w:rsid w:val="00FA1AE2"/>
    <w:rsid w:val="00FA1FBC"/>
    <w:rsid w:val="00FA2072"/>
    <w:rsid w:val="00FA223F"/>
    <w:rsid w:val="00FA236B"/>
    <w:rsid w:val="00FA3823"/>
    <w:rsid w:val="00FA3896"/>
    <w:rsid w:val="00FA42F4"/>
    <w:rsid w:val="00FA4498"/>
    <w:rsid w:val="00FA4C02"/>
    <w:rsid w:val="00FA4F05"/>
    <w:rsid w:val="00FA5BD5"/>
    <w:rsid w:val="00FA5E6F"/>
    <w:rsid w:val="00FA5E8A"/>
    <w:rsid w:val="00FA605A"/>
    <w:rsid w:val="00FA675F"/>
    <w:rsid w:val="00FB0783"/>
    <w:rsid w:val="00FB1186"/>
    <w:rsid w:val="00FB309E"/>
    <w:rsid w:val="00FB3BED"/>
    <w:rsid w:val="00FB4251"/>
    <w:rsid w:val="00FB4272"/>
    <w:rsid w:val="00FB42A3"/>
    <w:rsid w:val="00FB457E"/>
    <w:rsid w:val="00FB472B"/>
    <w:rsid w:val="00FB5AF2"/>
    <w:rsid w:val="00FB5C29"/>
    <w:rsid w:val="00FB5DF3"/>
    <w:rsid w:val="00FB5EC1"/>
    <w:rsid w:val="00FB6536"/>
    <w:rsid w:val="00FB673D"/>
    <w:rsid w:val="00FB6CF4"/>
    <w:rsid w:val="00FB78E2"/>
    <w:rsid w:val="00FB7E4D"/>
    <w:rsid w:val="00FC18D5"/>
    <w:rsid w:val="00FC1A65"/>
    <w:rsid w:val="00FC1B1C"/>
    <w:rsid w:val="00FC1E5B"/>
    <w:rsid w:val="00FC30AA"/>
    <w:rsid w:val="00FC3B8E"/>
    <w:rsid w:val="00FC3DC6"/>
    <w:rsid w:val="00FC3EA0"/>
    <w:rsid w:val="00FC3F29"/>
    <w:rsid w:val="00FC3F7D"/>
    <w:rsid w:val="00FC5164"/>
    <w:rsid w:val="00FC568B"/>
    <w:rsid w:val="00FC682C"/>
    <w:rsid w:val="00FC72CD"/>
    <w:rsid w:val="00FC7CED"/>
    <w:rsid w:val="00FD0319"/>
    <w:rsid w:val="00FD131D"/>
    <w:rsid w:val="00FD15A7"/>
    <w:rsid w:val="00FD2571"/>
    <w:rsid w:val="00FD2618"/>
    <w:rsid w:val="00FD2761"/>
    <w:rsid w:val="00FD2DEB"/>
    <w:rsid w:val="00FD3D70"/>
    <w:rsid w:val="00FD4019"/>
    <w:rsid w:val="00FD4B31"/>
    <w:rsid w:val="00FD4F2F"/>
    <w:rsid w:val="00FD5089"/>
    <w:rsid w:val="00FD6E81"/>
    <w:rsid w:val="00FD72DA"/>
    <w:rsid w:val="00FD793B"/>
    <w:rsid w:val="00FD7A5E"/>
    <w:rsid w:val="00FD7BEF"/>
    <w:rsid w:val="00FD7DE6"/>
    <w:rsid w:val="00FD7E0B"/>
    <w:rsid w:val="00FE005A"/>
    <w:rsid w:val="00FE1267"/>
    <w:rsid w:val="00FE19FF"/>
    <w:rsid w:val="00FE2001"/>
    <w:rsid w:val="00FE21B5"/>
    <w:rsid w:val="00FE21C6"/>
    <w:rsid w:val="00FE227D"/>
    <w:rsid w:val="00FE4016"/>
    <w:rsid w:val="00FE4B41"/>
    <w:rsid w:val="00FE4CC4"/>
    <w:rsid w:val="00FE4D54"/>
    <w:rsid w:val="00FE4E0D"/>
    <w:rsid w:val="00FE53A1"/>
    <w:rsid w:val="00FE551F"/>
    <w:rsid w:val="00FE5EBB"/>
    <w:rsid w:val="00FE6A15"/>
    <w:rsid w:val="00FE6EB2"/>
    <w:rsid w:val="00FE7036"/>
    <w:rsid w:val="00FE7D88"/>
    <w:rsid w:val="00FE7E7F"/>
    <w:rsid w:val="00FF0799"/>
    <w:rsid w:val="00FF08A6"/>
    <w:rsid w:val="00FF1CE4"/>
    <w:rsid w:val="00FF1CF0"/>
    <w:rsid w:val="00FF3F13"/>
    <w:rsid w:val="00FF4522"/>
    <w:rsid w:val="00FF46A1"/>
    <w:rsid w:val="00FF46FD"/>
    <w:rsid w:val="00FF498F"/>
    <w:rsid w:val="00FF5479"/>
    <w:rsid w:val="00FF5F2B"/>
    <w:rsid w:val="00FF5F91"/>
    <w:rsid w:val="00FF6BF7"/>
    <w:rsid w:val="00FF6DBE"/>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6C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uiPriority="39"/>
    <w:lsdException w:name="toc 2" w:uiPriority="39"/>
    <w:lsdException w:name="toc 3" w:uiPriority="3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iPriority="22" w:unhideWhenUsed="0" w:qFormat="1"/>
    <w:lsdException w:name="Emphasis" w:locked="1" w:semiHidden="0" w:unhideWhenUsed="0" w:qFormat="1"/>
    <w:lsdException w:name="Normal (Web)" w:locked="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054CD"/>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header1,Glava Znak Znak Znak Znak,Glava Znak Znak Znak Znak Znak,Glava Znak Znak Znak,Glava Znak Znak Znak Znak Znak Znak Znak Znak Znak Znak Znak Znak Znak Zn Znak"/>
    <w:basedOn w:val="Navaden"/>
    <w:link w:val="GlavaZnak"/>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header1 Znak,Glava Znak Znak Znak Znak Znak1,Glava Znak Znak Znak Znak Znak Znak,Glava Znak Znak Znak Znak1"/>
    <w:link w:val="Glava"/>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aliases w:val="Heading 12,heading 1,naslov 1"/>
    <w:basedOn w:val="Navaden"/>
    <w:link w:val="OdstavekseznamaZnak"/>
    <w:uiPriority w:val="34"/>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EB2787"/>
    <w:pPr>
      <w:tabs>
        <w:tab w:val="left" w:pos="660"/>
        <w:tab w:val="right" w:leader="dot" w:pos="8909"/>
      </w:tabs>
      <w:ind w:left="240"/>
    </w:pPr>
    <w:rPr>
      <w:rFonts w:asciiTheme="minorHAnsi" w:hAnsiTheme="minorHAnsi" w:cstheme="minorHAnsi"/>
      <w:b/>
      <w:bCs/>
      <w:noProof/>
      <w:sz w:val="20"/>
      <w:szCs w:val="20"/>
    </w:rPr>
  </w:style>
  <w:style w:type="paragraph" w:styleId="Kazalovsebine1">
    <w:name w:val="toc 1"/>
    <w:basedOn w:val="Navaden"/>
    <w:next w:val="Navaden"/>
    <w:autoRedefine/>
    <w:uiPriority w:val="39"/>
    <w:rsid w:val="00A173C3"/>
    <w:pPr>
      <w:tabs>
        <w:tab w:val="left" w:pos="480"/>
        <w:tab w:val="right" w:leader="dot" w:pos="8909"/>
      </w:tabs>
    </w:pPr>
    <w:rPr>
      <w:rFonts w:asciiTheme="minorHAnsi" w:hAnsiTheme="minorHAnsi" w:cstheme="minorHAnsi"/>
      <w:b/>
      <w:bCs/>
      <w:noProof/>
      <w:sz w:val="21"/>
      <w:szCs w:val="21"/>
    </w:rPr>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character" w:customStyle="1" w:styleId="OdstavekseznamaZnak">
    <w:name w:val="Odstavek seznama Znak"/>
    <w:aliases w:val="Heading 12 Znak,heading 1 Znak,naslov 1 Znak"/>
    <w:basedOn w:val="Privzetapisavaodstavka"/>
    <w:link w:val="Odstavekseznama"/>
    <w:uiPriority w:val="34"/>
    <w:locked/>
    <w:rsid w:val="001A56E5"/>
    <w:rPr>
      <w:sz w:val="24"/>
      <w:szCs w:val="24"/>
    </w:rPr>
  </w:style>
  <w:style w:type="table" w:customStyle="1" w:styleId="TableGridPHPDOCX">
    <w:name w:val="Table Grid PHPDOCX"/>
    <w:uiPriority w:val="59"/>
    <w:rsid w:val="00417E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repko">
    <w:name w:val="Strong"/>
    <w:basedOn w:val="Privzetapisavaodstavka"/>
    <w:uiPriority w:val="22"/>
    <w:qFormat/>
    <w:locked/>
    <w:rsid w:val="006C04E5"/>
    <w:rPr>
      <w:b/>
      <w:bCs/>
    </w:rPr>
  </w:style>
  <w:style w:type="character" w:customStyle="1" w:styleId="Sprotnaopomba-besediloZnak">
    <w:name w:val="Sprotna opomba - besedilo Znak"/>
    <w:link w:val="Sprotnaopomba-besedilo"/>
    <w:semiHidden/>
    <w:rsid w:val="00F65A62"/>
  </w:style>
  <w:style w:type="character" w:customStyle="1" w:styleId="Nerazreenaomemba1">
    <w:name w:val="Nerazrešena omemba1"/>
    <w:basedOn w:val="Privzetapisavaodstavka"/>
    <w:uiPriority w:val="99"/>
    <w:semiHidden/>
    <w:unhideWhenUsed/>
    <w:rsid w:val="00ED4DBF"/>
    <w:rPr>
      <w:color w:val="605E5C"/>
      <w:shd w:val="clear" w:color="auto" w:fill="E1DFDD"/>
    </w:rPr>
  </w:style>
  <w:style w:type="paragraph" w:styleId="Revizija">
    <w:name w:val="Revision"/>
    <w:hidden/>
    <w:uiPriority w:val="99"/>
    <w:semiHidden/>
    <w:rsid w:val="009A2033"/>
    <w:rPr>
      <w:sz w:val="24"/>
      <w:szCs w:val="24"/>
    </w:rPr>
  </w:style>
  <w:style w:type="paragraph" w:customStyle="1" w:styleId="xmsonormal">
    <w:name w:val="x_msonormal"/>
    <w:basedOn w:val="Navaden"/>
    <w:rsid w:val="00397E53"/>
    <w:pPr>
      <w:spacing w:before="100" w:beforeAutospacing="1" w:after="100" w:afterAutospacing="1"/>
    </w:pPr>
  </w:style>
  <w:style w:type="paragraph" w:customStyle="1" w:styleId="Paragraf">
    <w:name w:val="Paragraf"/>
    <w:basedOn w:val="Navaden"/>
    <w:link w:val="ParagrafChar"/>
    <w:qFormat/>
    <w:rsid w:val="00CD6505"/>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CD6505"/>
    <w:rPr>
      <w:rFonts w:ascii="Helvetica" w:eastAsiaTheme="minorHAnsi" w:hAnsi="Helvetica" w:cstheme="minorBid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uiPriority="39"/>
    <w:lsdException w:name="toc 2" w:uiPriority="39"/>
    <w:lsdException w:name="toc 3" w:uiPriority="3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iPriority="22" w:unhideWhenUsed="0" w:qFormat="1"/>
    <w:lsdException w:name="Emphasis" w:locked="1" w:semiHidden="0" w:unhideWhenUsed="0" w:qFormat="1"/>
    <w:lsdException w:name="Normal (Web)" w:locked="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054CD"/>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header1,Glava Znak Znak Znak Znak,Glava Znak Znak Znak Znak Znak,Glava Znak Znak Znak,Glava Znak Znak Znak Znak Znak Znak Znak Znak Znak Znak Znak Znak Znak Zn Znak"/>
    <w:basedOn w:val="Navaden"/>
    <w:link w:val="GlavaZnak"/>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header1 Znak,Glava Znak Znak Znak Znak Znak1,Glava Znak Znak Znak Znak Znak Znak,Glava Znak Znak Znak Znak1"/>
    <w:link w:val="Glava"/>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aliases w:val="Heading 12,heading 1,naslov 1"/>
    <w:basedOn w:val="Navaden"/>
    <w:link w:val="OdstavekseznamaZnak"/>
    <w:uiPriority w:val="34"/>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EB2787"/>
    <w:pPr>
      <w:tabs>
        <w:tab w:val="left" w:pos="660"/>
        <w:tab w:val="right" w:leader="dot" w:pos="8909"/>
      </w:tabs>
      <w:ind w:left="240"/>
    </w:pPr>
    <w:rPr>
      <w:rFonts w:asciiTheme="minorHAnsi" w:hAnsiTheme="minorHAnsi" w:cstheme="minorHAnsi"/>
      <w:b/>
      <w:bCs/>
      <w:noProof/>
      <w:sz w:val="20"/>
      <w:szCs w:val="20"/>
    </w:rPr>
  </w:style>
  <w:style w:type="paragraph" w:styleId="Kazalovsebine1">
    <w:name w:val="toc 1"/>
    <w:basedOn w:val="Navaden"/>
    <w:next w:val="Navaden"/>
    <w:autoRedefine/>
    <w:uiPriority w:val="39"/>
    <w:rsid w:val="00A173C3"/>
    <w:pPr>
      <w:tabs>
        <w:tab w:val="left" w:pos="480"/>
        <w:tab w:val="right" w:leader="dot" w:pos="8909"/>
      </w:tabs>
    </w:pPr>
    <w:rPr>
      <w:rFonts w:asciiTheme="minorHAnsi" w:hAnsiTheme="minorHAnsi" w:cstheme="minorHAnsi"/>
      <w:b/>
      <w:bCs/>
      <w:noProof/>
      <w:sz w:val="21"/>
      <w:szCs w:val="21"/>
    </w:rPr>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character" w:customStyle="1" w:styleId="OdstavekseznamaZnak">
    <w:name w:val="Odstavek seznama Znak"/>
    <w:aliases w:val="Heading 12 Znak,heading 1 Znak,naslov 1 Znak"/>
    <w:basedOn w:val="Privzetapisavaodstavka"/>
    <w:link w:val="Odstavekseznama"/>
    <w:uiPriority w:val="34"/>
    <w:locked/>
    <w:rsid w:val="001A56E5"/>
    <w:rPr>
      <w:sz w:val="24"/>
      <w:szCs w:val="24"/>
    </w:rPr>
  </w:style>
  <w:style w:type="table" w:customStyle="1" w:styleId="TableGridPHPDOCX">
    <w:name w:val="Table Grid PHPDOCX"/>
    <w:uiPriority w:val="59"/>
    <w:rsid w:val="00417E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repko">
    <w:name w:val="Strong"/>
    <w:basedOn w:val="Privzetapisavaodstavka"/>
    <w:uiPriority w:val="22"/>
    <w:qFormat/>
    <w:locked/>
    <w:rsid w:val="006C04E5"/>
    <w:rPr>
      <w:b/>
      <w:bCs/>
    </w:rPr>
  </w:style>
  <w:style w:type="character" w:customStyle="1" w:styleId="Sprotnaopomba-besediloZnak">
    <w:name w:val="Sprotna opomba - besedilo Znak"/>
    <w:link w:val="Sprotnaopomba-besedilo"/>
    <w:semiHidden/>
    <w:rsid w:val="00F65A62"/>
  </w:style>
  <w:style w:type="character" w:customStyle="1" w:styleId="Nerazreenaomemba1">
    <w:name w:val="Nerazrešena omemba1"/>
    <w:basedOn w:val="Privzetapisavaodstavka"/>
    <w:uiPriority w:val="99"/>
    <w:semiHidden/>
    <w:unhideWhenUsed/>
    <w:rsid w:val="00ED4DBF"/>
    <w:rPr>
      <w:color w:val="605E5C"/>
      <w:shd w:val="clear" w:color="auto" w:fill="E1DFDD"/>
    </w:rPr>
  </w:style>
  <w:style w:type="paragraph" w:styleId="Revizija">
    <w:name w:val="Revision"/>
    <w:hidden/>
    <w:uiPriority w:val="99"/>
    <w:semiHidden/>
    <w:rsid w:val="009A2033"/>
    <w:rPr>
      <w:sz w:val="24"/>
      <w:szCs w:val="24"/>
    </w:rPr>
  </w:style>
  <w:style w:type="paragraph" w:customStyle="1" w:styleId="xmsonormal">
    <w:name w:val="x_msonormal"/>
    <w:basedOn w:val="Navaden"/>
    <w:rsid w:val="00397E53"/>
    <w:pPr>
      <w:spacing w:before="100" w:beforeAutospacing="1" w:after="100" w:afterAutospacing="1"/>
    </w:pPr>
  </w:style>
  <w:style w:type="paragraph" w:customStyle="1" w:styleId="Paragraf">
    <w:name w:val="Paragraf"/>
    <w:basedOn w:val="Navaden"/>
    <w:link w:val="ParagrafChar"/>
    <w:qFormat/>
    <w:rsid w:val="00CD6505"/>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CD6505"/>
    <w:rPr>
      <w:rFonts w:ascii="Helvetica" w:eastAsiaTheme="minorHAnsi" w:hAnsi="Helvetica"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214246349">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80142360">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66760093">
      <w:bodyDiv w:val="1"/>
      <w:marLeft w:val="0"/>
      <w:marRight w:val="0"/>
      <w:marTop w:val="0"/>
      <w:marBottom w:val="0"/>
      <w:divBdr>
        <w:top w:val="none" w:sz="0" w:space="0" w:color="auto"/>
        <w:left w:val="none" w:sz="0" w:space="0" w:color="auto"/>
        <w:bottom w:val="none" w:sz="0" w:space="0" w:color="auto"/>
        <w:right w:val="none" w:sz="0" w:space="0" w:color="auto"/>
      </w:divBdr>
    </w:div>
    <w:div w:id="1073773855">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127312644">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308625511">
      <w:bodyDiv w:val="1"/>
      <w:marLeft w:val="0"/>
      <w:marRight w:val="0"/>
      <w:marTop w:val="0"/>
      <w:marBottom w:val="0"/>
      <w:divBdr>
        <w:top w:val="none" w:sz="0" w:space="0" w:color="auto"/>
        <w:left w:val="none" w:sz="0" w:space="0" w:color="auto"/>
        <w:bottom w:val="none" w:sz="0" w:space="0" w:color="auto"/>
        <w:right w:val="none" w:sz="0" w:space="0" w:color="auto"/>
      </w:divBdr>
      <w:divsChild>
        <w:div w:id="281040921">
          <w:marLeft w:val="0"/>
          <w:marRight w:val="0"/>
          <w:marTop w:val="0"/>
          <w:marBottom w:val="0"/>
          <w:divBdr>
            <w:top w:val="none" w:sz="0" w:space="0" w:color="auto"/>
            <w:left w:val="none" w:sz="0" w:space="0" w:color="auto"/>
            <w:bottom w:val="none" w:sz="0" w:space="0" w:color="auto"/>
            <w:right w:val="none" w:sz="0" w:space="0" w:color="auto"/>
          </w:divBdr>
        </w:div>
      </w:divsChild>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44042949">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553956368">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08851637">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708992104">
      <w:bodyDiv w:val="1"/>
      <w:marLeft w:val="0"/>
      <w:marRight w:val="0"/>
      <w:marTop w:val="0"/>
      <w:marBottom w:val="0"/>
      <w:divBdr>
        <w:top w:val="none" w:sz="0" w:space="0" w:color="auto"/>
        <w:left w:val="none" w:sz="0" w:space="0" w:color="auto"/>
        <w:bottom w:val="none" w:sz="0" w:space="0" w:color="auto"/>
        <w:right w:val="none" w:sz="0" w:space="0" w:color="auto"/>
      </w:divBdr>
    </w:div>
    <w:div w:id="1897007378">
      <w:bodyDiv w:val="1"/>
      <w:marLeft w:val="0"/>
      <w:marRight w:val="0"/>
      <w:marTop w:val="0"/>
      <w:marBottom w:val="0"/>
      <w:divBdr>
        <w:top w:val="none" w:sz="0" w:space="0" w:color="auto"/>
        <w:left w:val="none" w:sz="0" w:space="0" w:color="auto"/>
        <w:bottom w:val="none" w:sz="0" w:space="0" w:color="auto"/>
        <w:right w:val="none" w:sz="0" w:space="0" w:color="auto"/>
      </w:divBdr>
    </w:div>
    <w:div w:id="1929776464">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ejn.gov.si" TargetMode="External"/><Relationship Id="rId25" Type="http://schemas.openxmlformats.org/officeDocument/2006/relationships/hyperlink" Target="https://ejn.gov.si/sistem/pravno-varstvo.html"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jn.gov.si/espd" TargetMode="Externa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yperlink" Target="http://www.enarocanje.si/_ESPD/"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djn.mju.gov.si/ejn-pogosta-vprasanja"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F970A2DAF897834B9C9D320C75097CCC" ma:contentTypeVersion="0" ma:contentTypeDescription="Ustvari nov dokument." ma:contentTypeScope="" ma:versionID="9ac20f60ee66fb00ae612791736a67d2">
  <xsd:schema xmlns:xsd="http://www.w3.org/2001/XMLSchema" xmlns:xs="http://www.w3.org/2001/XMLSchema" xmlns:p="http://schemas.microsoft.com/office/2006/metadata/properties" xmlns:ns2="c414fd7f-21c6-4d94-90e3-68400e5795fc" targetNamespace="http://schemas.microsoft.com/office/2006/metadata/properties" ma:root="true" ma:fieldsID="eb92cc75260e7cbd9c73e1d2feb4484b" ns2:_="">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A7FE4-23E5-4F54-8FDE-92ED572F8437}">
  <ds:schemaRefs>
    <ds:schemaRef ds:uri="http://schemas.microsoft.com/sharepoint/v3/contenttype/forms"/>
  </ds:schemaRefs>
</ds:datastoreItem>
</file>

<file path=customXml/itemProps2.xml><?xml version="1.0" encoding="utf-8"?>
<ds:datastoreItem xmlns:ds="http://schemas.openxmlformats.org/officeDocument/2006/customXml" ds:itemID="{76D96670-B1EE-45E6-AB95-98A005CAE3F6}">
  <ds:schemaRefs>
    <ds:schemaRef ds:uri="http://schemas.microsoft.com/sharepoint/events"/>
  </ds:schemaRefs>
</ds:datastoreItem>
</file>

<file path=customXml/itemProps3.xml><?xml version="1.0" encoding="utf-8"?>
<ds:datastoreItem xmlns:ds="http://schemas.openxmlformats.org/officeDocument/2006/customXml" ds:itemID="{3F531DDA-385D-4C39-9B45-855F17F8A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56B80-7BEF-47BC-AD8D-839FB9A7C0A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31790CF-48E7-41BB-94ED-9A7F33303836}">
  <ds:schemaRefs>
    <ds:schemaRef ds:uri="http://schemas.microsoft.com/office/2006/metadata/longProperties"/>
  </ds:schemaRefs>
</ds:datastoreItem>
</file>

<file path=customXml/itemProps6.xml><?xml version="1.0" encoding="utf-8"?>
<ds:datastoreItem xmlns:ds="http://schemas.openxmlformats.org/officeDocument/2006/customXml" ds:itemID="{521C8C2F-9626-4C9B-ADD8-AF1D2E5D6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75</Pages>
  <Words>22542</Words>
  <Characters>137943</Characters>
  <Application>Microsoft Office Word</Application>
  <DocSecurity>0</DocSecurity>
  <Lines>1149</Lines>
  <Paragraphs>320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vt:lpstr>
    </vt:vector>
  </TitlesOfParts>
  <Company>Hewlett-Packard Company</Company>
  <LinksUpToDate>false</LinksUpToDate>
  <CharactersWithSpaces>160165</CharactersWithSpaces>
  <SharedDoc>false</SharedDoc>
  <HLinks>
    <vt:vector size="234" baseType="variant">
      <vt:variant>
        <vt:i4>786519</vt:i4>
      </vt:variant>
      <vt:variant>
        <vt:i4>219</vt:i4>
      </vt:variant>
      <vt:variant>
        <vt:i4>0</vt:i4>
      </vt:variant>
      <vt:variant>
        <vt:i4>5</vt:i4>
      </vt:variant>
      <vt:variant>
        <vt:lpwstr>http://www.enarocanje.si/</vt:lpwstr>
      </vt:variant>
      <vt:variant>
        <vt:lpwstr/>
      </vt:variant>
      <vt:variant>
        <vt:i4>4456557</vt:i4>
      </vt:variant>
      <vt:variant>
        <vt:i4>216</vt:i4>
      </vt:variant>
      <vt:variant>
        <vt:i4>0</vt:i4>
      </vt:variant>
      <vt:variant>
        <vt:i4>5</vt:i4>
      </vt:variant>
      <vt:variant>
        <vt:lpwstr>http://www.enarocanje.si/_ESPD/</vt:lpwstr>
      </vt:variant>
      <vt:variant>
        <vt:lpwstr/>
      </vt:variant>
      <vt:variant>
        <vt:i4>4456557</vt:i4>
      </vt:variant>
      <vt:variant>
        <vt:i4>213</vt:i4>
      </vt:variant>
      <vt:variant>
        <vt:i4>0</vt:i4>
      </vt:variant>
      <vt:variant>
        <vt:i4>5</vt:i4>
      </vt:variant>
      <vt:variant>
        <vt:lpwstr>http://www.enarocanje.si/_ESPD/</vt:lpwstr>
      </vt:variant>
      <vt:variant>
        <vt:lpwstr/>
      </vt:variant>
      <vt:variant>
        <vt:i4>4456557</vt:i4>
      </vt:variant>
      <vt:variant>
        <vt:i4>210</vt:i4>
      </vt:variant>
      <vt:variant>
        <vt:i4>0</vt:i4>
      </vt:variant>
      <vt:variant>
        <vt:i4>5</vt:i4>
      </vt:variant>
      <vt:variant>
        <vt:lpwstr>http://www.enarocanje.si/_ESPD/</vt:lpwstr>
      </vt:variant>
      <vt:variant>
        <vt:lpwstr/>
      </vt:variant>
      <vt:variant>
        <vt:i4>4259912</vt:i4>
      </vt:variant>
      <vt:variant>
        <vt:i4>207</vt:i4>
      </vt:variant>
      <vt:variant>
        <vt:i4>0</vt:i4>
      </vt:variant>
      <vt:variant>
        <vt:i4>5</vt:i4>
      </vt:variant>
      <vt:variant>
        <vt:lpwstr>http://www.um.si/univerza/dokumentni-center/javna-narocila/Strani/javna-narocila.aspx</vt:lpwstr>
      </vt:variant>
      <vt:variant>
        <vt:lpwstr/>
      </vt:variant>
      <vt:variant>
        <vt:i4>1245246</vt:i4>
      </vt:variant>
      <vt:variant>
        <vt:i4>200</vt:i4>
      </vt:variant>
      <vt:variant>
        <vt:i4>0</vt:i4>
      </vt:variant>
      <vt:variant>
        <vt:i4>5</vt:i4>
      </vt:variant>
      <vt:variant>
        <vt:lpwstr/>
      </vt:variant>
      <vt:variant>
        <vt:lpwstr>_Toc449010201</vt:lpwstr>
      </vt:variant>
      <vt:variant>
        <vt:i4>1245246</vt:i4>
      </vt:variant>
      <vt:variant>
        <vt:i4>194</vt:i4>
      </vt:variant>
      <vt:variant>
        <vt:i4>0</vt:i4>
      </vt:variant>
      <vt:variant>
        <vt:i4>5</vt:i4>
      </vt:variant>
      <vt:variant>
        <vt:lpwstr/>
      </vt:variant>
      <vt:variant>
        <vt:lpwstr>_Toc449010200</vt:lpwstr>
      </vt:variant>
      <vt:variant>
        <vt:i4>1703997</vt:i4>
      </vt:variant>
      <vt:variant>
        <vt:i4>188</vt:i4>
      </vt:variant>
      <vt:variant>
        <vt:i4>0</vt:i4>
      </vt:variant>
      <vt:variant>
        <vt:i4>5</vt:i4>
      </vt:variant>
      <vt:variant>
        <vt:lpwstr/>
      </vt:variant>
      <vt:variant>
        <vt:lpwstr>_Toc449010199</vt:lpwstr>
      </vt:variant>
      <vt:variant>
        <vt:i4>1703997</vt:i4>
      </vt:variant>
      <vt:variant>
        <vt:i4>182</vt:i4>
      </vt:variant>
      <vt:variant>
        <vt:i4>0</vt:i4>
      </vt:variant>
      <vt:variant>
        <vt:i4>5</vt:i4>
      </vt:variant>
      <vt:variant>
        <vt:lpwstr/>
      </vt:variant>
      <vt:variant>
        <vt:lpwstr>_Toc449010198</vt:lpwstr>
      </vt:variant>
      <vt:variant>
        <vt:i4>1703997</vt:i4>
      </vt:variant>
      <vt:variant>
        <vt:i4>176</vt:i4>
      </vt:variant>
      <vt:variant>
        <vt:i4>0</vt:i4>
      </vt:variant>
      <vt:variant>
        <vt:i4>5</vt:i4>
      </vt:variant>
      <vt:variant>
        <vt:lpwstr/>
      </vt:variant>
      <vt:variant>
        <vt:lpwstr>_Toc449010197</vt:lpwstr>
      </vt:variant>
      <vt:variant>
        <vt:i4>1703997</vt:i4>
      </vt:variant>
      <vt:variant>
        <vt:i4>170</vt:i4>
      </vt:variant>
      <vt:variant>
        <vt:i4>0</vt:i4>
      </vt:variant>
      <vt:variant>
        <vt:i4>5</vt:i4>
      </vt:variant>
      <vt:variant>
        <vt:lpwstr/>
      </vt:variant>
      <vt:variant>
        <vt:lpwstr>_Toc449010196</vt:lpwstr>
      </vt:variant>
      <vt:variant>
        <vt:i4>1703997</vt:i4>
      </vt:variant>
      <vt:variant>
        <vt:i4>164</vt:i4>
      </vt:variant>
      <vt:variant>
        <vt:i4>0</vt:i4>
      </vt:variant>
      <vt:variant>
        <vt:i4>5</vt:i4>
      </vt:variant>
      <vt:variant>
        <vt:lpwstr/>
      </vt:variant>
      <vt:variant>
        <vt:lpwstr>_Toc449010195</vt:lpwstr>
      </vt:variant>
      <vt:variant>
        <vt:i4>1703997</vt:i4>
      </vt:variant>
      <vt:variant>
        <vt:i4>158</vt:i4>
      </vt:variant>
      <vt:variant>
        <vt:i4>0</vt:i4>
      </vt:variant>
      <vt:variant>
        <vt:i4>5</vt:i4>
      </vt:variant>
      <vt:variant>
        <vt:lpwstr/>
      </vt:variant>
      <vt:variant>
        <vt:lpwstr>_Toc449010194</vt:lpwstr>
      </vt:variant>
      <vt:variant>
        <vt:i4>1703997</vt:i4>
      </vt:variant>
      <vt:variant>
        <vt:i4>152</vt:i4>
      </vt:variant>
      <vt:variant>
        <vt:i4>0</vt:i4>
      </vt:variant>
      <vt:variant>
        <vt:i4>5</vt:i4>
      </vt:variant>
      <vt:variant>
        <vt:lpwstr/>
      </vt:variant>
      <vt:variant>
        <vt:lpwstr>_Toc449010193</vt:lpwstr>
      </vt:variant>
      <vt:variant>
        <vt:i4>1703997</vt:i4>
      </vt:variant>
      <vt:variant>
        <vt:i4>146</vt:i4>
      </vt:variant>
      <vt:variant>
        <vt:i4>0</vt:i4>
      </vt:variant>
      <vt:variant>
        <vt:i4>5</vt:i4>
      </vt:variant>
      <vt:variant>
        <vt:lpwstr/>
      </vt:variant>
      <vt:variant>
        <vt:lpwstr>_Toc449010192</vt:lpwstr>
      </vt:variant>
      <vt:variant>
        <vt:i4>1703997</vt:i4>
      </vt:variant>
      <vt:variant>
        <vt:i4>140</vt:i4>
      </vt:variant>
      <vt:variant>
        <vt:i4>0</vt:i4>
      </vt:variant>
      <vt:variant>
        <vt:i4>5</vt:i4>
      </vt:variant>
      <vt:variant>
        <vt:lpwstr/>
      </vt:variant>
      <vt:variant>
        <vt:lpwstr>_Toc449010191</vt:lpwstr>
      </vt:variant>
      <vt:variant>
        <vt:i4>1703997</vt:i4>
      </vt:variant>
      <vt:variant>
        <vt:i4>134</vt:i4>
      </vt:variant>
      <vt:variant>
        <vt:i4>0</vt:i4>
      </vt:variant>
      <vt:variant>
        <vt:i4>5</vt:i4>
      </vt:variant>
      <vt:variant>
        <vt:lpwstr/>
      </vt:variant>
      <vt:variant>
        <vt:lpwstr>_Toc449010190</vt:lpwstr>
      </vt:variant>
      <vt:variant>
        <vt:i4>1769533</vt:i4>
      </vt:variant>
      <vt:variant>
        <vt:i4>128</vt:i4>
      </vt:variant>
      <vt:variant>
        <vt:i4>0</vt:i4>
      </vt:variant>
      <vt:variant>
        <vt:i4>5</vt:i4>
      </vt:variant>
      <vt:variant>
        <vt:lpwstr/>
      </vt:variant>
      <vt:variant>
        <vt:lpwstr>_Toc449010189</vt:lpwstr>
      </vt:variant>
      <vt:variant>
        <vt:i4>1769533</vt:i4>
      </vt:variant>
      <vt:variant>
        <vt:i4>122</vt:i4>
      </vt:variant>
      <vt:variant>
        <vt:i4>0</vt:i4>
      </vt:variant>
      <vt:variant>
        <vt:i4>5</vt:i4>
      </vt:variant>
      <vt:variant>
        <vt:lpwstr/>
      </vt:variant>
      <vt:variant>
        <vt:lpwstr>_Toc449010188</vt:lpwstr>
      </vt:variant>
      <vt:variant>
        <vt:i4>1769533</vt:i4>
      </vt:variant>
      <vt:variant>
        <vt:i4>116</vt:i4>
      </vt:variant>
      <vt:variant>
        <vt:i4>0</vt:i4>
      </vt:variant>
      <vt:variant>
        <vt:i4>5</vt:i4>
      </vt:variant>
      <vt:variant>
        <vt:lpwstr/>
      </vt:variant>
      <vt:variant>
        <vt:lpwstr>_Toc449010187</vt:lpwstr>
      </vt:variant>
      <vt:variant>
        <vt:i4>1769533</vt:i4>
      </vt:variant>
      <vt:variant>
        <vt:i4>110</vt:i4>
      </vt:variant>
      <vt:variant>
        <vt:i4>0</vt:i4>
      </vt:variant>
      <vt:variant>
        <vt:i4>5</vt:i4>
      </vt:variant>
      <vt:variant>
        <vt:lpwstr/>
      </vt:variant>
      <vt:variant>
        <vt:lpwstr>_Toc449010186</vt:lpwstr>
      </vt:variant>
      <vt:variant>
        <vt:i4>1769533</vt:i4>
      </vt:variant>
      <vt:variant>
        <vt:i4>104</vt:i4>
      </vt:variant>
      <vt:variant>
        <vt:i4>0</vt:i4>
      </vt:variant>
      <vt:variant>
        <vt:i4>5</vt:i4>
      </vt:variant>
      <vt:variant>
        <vt:lpwstr/>
      </vt:variant>
      <vt:variant>
        <vt:lpwstr>_Toc449010185</vt:lpwstr>
      </vt:variant>
      <vt:variant>
        <vt:i4>1769533</vt:i4>
      </vt:variant>
      <vt:variant>
        <vt:i4>98</vt:i4>
      </vt:variant>
      <vt:variant>
        <vt:i4>0</vt:i4>
      </vt:variant>
      <vt:variant>
        <vt:i4>5</vt:i4>
      </vt:variant>
      <vt:variant>
        <vt:lpwstr/>
      </vt:variant>
      <vt:variant>
        <vt:lpwstr>_Toc449010184</vt:lpwstr>
      </vt:variant>
      <vt:variant>
        <vt:i4>1769533</vt:i4>
      </vt:variant>
      <vt:variant>
        <vt:i4>92</vt:i4>
      </vt:variant>
      <vt:variant>
        <vt:i4>0</vt:i4>
      </vt:variant>
      <vt:variant>
        <vt:i4>5</vt:i4>
      </vt:variant>
      <vt:variant>
        <vt:lpwstr/>
      </vt:variant>
      <vt:variant>
        <vt:lpwstr>_Toc449010183</vt:lpwstr>
      </vt:variant>
      <vt:variant>
        <vt:i4>1769533</vt:i4>
      </vt:variant>
      <vt:variant>
        <vt:i4>86</vt:i4>
      </vt:variant>
      <vt:variant>
        <vt:i4>0</vt:i4>
      </vt:variant>
      <vt:variant>
        <vt:i4>5</vt:i4>
      </vt:variant>
      <vt:variant>
        <vt:lpwstr/>
      </vt:variant>
      <vt:variant>
        <vt:lpwstr>_Toc449010182</vt:lpwstr>
      </vt:variant>
      <vt:variant>
        <vt:i4>1769533</vt:i4>
      </vt:variant>
      <vt:variant>
        <vt:i4>80</vt:i4>
      </vt:variant>
      <vt:variant>
        <vt:i4>0</vt:i4>
      </vt:variant>
      <vt:variant>
        <vt:i4>5</vt:i4>
      </vt:variant>
      <vt:variant>
        <vt:lpwstr/>
      </vt:variant>
      <vt:variant>
        <vt:lpwstr>_Toc449010181</vt:lpwstr>
      </vt:variant>
      <vt:variant>
        <vt:i4>1769533</vt:i4>
      </vt:variant>
      <vt:variant>
        <vt:i4>74</vt:i4>
      </vt:variant>
      <vt:variant>
        <vt:i4>0</vt:i4>
      </vt:variant>
      <vt:variant>
        <vt:i4>5</vt:i4>
      </vt:variant>
      <vt:variant>
        <vt:lpwstr/>
      </vt:variant>
      <vt:variant>
        <vt:lpwstr>_Toc449010180</vt:lpwstr>
      </vt:variant>
      <vt:variant>
        <vt:i4>1310781</vt:i4>
      </vt:variant>
      <vt:variant>
        <vt:i4>68</vt:i4>
      </vt:variant>
      <vt:variant>
        <vt:i4>0</vt:i4>
      </vt:variant>
      <vt:variant>
        <vt:i4>5</vt:i4>
      </vt:variant>
      <vt:variant>
        <vt:lpwstr/>
      </vt:variant>
      <vt:variant>
        <vt:lpwstr>_Toc449010179</vt:lpwstr>
      </vt:variant>
      <vt:variant>
        <vt:i4>1310781</vt:i4>
      </vt:variant>
      <vt:variant>
        <vt:i4>62</vt:i4>
      </vt:variant>
      <vt:variant>
        <vt:i4>0</vt:i4>
      </vt:variant>
      <vt:variant>
        <vt:i4>5</vt:i4>
      </vt:variant>
      <vt:variant>
        <vt:lpwstr/>
      </vt:variant>
      <vt:variant>
        <vt:lpwstr>_Toc449010178</vt:lpwstr>
      </vt:variant>
      <vt:variant>
        <vt:i4>1310781</vt:i4>
      </vt:variant>
      <vt:variant>
        <vt:i4>56</vt:i4>
      </vt:variant>
      <vt:variant>
        <vt:i4>0</vt:i4>
      </vt:variant>
      <vt:variant>
        <vt:i4>5</vt:i4>
      </vt:variant>
      <vt:variant>
        <vt:lpwstr/>
      </vt:variant>
      <vt:variant>
        <vt:lpwstr>_Toc449010177</vt:lpwstr>
      </vt:variant>
      <vt:variant>
        <vt:i4>1310781</vt:i4>
      </vt:variant>
      <vt:variant>
        <vt:i4>50</vt:i4>
      </vt:variant>
      <vt:variant>
        <vt:i4>0</vt:i4>
      </vt:variant>
      <vt:variant>
        <vt:i4>5</vt:i4>
      </vt:variant>
      <vt:variant>
        <vt:lpwstr/>
      </vt:variant>
      <vt:variant>
        <vt:lpwstr>_Toc449010176</vt:lpwstr>
      </vt:variant>
      <vt:variant>
        <vt:i4>1310781</vt:i4>
      </vt:variant>
      <vt:variant>
        <vt:i4>44</vt:i4>
      </vt:variant>
      <vt:variant>
        <vt:i4>0</vt:i4>
      </vt:variant>
      <vt:variant>
        <vt:i4>5</vt:i4>
      </vt:variant>
      <vt:variant>
        <vt:lpwstr/>
      </vt:variant>
      <vt:variant>
        <vt:lpwstr>_Toc449010175</vt:lpwstr>
      </vt:variant>
      <vt:variant>
        <vt:i4>1310781</vt:i4>
      </vt:variant>
      <vt:variant>
        <vt:i4>38</vt:i4>
      </vt:variant>
      <vt:variant>
        <vt:i4>0</vt:i4>
      </vt:variant>
      <vt:variant>
        <vt:i4>5</vt:i4>
      </vt:variant>
      <vt:variant>
        <vt:lpwstr/>
      </vt:variant>
      <vt:variant>
        <vt:lpwstr>_Toc449010174</vt:lpwstr>
      </vt:variant>
      <vt:variant>
        <vt:i4>1310781</vt:i4>
      </vt:variant>
      <vt:variant>
        <vt:i4>32</vt:i4>
      </vt:variant>
      <vt:variant>
        <vt:i4>0</vt:i4>
      </vt:variant>
      <vt:variant>
        <vt:i4>5</vt:i4>
      </vt:variant>
      <vt:variant>
        <vt:lpwstr/>
      </vt:variant>
      <vt:variant>
        <vt:lpwstr>_Toc449010173</vt:lpwstr>
      </vt:variant>
      <vt:variant>
        <vt:i4>1310781</vt:i4>
      </vt:variant>
      <vt:variant>
        <vt:i4>26</vt:i4>
      </vt:variant>
      <vt:variant>
        <vt:i4>0</vt:i4>
      </vt:variant>
      <vt:variant>
        <vt:i4>5</vt:i4>
      </vt:variant>
      <vt:variant>
        <vt:lpwstr/>
      </vt:variant>
      <vt:variant>
        <vt:lpwstr>_Toc449010172</vt:lpwstr>
      </vt:variant>
      <vt:variant>
        <vt:i4>1310781</vt:i4>
      </vt:variant>
      <vt:variant>
        <vt:i4>20</vt:i4>
      </vt:variant>
      <vt:variant>
        <vt:i4>0</vt:i4>
      </vt:variant>
      <vt:variant>
        <vt:i4>5</vt:i4>
      </vt:variant>
      <vt:variant>
        <vt:lpwstr/>
      </vt:variant>
      <vt:variant>
        <vt:lpwstr>_Toc449010171</vt:lpwstr>
      </vt:variant>
      <vt:variant>
        <vt:i4>1310781</vt:i4>
      </vt:variant>
      <vt:variant>
        <vt:i4>14</vt:i4>
      </vt:variant>
      <vt:variant>
        <vt:i4>0</vt:i4>
      </vt:variant>
      <vt:variant>
        <vt:i4>5</vt:i4>
      </vt:variant>
      <vt:variant>
        <vt:lpwstr/>
      </vt:variant>
      <vt:variant>
        <vt:lpwstr>_Toc449010170</vt:lpwstr>
      </vt:variant>
      <vt:variant>
        <vt:i4>1376317</vt:i4>
      </vt:variant>
      <vt:variant>
        <vt:i4>8</vt:i4>
      </vt:variant>
      <vt:variant>
        <vt:i4>0</vt:i4>
      </vt:variant>
      <vt:variant>
        <vt:i4>5</vt:i4>
      </vt:variant>
      <vt:variant>
        <vt:lpwstr/>
      </vt:variant>
      <vt:variant>
        <vt:lpwstr>_Toc449010169</vt:lpwstr>
      </vt:variant>
      <vt:variant>
        <vt:i4>1376317</vt:i4>
      </vt:variant>
      <vt:variant>
        <vt:i4>2</vt:i4>
      </vt:variant>
      <vt:variant>
        <vt:i4>0</vt:i4>
      </vt:variant>
      <vt:variant>
        <vt:i4>5</vt:i4>
      </vt:variant>
      <vt:variant>
        <vt:lpwstr/>
      </vt:variant>
      <vt:variant>
        <vt:lpwstr>_Toc449010168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dc:creator>
  <cp:keywords/>
  <dc:description/>
  <cp:lastModifiedBy>Katja Markež</cp:lastModifiedBy>
  <cp:revision>40</cp:revision>
  <cp:lastPrinted>2023-06-20T10:06:00Z</cp:lastPrinted>
  <dcterms:created xsi:type="dcterms:W3CDTF">2024-07-09T19:42:00Z</dcterms:created>
  <dcterms:modified xsi:type="dcterms:W3CDTF">2024-07-26T11:00:00Z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K67AKCNZ6W6Y-651-49</vt:lpwstr>
  </property>
  <property fmtid="{D5CDD505-2E9C-101B-9397-08002B2CF9AE}" pid="3" name="_dlc_DocIdItemGuid">
    <vt:lpwstr>66f057f3-fc64-4563-a32f-a34ba83ab692</vt:lpwstr>
  </property>
  <property fmtid="{D5CDD505-2E9C-101B-9397-08002B2CF9AE}" pid="4" name="_dlc_DocIdUrl">
    <vt:lpwstr>http://www.um.si/univerza/dokumentni-center/javna-narocila/_layouts/15/DocIdRedir.aspx?ID=K67AKCNZ6W6Y-651-49, K67AKCNZ6W6Y-651-49</vt:lpwstr>
  </property>
  <property fmtid="{D5CDD505-2E9C-101B-9397-08002B2CF9AE}" pid="5" name="PublishingExpirationDate">
    <vt:lpwstr/>
  </property>
  <property fmtid="{D5CDD505-2E9C-101B-9397-08002B2CF9AE}" pid="6" name="PublishingStartDate">
    <vt:lpwstr/>
  </property>
</Properties>
</file>